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30" w:rsidRPr="007D13BC" w:rsidRDefault="00195430" w:rsidP="00195430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  <w:lang w:val="x-none"/>
        </w:rPr>
        <w:t>муниципальное бюджетное общеобразовательное учреждение «Школа № 50 с углубленным изучением отдельных предметов</w:t>
      </w:r>
      <w:r w:rsidRPr="007D13BC">
        <w:rPr>
          <w:rFonts w:ascii="Times New Roman" w:hAnsi="Times New Roman"/>
        </w:rPr>
        <w:t xml:space="preserve"> имени кавалера Ордена Мужества </w:t>
      </w:r>
      <w:proofErr w:type="spellStart"/>
      <w:r w:rsidRPr="007D13BC">
        <w:rPr>
          <w:rFonts w:ascii="Times New Roman" w:hAnsi="Times New Roman"/>
        </w:rPr>
        <w:t>Г.Д.Ларина</w:t>
      </w:r>
      <w:proofErr w:type="spellEnd"/>
      <w:r w:rsidRPr="007D13BC">
        <w:rPr>
          <w:rFonts w:ascii="Times New Roman" w:hAnsi="Times New Roman"/>
          <w:lang w:val="x-none"/>
        </w:rPr>
        <w:t>» городского округа Самара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27"/>
      </w:tblGrid>
      <w:tr w:rsidR="00195430" w:rsidRPr="007D13BC" w:rsidTr="0018735D">
        <w:trPr>
          <w:trHeight w:val="66"/>
        </w:trPr>
        <w:tc>
          <w:tcPr>
            <w:tcW w:w="9327" w:type="dxa"/>
            <w:tcBorders>
              <w:top w:val="double" w:sz="4" w:space="0" w:color="auto"/>
            </w:tcBorders>
          </w:tcPr>
          <w:p w:rsidR="00195430" w:rsidRPr="007D13BC" w:rsidRDefault="00195430" w:rsidP="0018735D">
            <w:pPr>
              <w:rPr>
                <w:rFonts w:ascii="Times New Roman" w:hAnsi="Times New Roman"/>
              </w:rPr>
            </w:pPr>
          </w:p>
        </w:tc>
      </w:tr>
    </w:tbl>
    <w:p w:rsidR="00195430" w:rsidRPr="007D13BC" w:rsidRDefault="00195430" w:rsidP="00195430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443098, г"/>
        </w:smartTagPr>
        <w:r w:rsidRPr="007D13BC">
          <w:rPr>
            <w:rFonts w:ascii="Times New Roman" w:hAnsi="Times New Roman"/>
          </w:rPr>
          <w:t>443098, г</w:t>
        </w:r>
      </w:smartTag>
      <w:r w:rsidRPr="007D13BC">
        <w:rPr>
          <w:rFonts w:ascii="Times New Roman" w:hAnsi="Times New Roman"/>
        </w:rPr>
        <w:t xml:space="preserve">. Самара, ул. </w:t>
      </w:r>
      <w:proofErr w:type="spellStart"/>
      <w:r w:rsidRPr="007D13BC">
        <w:rPr>
          <w:rFonts w:ascii="Times New Roman" w:hAnsi="Times New Roman"/>
        </w:rPr>
        <w:t>Черемшанская</w:t>
      </w:r>
      <w:proofErr w:type="spellEnd"/>
      <w:r w:rsidRPr="007D13BC">
        <w:rPr>
          <w:rFonts w:ascii="Times New Roman" w:hAnsi="Times New Roman"/>
        </w:rPr>
        <w:t>, 222</w:t>
      </w:r>
    </w:p>
    <w:p w:rsidR="00195430" w:rsidRPr="007D13BC" w:rsidRDefault="00195430" w:rsidP="00195430">
      <w:pPr>
        <w:spacing w:after="0"/>
        <w:jc w:val="center"/>
        <w:rPr>
          <w:rFonts w:ascii="Times New Roman" w:hAnsi="Times New Roman"/>
        </w:rPr>
      </w:pPr>
      <w:r w:rsidRPr="007D13BC">
        <w:rPr>
          <w:rFonts w:ascii="Times New Roman" w:hAnsi="Times New Roman"/>
        </w:rPr>
        <w:t xml:space="preserve">тел.: (846) 958-17-62   тел./факс (846)  958-23-94  </w:t>
      </w:r>
      <w:r w:rsidRPr="007D13BC">
        <w:rPr>
          <w:rFonts w:ascii="Times New Roman" w:hAnsi="Times New Roman"/>
          <w:lang w:val="en-US"/>
        </w:rPr>
        <w:t>e</w:t>
      </w:r>
      <w:r w:rsidRPr="007D13BC">
        <w:rPr>
          <w:rFonts w:ascii="Times New Roman" w:hAnsi="Times New Roman"/>
        </w:rPr>
        <w:t>-</w:t>
      </w:r>
      <w:r w:rsidRPr="007D13BC">
        <w:rPr>
          <w:rFonts w:ascii="Times New Roman" w:hAnsi="Times New Roman"/>
          <w:lang w:val="en-US"/>
        </w:rPr>
        <w:t>mail</w:t>
      </w:r>
      <w:r w:rsidRPr="007D13BC">
        <w:rPr>
          <w:rFonts w:ascii="Times New Roman" w:hAnsi="Times New Roman"/>
        </w:rPr>
        <w:t xml:space="preserve">: </w:t>
      </w:r>
      <w:hyperlink r:id="rId5" w:history="1">
        <w:r w:rsidRPr="007D13BC">
          <w:rPr>
            <w:rStyle w:val="a4"/>
            <w:rFonts w:ascii="Times New Roman" w:hAnsi="Times New Roman"/>
            <w:lang w:val="en-US"/>
          </w:rPr>
          <w:t>school</w:t>
        </w:r>
        <w:r w:rsidRPr="007D13BC">
          <w:rPr>
            <w:rStyle w:val="a4"/>
            <w:rFonts w:ascii="Times New Roman" w:hAnsi="Times New Roman"/>
          </w:rPr>
          <w:t>_50@</w:t>
        </w:r>
        <w:r w:rsidRPr="007D13BC">
          <w:rPr>
            <w:rStyle w:val="a4"/>
            <w:rFonts w:ascii="Times New Roman" w:hAnsi="Times New Roman"/>
            <w:lang w:val="en-US"/>
          </w:rPr>
          <w:t>samara</w:t>
        </w:r>
        <w:r w:rsidRPr="007D13BC">
          <w:rPr>
            <w:rStyle w:val="a4"/>
            <w:rFonts w:ascii="Times New Roman" w:hAnsi="Times New Roman"/>
          </w:rPr>
          <w:t>.</w:t>
        </w:r>
        <w:proofErr w:type="spellStart"/>
        <w:r w:rsidRPr="007D13BC">
          <w:rPr>
            <w:rStyle w:val="a4"/>
            <w:rFonts w:ascii="Times New Roman" w:hAnsi="Times New Roman"/>
            <w:lang w:val="en-US"/>
          </w:rPr>
          <w:t>edu</w:t>
        </w:r>
        <w:proofErr w:type="spellEnd"/>
        <w:r w:rsidRPr="007D13BC">
          <w:rPr>
            <w:rStyle w:val="a4"/>
            <w:rFonts w:ascii="Times New Roman" w:hAnsi="Times New Roman"/>
          </w:rPr>
          <w:t>.</w:t>
        </w:r>
        <w:proofErr w:type="spellStart"/>
        <w:r w:rsidRPr="007D13BC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Pr="007D13BC">
        <w:rPr>
          <w:rFonts w:ascii="Times New Roman" w:hAnsi="Times New Roman"/>
        </w:rPr>
        <w:t xml:space="preserve"> </w:t>
      </w:r>
    </w:p>
    <w:p w:rsidR="009D13DB" w:rsidRPr="00DB3FDD" w:rsidRDefault="009D13DB" w:rsidP="009D13DB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:rsidR="009D13DB" w:rsidRPr="000410A7" w:rsidRDefault="009D13DB" w:rsidP="009D13DB">
      <w:pPr>
        <w:tabs>
          <w:tab w:val="left" w:pos="19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D13DB" w:rsidRPr="000410A7" w:rsidRDefault="009D13DB" w:rsidP="009D13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>СПРАВКА</w:t>
      </w:r>
    </w:p>
    <w:p w:rsidR="009D13DB" w:rsidRPr="000410A7" w:rsidRDefault="009D13DB" w:rsidP="009D13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13DB" w:rsidRDefault="009D13DB" w:rsidP="009D13DB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93511">
        <w:rPr>
          <w:rFonts w:ascii="Times New Roman" w:eastAsia="Times New Roman" w:hAnsi="Times New Roman"/>
          <w:sz w:val="28"/>
          <w:szCs w:val="28"/>
          <w:lang w:eastAsia="ru-RU"/>
        </w:rPr>
        <w:t>количестве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9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Школы</w:t>
      </w:r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 xml:space="preserve"> №50 </w:t>
      </w:r>
      <w:proofErr w:type="spellStart"/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0410A7">
        <w:rPr>
          <w:rFonts w:ascii="Times New Roman" w:eastAsia="Times New Roman" w:hAnsi="Times New Roman"/>
          <w:sz w:val="28"/>
          <w:szCs w:val="28"/>
          <w:lang w:eastAsia="ru-RU"/>
        </w:rPr>
        <w:t>. Самара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93511">
        <w:rPr>
          <w:rFonts w:ascii="Times New Roman" w:eastAsia="Times New Roman" w:hAnsi="Times New Roman"/>
          <w:sz w:val="28"/>
          <w:szCs w:val="28"/>
          <w:lang w:eastAsia="ru-RU"/>
        </w:rPr>
        <w:t>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«Билет в будущее»</w:t>
      </w:r>
    </w:p>
    <w:p w:rsidR="009D13DB" w:rsidRDefault="009D13DB" w:rsidP="009D13DB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13DB" w:rsidRPr="000410A7" w:rsidRDefault="009D13DB" w:rsidP="009D13DB">
      <w:pPr>
        <w:spacing w:after="0" w:line="240" w:lineRule="auto"/>
        <w:ind w:right="-3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13DB" w:rsidRPr="00462BAE" w:rsidRDefault="00462BAE" w:rsidP="00462BAE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2022</w:t>
      </w:r>
      <w:r w:rsidR="0018591E">
        <w:rPr>
          <w:rFonts w:ascii="Times New Roman" w:hAnsi="Times New Roman"/>
          <w:sz w:val="28"/>
          <w:szCs w:val="24"/>
        </w:rPr>
        <w:t xml:space="preserve"> </w:t>
      </w:r>
      <w:r w:rsidR="009D13DB">
        <w:rPr>
          <w:rFonts w:ascii="Times New Roman" w:hAnsi="Times New Roman"/>
          <w:sz w:val="28"/>
          <w:szCs w:val="24"/>
        </w:rPr>
        <w:t xml:space="preserve">г. </w:t>
      </w:r>
      <w:r w:rsidR="00C93511">
        <w:rPr>
          <w:rFonts w:ascii="Times New Roman" w:hAnsi="Times New Roman"/>
          <w:sz w:val="28"/>
          <w:szCs w:val="24"/>
        </w:rPr>
        <w:t>на платформе «Биле</w:t>
      </w:r>
      <w:r>
        <w:rPr>
          <w:rFonts w:ascii="Times New Roman" w:hAnsi="Times New Roman"/>
          <w:sz w:val="28"/>
          <w:szCs w:val="24"/>
        </w:rPr>
        <w:t xml:space="preserve">т в будущее» зарегистрированы 90 обучающихся 6-7 классов, из них </w:t>
      </w:r>
      <w:r w:rsidR="007F7C4E">
        <w:rPr>
          <w:rFonts w:ascii="Times New Roman" w:hAnsi="Times New Roman"/>
          <w:sz w:val="28"/>
          <w:szCs w:val="24"/>
        </w:rPr>
        <w:t>90</w:t>
      </w:r>
      <w:bookmarkStart w:id="0" w:name="_GoBack"/>
      <w:bookmarkEnd w:id="0"/>
      <w:r w:rsidR="00C93511">
        <w:rPr>
          <w:rFonts w:ascii="Times New Roman" w:hAnsi="Times New Roman"/>
          <w:sz w:val="28"/>
          <w:szCs w:val="24"/>
        </w:rPr>
        <w:t xml:space="preserve"> человек получили </w:t>
      </w:r>
      <w:r w:rsidR="00C93511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построению индивидуального учебного плана в соответствии с выбранными проф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ессиональными компетенциями.  49 обучающихся 7А,8А</w:t>
      </w:r>
      <w:r w:rsidR="00C93511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приняли участие в очных </w:t>
      </w:r>
      <w:r w:rsidR="00C93511" w:rsidRPr="00C93511">
        <w:rPr>
          <w:rFonts w:ascii="Times New Roman" w:hAnsi="Times New Roman"/>
          <w:sz w:val="28"/>
          <w:szCs w:val="28"/>
        </w:rPr>
        <w:t xml:space="preserve">профессиональных пробах в Историческом парке (ТЦ «Гудок»)  </w:t>
      </w:r>
    </w:p>
    <w:p w:rsidR="009D13DB" w:rsidRDefault="009D13DB" w:rsidP="009D13DB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13DB" w:rsidRDefault="009D13DB" w:rsidP="009D13DB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13DB" w:rsidRPr="000410A7" w:rsidRDefault="009D13DB" w:rsidP="009D13DB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школы №50                                                         И.Ю. Ларина</w:t>
      </w:r>
    </w:p>
    <w:p w:rsidR="009D13DB" w:rsidRPr="000410A7" w:rsidRDefault="009D13DB" w:rsidP="009D13DB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0A7">
        <w:rPr>
          <w:rFonts w:ascii="Times New Roman" w:eastAsia="Times New Roman" w:hAnsi="Times New Roman"/>
          <w:bCs/>
          <w:sz w:val="28"/>
          <w:szCs w:val="28"/>
          <w:lang w:eastAsia="ru-RU"/>
        </w:rPr>
        <w:t>МП</w:t>
      </w:r>
    </w:p>
    <w:p w:rsidR="009D13DB" w:rsidRPr="00DB3FDD" w:rsidRDefault="009D13DB" w:rsidP="009D13DB">
      <w:pPr>
        <w:widowControl w:val="0"/>
        <w:autoSpaceDE w:val="0"/>
        <w:autoSpaceDN w:val="0"/>
        <w:adjustRightInd w:val="0"/>
        <w:spacing w:before="48"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13DB" w:rsidRPr="00DB3FDD" w:rsidRDefault="009D13DB" w:rsidP="009D13DB"/>
    <w:p w:rsidR="009D13DB" w:rsidRDefault="009D13DB" w:rsidP="009D13DB"/>
    <w:p w:rsidR="009D13DB" w:rsidRDefault="009D13DB" w:rsidP="009D13DB"/>
    <w:p w:rsidR="00C141C6" w:rsidRDefault="00C141C6"/>
    <w:sectPr w:rsidR="00C141C6" w:rsidSect="00E54129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DB"/>
    <w:rsid w:val="0018591E"/>
    <w:rsid w:val="00195430"/>
    <w:rsid w:val="00462BAE"/>
    <w:rsid w:val="007F7C4E"/>
    <w:rsid w:val="009D13DB"/>
    <w:rsid w:val="00C141C6"/>
    <w:rsid w:val="00C9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DB"/>
    <w:pPr>
      <w:ind w:left="720"/>
      <w:contextualSpacing/>
    </w:pPr>
  </w:style>
  <w:style w:type="character" w:styleId="a4">
    <w:name w:val="Hyperlink"/>
    <w:rsid w:val="00195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DB"/>
    <w:pPr>
      <w:ind w:left="720"/>
      <w:contextualSpacing/>
    </w:pPr>
  </w:style>
  <w:style w:type="character" w:styleId="a4">
    <w:name w:val="Hyperlink"/>
    <w:rsid w:val="00195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50@samara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55-4</dc:creator>
  <cp:lastModifiedBy>школа 55-4</cp:lastModifiedBy>
  <cp:revision>6</cp:revision>
  <cp:lastPrinted>2023-01-17T11:30:00Z</cp:lastPrinted>
  <dcterms:created xsi:type="dcterms:W3CDTF">2021-09-02T12:11:00Z</dcterms:created>
  <dcterms:modified xsi:type="dcterms:W3CDTF">2023-01-17T11:39:00Z</dcterms:modified>
</cp:coreProperties>
</file>