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32E" w:rsidRDefault="0014132E" w:rsidP="0014132E">
      <w:pPr>
        <w:pStyle w:val="a7"/>
      </w:pPr>
      <w:r>
        <w:rPr>
          <w:noProof/>
        </w:rPr>
        <w:drawing>
          <wp:inline distT="0" distB="0" distL="0" distR="0">
            <wp:extent cx="6661150" cy="9156700"/>
            <wp:effectExtent l="0" t="0" r="0" b="0"/>
            <wp:docPr id="1" name="Рисунок 1" descr="C:\Users\школа50\Desktop\Радуга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Радуга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076" w:rsidRDefault="00046076" w:rsidP="000065D2">
      <w:pPr>
        <w:pStyle w:val="a3"/>
        <w:ind w:left="113"/>
        <w:jc w:val="both"/>
        <w:rPr>
          <w:sz w:val="20"/>
        </w:rPr>
      </w:pPr>
    </w:p>
    <w:p w:rsidR="0014132E" w:rsidRDefault="0014132E" w:rsidP="00D23A84">
      <w:pPr>
        <w:spacing w:line="276" w:lineRule="auto"/>
        <w:jc w:val="center"/>
        <w:rPr>
          <w:sz w:val="24"/>
          <w:szCs w:val="24"/>
        </w:rPr>
      </w:pPr>
    </w:p>
    <w:p w:rsidR="00401B36" w:rsidRPr="000E4781" w:rsidRDefault="00401B36" w:rsidP="00D23A84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0E4781">
        <w:rPr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401B36" w:rsidRDefault="00401B36" w:rsidP="00D23A84">
      <w:pPr>
        <w:spacing w:line="276" w:lineRule="auto"/>
        <w:jc w:val="center"/>
        <w:rPr>
          <w:sz w:val="24"/>
          <w:szCs w:val="24"/>
        </w:rPr>
      </w:pPr>
      <w:r w:rsidRPr="000E4781">
        <w:rPr>
          <w:sz w:val="24"/>
          <w:szCs w:val="24"/>
        </w:rPr>
        <w:t>«Школа № 50 с углубленным изучением отдельных предметов</w:t>
      </w:r>
      <w:r>
        <w:rPr>
          <w:sz w:val="24"/>
          <w:szCs w:val="24"/>
        </w:rPr>
        <w:t xml:space="preserve"> имени кавалера Ордена Мужества</w:t>
      </w:r>
    </w:p>
    <w:p w:rsidR="004514B1" w:rsidRPr="004514B1" w:rsidRDefault="00401B36" w:rsidP="00D23A84">
      <w:pPr>
        <w:jc w:val="center"/>
        <w:rPr>
          <w:sz w:val="20"/>
        </w:rPr>
      </w:pPr>
      <w:r>
        <w:rPr>
          <w:sz w:val="24"/>
          <w:szCs w:val="24"/>
        </w:rPr>
        <w:t>Г. Д. Ларина</w:t>
      </w:r>
      <w:r w:rsidRPr="000E4781">
        <w:rPr>
          <w:sz w:val="24"/>
          <w:szCs w:val="24"/>
        </w:rPr>
        <w:t>» городского округа Самара</w:t>
      </w: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ind w:firstLine="720"/>
        <w:jc w:val="center"/>
        <w:rPr>
          <w:sz w:val="20"/>
        </w:rPr>
      </w:pPr>
    </w:p>
    <w:tbl>
      <w:tblPr>
        <w:tblW w:w="94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313"/>
        <w:gridCol w:w="2747"/>
      </w:tblGrid>
      <w:tr w:rsidR="00401B36" w:rsidRPr="004514B1" w:rsidTr="00401B36">
        <w:trPr>
          <w:trHeight w:val="2072"/>
          <w:tblCellSpacing w:w="0" w:type="dxa"/>
          <w:jc w:val="center"/>
        </w:trPr>
        <w:tc>
          <w:tcPr>
            <w:tcW w:w="3405" w:type="dxa"/>
            <w:shd w:val="clear" w:color="auto" w:fill="FFFFFF"/>
          </w:tcPr>
          <w:p w:rsidR="00401B36" w:rsidRDefault="00401B36" w:rsidP="00D23A8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Программа рассмотрена на заседании</w:t>
            </w:r>
          </w:p>
          <w:p w:rsidR="00401B36" w:rsidRPr="000E4781" w:rsidRDefault="00401B36" w:rsidP="00D23A84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 xml:space="preserve">МО </w:t>
            </w:r>
            <w:r>
              <w:rPr>
                <w:sz w:val="20"/>
              </w:rPr>
              <w:t>классных руководителей</w:t>
            </w:r>
          </w:p>
          <w:p w:rsidR="00401B36" w:rsidRPr="000E4781" w:rsidRDefault="00401B36" w:rsidP="00D23A8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Протокол №1</w:t>
            </w:r>
          </w:p>
          <w:p w:rsidR="00401B36" w:rsidRDefault="00401B36" w:rsidP="00D23A8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Pr="00031712">
              <w:rPr>
                <w:sz w:val="20"/>
              </w:rPr>
              <w:t xml:space="preserve">«26» </w:t>
            </w:r>
            <w:r w:rsidRPr="00031712">
              <w:rPr>
                <w:sz w:val="20"/>
                <w:u w:val="single"/>
              </w:rPr>
              <w:t>августа</w:t>
            </w:r>
            <w:r w:rsidRPr="00031712">
              <w:rPr>
                <w:sz w:val="20"/>
              </w:rPr>
              <w:t xml:space="preserve"> 2024 г</w:t>
            </w:r>
            <w:r w:rsidRPr="000E4781">
              <w:rPr>
                <w:sz w:val="20"/>
              </w:rPr>
              <w:t>.</w:t>
            </w:r>
          </w:p>
          <w:p w:rsidR="00401B36" w:rsidRDefault="00401B36" w:rsidP="00D23A8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Председатель МО</w:t>
            </w:r>
          </w:p>
          <w:p w:rsidR="00401B36" w:rsidRPr="000E4781" w:rsidRDefault="00401B36" w:rsidP="00D23A8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______________/Л. М. </w:t>
            </w:r>
            <w:proofErr w:type="spellStart"/>
            <w:r>
              <w:rPr>
                <w:sz w:val="20"/>
              </w:rPr>
              <w:t>Кривопуск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3313" w:type="dxa"/>
            <w:shd w:val="clear" w:color="auto" w:fill="FFFFFF"/>
          </w:tcPr>
          <w:p w:rsidR="00401B36" w:rsidRPr="000E4781" w:rsidRDefault="00401B36" w:rsidP="00D23A84">
            <w:pPr>
              <w:rPr>
                <w:sz w:val="20"/>
              </w:rPr>
            </w:pPr>
            <w:r w:rsidRPr="000E4781">
              <w:rPr>
                <w:sz w:val="20"/>
              </w:rPr>
              <w:t>«</w:t>
            </w:r>
            <w:r>
              <w:rPr>
                <w:sz w:val="20"/>
              </w:rPr>
              <w:t>Проверено</w:t>
            </w:r>
            <w:r w:rsidRPr="000E4781">
              <w:rPr>
                <w:sz w:val="20"/>
              </w:rPr>
              <w:t>»</w:t>
            </w:r>
          </w:p>
          <w:p w:rsidR="00401B36" w:rsidRPr="000E4781" w:rsidRDefault="00401B36" w:rsidP="00D23A84">
            <w:pPr>
              <w:rPr>
                <w:sz w:val="20"/>
              </w:rPr>
            </w:pPr>
          </w:p>
          <w:p w:rsidR="00401B36" w:rsidRPr="000E4781" w:rsidRDefault="00401B36" w:rsidP="00D23A84">
            <w:pPr>
              <w:rPr>
                <w:sz w:val="20"/>
              </w:rPr>
            </w:pPr>
            <w:r w:rsidRPr="000E4781">
              <w:rPr>
                <w:b/>
                <w:bCs/>
                <w:sz w:val="20"/>
              </w:rPr>
              <w:t>«</w:t>
            </w:r>
            <w:r w:rsidRPr="005B5D51">
              <w:rPr>
                <w:bCs/>
                <w:sz w:val="20"/>
              </w:rPr>
              <w:t>26</w:t>
            </w:r>
            <w:r w:rsidRPr="000E4781">
              <w:rPr>
                <w:b/>
                <w:bCs/>
                <w:sz w:val="20"/>
              </w:rPr>
              <w:t>»</w:t>
            </w:r>
            <w:r>
              <w:rPr>
                <w:b/>
                <w:bCs/>
                <w:sz w:val="20"/>
              </w:rPr>
              <w:t xml:space="preserve"> </w:t>
            </w:r>
            <w:r w:rsidRPr="005B5D51">
              <w:rPr>
                <w:bCs/>
                <w:sz w:val="20"/>
                <w:u w:val="single"/>
              </w:rPr>
              <w:t>августа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2024 </w:t>
            </w:r>
            <w:r w:rsidRPr="000E4781">
              <w:rPr>
                <w:sz w:val="20"/>
              </w:rPr>
              <w:t>г.</w:t>
            </w:r>
          </w:p>
          <w:p w:rsidR="00401B36" w:rsidRPr="000E4781" w:rsidRDefault="00401B36" w:rsidP="00D23A84">
            <w:pPr>
              <w:rPr>
                <w:sz w:val="20"/>
              </w:rPr>
            </w:pPr>
          </w:p>
          <w:p w:rsidR="00401B36" w:rsidRPr="000E4781" w:rsidRDefault="00401B36" w:rsidP="00D23A84">
            <w:pPr>
              <w:rPr>
                <w:sz w:val="20"/>
              </w:rPr>
            </w:pPr>
            <w:r>
              <w:rPr>
                <w:sz w:val="20"/>
              </w:rPr>
              <w:t xml:space="preserve">Зам. директора по </w:t>
            </w:r>
            <w:r w:rsidRPr="000E4781">
              <w:rPr>
                <w:sz w:val="20"/>
              </w:rPr>
              <w:t>ВР</w:t>
            </w:r>
          </w:p>
          <w:p w:rsidR="00401B36" w:rsidRPr="000E4781" w:rsidRDefault="00401B36" w:rsidP="00D23A84">
            <w:pPr>
              <w:rPr>
                <w:sz w:val="20"/>
              </w:rPr>
            </w:pPr>
          </w:p>
          <w:p w:rsidR="00401B36" w:rsidRPr="000E4781" w:rsidRDefault="00401B36" w:rsidP="00D23A84">
            <w:pPr>
              <w:rPr>
                <w:sz w:val="20"/>
              </w:rPr>
            </w:pPr>
            <w:r w:rsidRPr="00EF6E00">
              <w:rPr>
                <w:sz w:val="20"/>
              </w:rPr>
              <w:t xml:space="preserve">______________/Л. М. </w:t>
            </w:r>
            <w:proofErr w:type="spellStart"/>
            <w:r w:rsidRPr="00EF6E00">
              <w:rPr>
                <w:sz w:val="20"/>
              </w:rPr>
              <w:t>Кривопуск</w:t>
            </w:r>
            <w:proofErr w:type="spellEnd"/>
            <w:r w:rsidRPr="00EF6E00">
              <w:rPr>
                <w:sz w:val="20"/>
              </w:rPr>
              <w:t>/</w:t>
            </w:r>
          </w:p>
        </w:tc>
        <w:tc>
          <w:tcPr>
            <w:tcW w:w="2747" w:type="dxa"/>
            <w:shd w:val="clear" w:color="auto" w:fill="FFFFFF"/>
          </w:tcPr>
          <w:p w:rsidR="00401B36" w:rsidRPr="000E4781" w:rsidRDefault="00401B36" w:rsidP="00D23A84">
            <w:pPr>
              <w:rPr>
                <w:sz w:val="20"/>
              </w:rPr>
            </w:pPr>
            <w:r w:rsidRPr="000E4781">
              <w:rPr>
                <w:sz w:val="20"/>
              </w:rPr>
              <w:t>«Утверждаю»</w:t>
            </w:r>
          </w:p>
          <w:p w:rsidR="00401B36" w:rsidRPr="000E4781" w:rsidRDefault="00401B36" w:rsidP="00D23A84">
            <w:pPr>
              <w:rPr>
                <w:sz w:val="20"/>
              </w:rPr>
            </w:pPr>
          </w:p>
          <w:p w:rsidR="00401B36" w:rsidRDefault="00401B36" w:rsidP="00D23A84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>Директор МБОУ</w:t>
            </w:r>
            <w:r>
              <w:rPr>
                <w:sz w:val="20"/>
              </w:rPr>
              <w:t xml:space="preserve"> </w:t>
            </w:r>
            <w:r w:rsidRPr="000E4781">
              <w:rPr>
                <w:sz w:val="20"/>
              </w:rPr>
              <w:t>Школы №50</w:t>
            </w:r>
          </w:p>
          <w:p w:rsidR="00401B36" w:rsidRPr="000E4781" w:rsidRDefault="00401B36" w:rsidP="00D23A8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г. о. Самара</w:t>
            </w:r>
          </w:p>
          <w:p w:rsidR="00401B36" w:rsidRPr="000E4781" w:rsidRDefault="00401B36" w:rsidP="00D23A84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>___________</w:t>
            </w:r>
            <w:r>
              <w:rPr>
                <w:sz w:val="20"/>
              </w:rPr>
              <w:t>И. Ю. Ларина</w:t>
            </w:r>
          </w:p>
          <w:p w:rsidR="00401B36" w:rsidRPr="000E4781" w:rsidRDefault="00401B36" w:rsidP="00D23A84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>Приказ №</w:t>
            </w:r>
            <w:r>
              <w:rPr>
                <w:sz w:val="20"/>
              </w:rPr>
              <w:t>367-од</w:t>
            </w:r>
          </w:p>
          <w:p w:rsidR="00401B36" w:rsidRPr="000E4781" w:rsidRDefault="00401B36" w:rsidP="00D23A84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>от «</w:t>
            </w:r>
            <w:r>
              <w:rPr>
                <w:sz w:val="20"/>
              </w:rPr>
              <w:t>26</w:t>
            </w:r>
            <w:r w:rsidRPr="000E4781">
              <w:rPr>
                <w:sz w:val="20"/>
              </w:rPr>
              <w:t xml:space="preserve">» </w:t>
            </w:r>
            <w:r>
              <w:rPr>
                <w:sz w:val="20"/>
              </w:rPr>
              <w:t xml:space="preserve">августа </w:t>
            </w:r>
            <w:r w:rsidRPr="000E4781">
              <w:rPr>
                <w:sz w:val="20"/>
              </w:rPr>
              <w:t>20</w:t>
            </w:r>
            <w:r>
              <w:rPr>
                <w:sz w:val="20"/>
              </w:rPr>
              <w:t xml:space="preserve">24 </w:t>
            </w:r>
            <w:r w:rsidRPr="000E4781">
              <w:rPr>
                <w:sz w:val="20"/>
              </w:rPr>
              <w:t xml:space="preserve"> г.</w:t>
            </w:r>
          </w:p>
          <w:p w:rsidR="00401B36" w:rsidRPr="000E4781" w:rsidRDefault="00401B36" w:rsidP="00D23A84">
            <w:pPr>
              <w:rPr>
                <w:sz w:val="20"/>
              </w:rPr>
            </w:pPr>
          </w:p>
        </w:tc>
      </w:tr>
    </w:tbl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b/>
          <w:bCs/>
          <w:sz w:val="20"/>
        </w:rPr>
      </w:pPr>
    </w:p>
    <w:p w:rsidR="004514B1" w:rsidRPr="004514B1" w:rsidRDefault="004514B1" w:rsidP="00D23A84">
      <w:pPr>
        <w:jc w:val="center"/>
        <w:rPr>
          <w:b/>
          <w:bCs/>
          <w:sz w:val="20"/>
        </w:rPr>
      </w:pPr>
    </w:p>
    <w:p w:rsidR="004514B1" w:rsidRPr="004514B1" w:rsidRDefault="004514B1" w:rsidP="00D23A84">
      <w:pPr>
        <w:jc w:val="center"/>
        <w:rPr>
          <w:b/>
          <w:bCs/>
          <w:sz w:val="20"/>
        </w:rPr>
      </w:pPr>
    </w:p>
    <w:p w:rsidR="004514B1" w:rsidRPr="004514B1" w:rsidRDefault="004514B1" w:rsidP="00D23A84">
      <w:pPr>
        <w:jc w:val="center"/>
        <w:rPr>
          <w:b/>
          <w:bCs/>
          <w:sz w:val="20"/>
        </w:rPr>
      </w:pPr>
    </w:p>
    <w:p w:rsidR="004514B1" w:rsidRPr="004514B1" w:rsidRDefault="004514B1" w:rsidP="00D23A84">
      <w:pPr>
        <w:jc w:val="center"/>
        <w:rPr>
          <w:b/>
          <w:bCs/>
          <w:sz w:val="20"/>
        </w:rPr>
      </w:pPr>
    </w:p>
    <w:p w:rsidR="004514B1" w:rsidRPr="004514B1" w:rsidRDefault="004514B1" w:rsidP="00D23A84">
      <w:pPr>
        <w:jc w:val="center"/>
        <w:rPr>
          <w:b/>
          <w:bCs/>
          <w:sz w:val="20"/>
        </w:rPr>
      </w:pPr>
    </w:p>
    <w:p w:rsidR="00401B36" w:rsidRDefault="004514B1" w:rsidP="00D23A84">
      <w:pPr>
        <w:spacing w:line="360" w:lineRule="auto"/>
        <w:jc w:val="center"/>
        <w:rPr>
          <w:b/>
          <w:bCs/>
          <w:sz w:val="24"/>
          <w:szCs w:val="24"/>
        </w:rPr>
      </w:pPr>
      <w:r w:rsidRPr="004514B1">
        <w:rPr>
          <w:b/>
          <w:bCs/>
          <w:sz w:val="24"/>
          <w:szCs w:val="24"/>
        </w:rPr>
        <w:t>Рабочая программа</w:t>
      </w:r>
    </w:p>
    <w:p w:rsidR="004514B1" w:rsidRPr="00401B36" w:rsidRDefault="004514B1" w:rsidP="00D23A84">
      <w:pPr>
        <w:spacing w:line="360" w:lineRule="auto"/>
        <w:jc w:val="center"/>
        <w:rPr>
          <w:sz w:val="24"/>
          <w:szCs w:val="24"/>
        </w:rPr>
      </w:pPr>
      <w:r w:rsidRPr="004514B1">
        <w:rPr>
          <w:b/>
          <w:bCs/>
          <w:sz w:val="24"/>
          <w:szCs w:val="24"/>
        </w:rPr>
        <w:t>курса внеурочной деятельности для обучающихся</w:t>
      </w:r>
      <w:r>
        <w:rPr>
          <w:b/>
          <w:bCs/>
          <w:sz w:val="24"/>
          <w:szCs w:val="24"/>
        </w:rPr>
        <w:t xml:space="preserve"> 2-</w:t>
      </w:r>
      <w:r w:rsidRPr="004514B1">
        <w:rPr>
          <w:b/>
          <w:bCs/>
          <w:sz w:val="24"/>
          <w:szCs w:val="24"/>
        </w:rPr>
        <w:t xml:space="preserve"> 4 классов</w:t>
      </w:r>
    </w:p>
    <w:p w:rsidR="004514B1" w:rsidRPr="004514B1" w:rsidRDefault="004514B1" w:rsidP="00D23A84">
      <w:pPr>
        <w:jc w:val="center"/>
        <w:rPr>
          <w:b/>
          <w:sz w:val="24"/>
          <w:szCs w:val="24"/>
        </w:rPr>
      </w:pPr>
      <w:r w:rsidRPr="004514B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Радуга здоровья</w:t>
      </w:r>
      <w:r w:rsidRPr="004514B1">
        <w:rPr>
          <w:b/>
          <w:sz w:val="24"/>
          <w:szCs w:val="24"/>
        </w:rPr>
        <w:t>»</w:t>
      </w: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spacing w:line="360" w:lineRule="auto"/>
        <w:ind w:left="426"/>
        <w:rPr>
          <w:sz w:val="24"/>
          <w:szCs w:val="24"/>
        </w:rPr>
      </w:pPr>
      <w:r w:rsidRPr="004514B1">
        <w:rPr>
          <w:sz w:val="24"/>
          <w:szCs w:val="24"/>
        </w:rPr>
        <w:t>Форма организации: кружок</w:t>
      </w:r>
    </w:p>
    <w:p w:rsidR="00401B36" w:rsidRDefault="004514B1" w:rsidP="00D23A84">
      <w:pPr>
        <w:spacing w:line="360" w:lineRule="auto"/>
        <w:ind w:left="426"/>
        <w:rPr>
          <w:sz w:val="24"/>
          <w:szCs w:val="24"/>
        </w:rPr>
      </w:pPr>
      <w:r w:rsidRPr="004514B1">
        <w:rPr>
          <w:sz w:val="24"/>
          <w:szCs w:val="24"/>
        </w:rPr>
        <w:t xml:space="preserve">Направление: </w:t>
      </w:r>
      <w:r w:rsidR="00401B36">
        <w:rPr>
          <w:sz w:val="24"/>
          <w:szCs w:val="24"/>
        </w:rPr>
        <w:t>спортивно – оздоровительная деятельность</w:t>
      </w:r>
    </w:p>
    <w:p w:rsidR="004514B1" w:rsidRPr="004514B1" w:rsidRDefault="004514B1" w:rsidP="00D23A84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Срок реализации: 3</w:t>
      </w:r>
      <w:r w:rsidRPr="004514B1">
        <w:rPr>
          <w:sz w:val="24"/>
          <w:szCs w:val="24"/>
        </w:rPr>
        <w:t xml:space="preserve"> года</w:t>
      </w:r>
    </w:p>
    <w:p w:rsidR="004514B1" w:rsidRPr="004514B1" w:rsidRDefault="004514B1" w:rsidP="00D23A84">
      <w:pPr>
        <w:spacing w:line="360" w:lineRule="auto"/>
        <w:ind w:left="426"/>
        <w:rPr>
          <w:sz w:val="24"/>
          <w:szCs w:val="24"/>
        </w:rPr>
      </w:pPr>
      <w:r w:rsidRPr="004514B1">
        <w:rPr>
          <w:sz w:val="24"/>
          <w:szCs w:val="24"/>
        </w:rPr>
        <w:t xml:space="preserve">Программа составлена: </w:t>
      </w:r>
      <w:r w:rsidR="00401B36">
        <w:rPr>
          <w:sz w:val="24"/>
          <w:szCs w:val="24"/>
        </w:rPr>
        <w:t xml:space="preserve">Самойловой М. Н., </w:t>
      </w:r>
      <w:proofErr w:type="spellStart"/>
      <w:r w:rsidR="00401B36">
        <w:rPr>
          <w:sz w:val="24"/>
          <w:szCs w:val="24"/>
        </w:rPr>
        <w:t>Юдаковой</w:t>
      </w:r>
      <w:proofErr w:type="spellEnd"/>
      <w:r w:rsidR="00401B36">
        <w:rPr>
          <w:sz w:val="24"/>
          <w:szCs w:val="24"/>
        </w:rPr>
        <w:t xml:space="preserve"> Т. А.,</w:t>
      </w:r>
    </w:p>
    <w:p w:rsidR="004514B1" w:rsidRPr="004514B1" w:rsidRDefault="004514B1" w:rsidP="00D23A84">
      <w:pPr>
        <w:spacing w:line="360" w:lineRule="auto"/>
        <w:ind w:left="426"/>
        <w:rPr>
          <w:sz w:val="24"/>
          <w:szCs w:val="24"/>
        </w:rPr>
      </w:pPr>
      <w:r w:rsidRPr="004514B1">
        <w:rPr>
          <w:sz w:val="24"/>
          <w:szCs w:val="24"/>
        </w:rPr>
        <w:t>учителями начальной школы</w:t>
      </w: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0"/>
        </w:rPr>
      </w:pPr>
    </w:p>
    <w:p w:rsidR="004514B1" w:rsidRPr="004514B1" w:rsidRDefault="004514B1" w:rsidP="00D23A84">
      <w:pPr>
        <w:jc w:val="center"/>
        <w:rPr>
          <w:sz w:val="24"/>
          <w:szCs w:val="24"/>
        </w:rPr>
        <w:sectPr w:rsidR="004514B1" w:rsidRPr="004514B1">
          <w:pgSz w:w="11910" w:h="16840"/>
          <w:pgMar w:top="1220" w:right="720" w:bottom="280" w:left="700" w:header="720" w:footer="720" w:gutter="0"/>
          <w:cols w:space="720"/>
        </w:sectPr>
      </w:pPr>
      <w:r>
        <w:rPr>
          <w:sz w:val="24"/>
          <w:szCs w:val="24"/>
        </w:rPr>
        <w:t>Самара, 202</w:t>
      </w:r>
      <w:r w:rsidR="00401B36">
        <w:rPr>
          <w:sz w:val="24"/>
          <w:szCs w:val="24"/>
        </w:rPr>
        <w:t>4</w:t>
      </w:r>
    </w:p>
    <w:p w:rsidR="004514B1" w:rsidRPr="004514B1" w:rsidRDefault="004514B1" w:rsidP="00D23A84">
      <w:pPr>
        <w:widowControl/>
        <w:autoSpaceDE/>
        <w:autoSpaceDN/>
        <w:jc w:val="center"/>
        <w:rPr>
          <w:sz w:val="17"/>
        </w:rPr>
        <w:sectPr w:rsidR="004514B1" w:rsidRPr="004514B1">
          <w:type w:val="continuous"/>
          <w:pgSz w:w="11910" w:h="16840"/>
          <w:pgMar w:top="1120" w:right="600" w:bottom="280" w:left="1460" w:header="720" w:footer="720" w:gutter="0"/>
          <w:cols w:space="720"/>
        </w:sectPr>
      </w:pPr>
    </w:p>
    <w:p w:rsidR="00046076" w:rsidRDefault="004514B1" w:rsidP="00D23A84">
      <w:pPr>
        <w:pStyle w:val="1"/>
        <w:spacing w:before="90"/>
        <w:ind w:left="0"/>
        <w:jc w:val="center"/>
        <w:rPr>
          <w:color w:val="000009"/>
        </w:rPr>
      </w:pPr>
      <w:r>
        <w:rPr>
          <w:color w:val="000009"/>
        </w:rPr>
        <w:lastRenderedPageBreak/>
        <w:t xml:space="preserve">                                                             </w:t>
      </w:r>
      <w:r w:rsidR="00777D0C" w:rsidRPr="00684B8D">
        <w:rPr>
          <w:color w:val="000009"/>
        </w:rPr>
        <w:t>Пояснительная записка</w:t>
      </w:r>
    </w:p>
    <w:p w:rsidR="004514B1" w:rsidRPr="00684B8D" w:rsidRDefault="004514B1" w:rsidP="000065D2">
      <w:pPr>
        <w:pStyle w:val="1"/>
        <w:spacing w:before="90"/>
        <w:ind w:left="155"/>
        <w:jc w:val="both"/>
      </w:pPr>
    </w:p>
    <w:p w:rsidR="00401B36" w:rsidRPr="00401B36" w:rsidRDefault="00401B36" w:rsidP="000065D2">
      <w:pPr>
        <w:spacing w:line="360" w:lineRule="auto"/>
        <w:ind w:left="567" w:right="434" w:hanging="567"/>
        <w:jc w:val="both"/>
        <w:rPr>
          <w:sz w:val="24"/>
          <w:szCs w:val="24"/>
          <w:lang w:eastAsia="en-US" w:bidi="ar-SA"/>
        </w:rPr>
      </w:pPr>
      <w:r w:rsidRPr="00401B36">
        <w:rPr>
          <w:sz w:val="24"/>
          <w:szCs w:val="24"/>
          <w:lang w:eastAsia="en-US" w:bidi="ar-SA"/>
        </w:rPr>
        <w:t>Настоящая  программа разработана в соответствии и на основе нормативно-правовых  и учебно — методических документов:</w:t>
      </w:r>
    </w:p>
    <w:p w:rsidR="00401B36" w:rsidRPr="00401B36" w:rsidRDefault="00401B36" w:rsidP="000065D2">
      <w:pPr>
        <w:numPr>
          <w:ilvl w:val="0"/>
          <w:numId w:val="11"/>
        </w:numPr>
        <w:spacing w:line="360" w:lineRule="auto"/>
        <w:ind w:left="567" w:right="434" w:hanging="567"/>
        <w:jc w:val="both"/>
        <w:rPr>
          <w:sz w:val="24"/>
          <w:szCs w:val="24"/>
          <w:lang w:eastAsia="en-US" w:bidi="ar-SA"/>
        </w:rPr>
      </w:pPr>
      <w:r w:rsidRPr="00401B36">
        <w:rPr>
          <w:sz w:val="24"/>
          <w:szCs w:val="24"/>
          <w:lang w:eastAsia="en-US" w:bidi="ar-SA"/>
        </w:rPr>
        <w:t>Федеральный Закон от 29.12.2012 № 273-ФЗ «Об образовании в Российской Федерации» (ред. от 06.03.2019 с изменениями и дополнениями);</w:t>
      </w:r>
    </w:p>
    <w:p w:rsidR="00401B36" w:rsidRPr="00401B36" w:rsidRDefault="00401B36" w:rsidP="000065D2">
      <w:pPr>
        <w:numPr>
          <w:ilvl w:val="0"/>
          <w:numId w:val="11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414"/>
        <w:jc w:val="both"/>
        <w:rPr>
          <w:rFonts w:eastAsia="Calibri"/>
          <w:sz w:val="24"/>
          <w:szCs w:val="24"/>
        </w:rPr>
      </w:pPr>
      <w:r w:rsidRPr="00401B36">
        <w:rPr>
          <w:rFonts w:eastAsia="Calibri"/>
          <w:sz w:val="24"/>
          <w:szCs w:val="24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401B36" w:rsidRPr="00401B36" w:rsidRDefault="00401B36" w:rsidP="000065D2">
      <w:pPr>
        <w:numPr>
          <w:ilvl w:val="0"/>
          <w:numId w:val="11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414"/>
        <w:jc w:val="both"/>
        <w:rPr>
          <w:rFonts w:eastAsia="Calibri"/>
          <w:sz w:val="24"/>
          <w:szCs w:val="24"/>
        </w:rPr>
      </w:pPr>
      <w:r w:rsidRPr="00401B36">
        <w:rPr>
          <w:rFonts w:eastAsia="Calibri"/>
          <w:sz w:val="24"/>
          <w:szCs w:val="24"/>
        </w:rPr>
        <w:t>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401B36" w:rsidRPr="00401B36" w:rsidRDefault="00401B36" w:rsidP="000065D2">
      <w:pPr>
        <w:numPr>
          <w:ilvl w:val="0"/>
          <w:numId w:val="11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414"/>
        <w:jc w:val="both"/>
        <w:rPr>
          <w:rFonts w:eastAsia="Calibri"/>
          <w:sz w:val="24"/>
          <w:szCs w:val="24"/>
        </w:rPr>
      </w:pPr>
      <w:r w:rsidRPr="00401B36">
        <w:rPr>
          <w:rFonts w:eastAsia="Calibri"/>
          <w:sz w:val="24"/>
          <w:szCs w:val="24"/>
        </w:rPr>
        <w:t xml:space="preserve">Федеральный государственный образовательный </w:t>
      </w:r>
      <w:proofErr w:type="gramStart"/>
      <w:r w:rsidRPr="00401B36">
        <w:rPr>
          <w:rFonts w:eastAsia="Calibri"/>
          <w:sz w:val="24"/>
          <w:szCs w:val="24"/>
        </w:rPr>
        <w:t>стандарт  начального</w:t>
      </w:r>
      <w:proofErr w:type="gramEnd"/>
      <w:r w:rsidRPr="00401B36">
        <w:rPr>
          <w:rFonts w:eastAsia="Calibri"/>
          <w:sz w:val="24"/>
          <w:szCs w:val="24"/>
        </w:rPr>
        <w:t xml:space="preserve"> общего образования, утвержденного приказом Министерства просвещения Российской Федерации от 31.05.2021г., №286 (с изменениями и дополнениями на 01.09.2024г. (Приказ </w:t>
      </w:r>
      <w:r w:rsidRPr="00401B36">
        <w:rPr>
          <w:rFonts w:eastAsia="Calibri"/>
          <w:color w:val="000000"/>
          <w:sz w:val="24"/>
          <w:szCs w:val="24"/>
        </w:rPr>
        <w:t>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образования»)</w:t>
      </w:r>
      <w:r w:rsidRPr="00401B36">
        <w:rPr>
          <w:rFonts w:eastAsia="Calibri"/>
          <w:sz w:val="24"/>
          <w:szCs w:val="24"/>
        </w:rPr>
        <w:t>;</w:t>
      </w:r>
    </w:p>
    <w:p w:rsidR="00401B36" w:rsidRPr="00401B36" w:rsidRDefault="00401B36" w:rsidP="000065D2">
      <w:pPr>
        <w:numPr>
          <w:ilvl w:val="0"/>
          <w:numId w:val="11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401B36">
        <w:rPr>
          <w:sz w:val="24"/>
          <w:szCs w:val="24"/>
          <w:lang w:eastAsia="en-US" w:bidi="ar-SA"/>
        </w:rPr>
        <w:t>ООП НОО МБОУ Школы № 50 г. о. Самара.</w:t>
      </w:r>
    </w:p>
    <w:p w:rsidR="00401B36" w:rsidRPr="00401B36" w:rsidRDefault="00401B36" w:rsidP="000065D2">
      <w:pPr>
        <w:numPr>
          <w:ilvl w:val="0"/>
          <w:numId w:val="11"/>
        </w:numPr>
        <w:spacing w:line="360" w:lineRule="auto"/>
        <w:ind w:left="567" w:right="327" w:hanging="567"/>
        <w:jc w:val="both"/>
        <w:rPr>
          <w:sz w:val="24"/>
          <w:szCs w:val="24"/>
          <w:lang w:eastAsia="en-US" w:bidi="ar-SA"/>
        </w:rPr>
      </w:pPr>
      <w:r w:rsidRPr="00401B36">
        <w:rPr>
          <w:sz w:val="24"/>
          <w:szCs w:val="24"/>
          <w:lang w:eastAsia="en-US" w:bidi="ar-SA"/>
        </w:rPr>
        <w:t>Письмо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401B36" w:rsidRPr="00401B36" w:rsidRDefault="00401B36" w:rsidP="000065D2">
      <w:pPr>
        <w:numPr>
          <w:ilvl w:val="0"/>
          <w:numId w:val="11"/>
        </w:numPr>
        <w:spacing w:line="360" w:lineRule="auto"/>
        <w:ind w:left="567" w:right="327" w:hanging="567"/>
        <w:jc w:val="both"/>
        <w:rPr>
          <w:sz w:val="24"/>
          <w:szCs w:val="24"/>
          <w:lang w:eastAsia="en-US" w:bidi="ar-SA"/>
        </w:rPr>
      </w:pPr>
      <w:r w:rsidRPr="00401B36">
        <w:rPr>
          <w:sz w:val="24"/>
          <w:szCs w:val="24"/>
          <w:lang w:eastAsia="en-US" w:bidi="ar-SA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401B36" w:rsidRPr="00401B36" w:rsidRDefault="00401B36" w:rsidP="000065D2">
      <w:pPr>
        <w:numPr>
          <w:ilvl w:val="0"/>
          <w:numId w:val="11"/>
        </w:numPr>
        <w:spacing w:line="360" w:lineRule="auto"/>
        <w:ind w:left="567" w:right="327" w:hanging="567"/>
        <w:jc w:val="both"/>
        <w:rPr>
          <w:sz w:val="24"/>
          <w:szCs w:val="24"/>
          <w:lang w:eastAsia="en-US" w:bidi="ar-SA"/>
        </w:rPr>
      </w:pPr>
      <w:r w:rsidRPr="00401B36">
        <w:rPr>
          <w:sz w:val="24"/>
          <w:szCs w:val="24"/>
          <w:lang w:eastAsia="en-US" w:bidi="ar-SA"/>
        </w:rPr>
        <w:t xml:space="preserve">Приказ министерства образования и науки Самарской области от 04.09.2014 № 276-ОД «Об утверждении Порядка регламентации и оформления отношений государственной и муниципальной образовательной организации, и родителей (законных представителей) обучающихся, нуждающихся в длительном лечении, а также детей-инвалидов, осваивающих основные общеобразовательные программы на дому, в Самарской области» </w:t>
      </w:r>
      <w:r w:rsidRPr="00401B36">
        <w:rPr>
          <w:sz w:val="24"/>
          <w:szCs w:val="24"/>
          <w:lang w:eastAsia="en-US" w:bidi="ar-SA"/>
        </w:rPr>
        <w:lastRenderedPageBreak/>
        <w:t>(с изм. от 10 августа 2016 г. N 259-од)</w:t>
      </w:r>
    </w:p>
    <w:p w:rsidR="00401B36" w:rsidRPr="00401B36" w:rsidRDefault="00401B36" w:rsidP="000065D2">
      <w:pPr>
        <w:numPr>
          <w:ilvl w:val="0"/>
          <w:numId w:val="11"/>
        </w:numPr>
        <w:spacing w:line="360" w:lineRule="auto"/>
        <w:ind w:left="567" w:right="327" w:hanging="567"/>
        <w:jc w:val="both"/>
        <w:rPr>
          <w:sz w:val="24"/>
          <w:szCs w:val="24"/>
          <w:lang w:eastAsia="en-US" w:bidi="ar-SA"/>
        </w:rPr>
      </w:pPr>
      <w:r w:rsidRPr="00401B36">
        <w:rPr>
          <w:sz w:val="24"/>
          <w:szCs w:val="24"/>
          <w:lang w:eastAsia="en-US" w:bidi="ar-SA"/>
        </w:rPr>
        <w:t>Письмо министерства образования и науки Самарской области от 23.08.2016 № 815-ТУ. «Об организации обучения на дому по основным общеобразовательным программам обучающихся, нуждающихся в длительном лечении, а также детей-инвалидов».</w:t>
      </w:r>
    </w:p>
    <w:p w:rsidR="00401B36" w:rsidRPr="00401B36" w:rsidRDefault="00401B36" w:rsidP="000065D2">
      <w:pPr>
        <w:numPr>
          <w:ilvl w:val="0"/>
          <w:numId w:val="11"/>
        </w:numPr>
        <w:spacing w:line="360" w:lineRule="auto"/>
        <w:ind w:left="567" w:right="327" w:hanging="567"/>
        <w:jc w:val="both"/>
        <w:rPr>
          <w:sz w:val="24"/>
          <w:szCs w:val="24"/>
          <w:lang w:eastAsia="en-US" w:bidi="ar-SA"/>
        </w:rPr>
      </w:pPr>
      <w:r w:rsidRPr="00401B36">
        <w:rPr>
          <w:sz w:val="24"/>
          <w:szCs w:val="24"/>
          <w:lang w:eastAsia="en-US" w:bidi="ar-SA"/>
        </w:rPr>
        <w:t>Письмо Министерства образования и науки Самарской области от 17.02.2016 № МО-16-09-01/173-ту «О внеурочной деятельности».</w:t>
      </w:r>
    </w:p>
    <w:p w:rsidR="00401B36" w:rsidRPr="00401B36" w:rsidRDefault="00401B36" w:rsidP="000065D2">
      <w:pPr>
        <w:numPr>
          <w:ilvl w:val="0"/>
          <w:numId w:val="11"/>
        </w:numPr>
        <w:spacing w:line="360" w:lineRule="auto"/>
        <w:ind w:left="567" w:right="327" w:hanging="567"/>
        <w:jc w:val="both"/>
        <w:rPr>
          <w:sz w:val="24"/>
          <w:szCs w:val="24"/>
          <w:lang w:eastAsia="en-US" w:bidi="ar-SA"/>
        </w:rPr>
      </w:pPr>
      <w:r w:rsidRPr="00401B36">
        <w:rPr>
          <w:sz w:val="24"/>
          <w:szCs w:val="24"/>
          <w:lang w:eastAsia="en-US" w:bidi="ar-SA"/>
        </w:rPr>
        <w:t>Положение о рабочей программе по внеурочной деятельности в МБОУ Школе №50 г. о. Самара;</w:t>
      </w:r>
    </w:p>
    <w:p w:rsidR="00401B36" w:rsidRPr="00401B36" w:rsidRDefault="00401B36" w:rsidP="000065D2">
      <w:pPr>
        <w:numPr>
          <w:ilvl w:val="0"/>
          <w:numId w:val="11"/>
        </w:numPr>
        <w:spacing w:line="360" w:lineRule="auto"/>
        <w:ind w:left="567" w:right="327" w:hanging="567"/>
        <w:jc w:val="both"/>
        <w:rPr>
          <w:sz w:val="24"/>
          <w:szCs w:val="24"/>
          <w:lang w:eastAsia="en-US" w:bidi="ar-SA"/>
        </w:rPr>
      </w:pPr>
      <w:r w:rsidRPr="00401B36">
        <w:rPr>
          <w:sz w:val="24"/>
          <w:szCs w:val="24"/>
          <w:lang w:eastAsia="en-US" w:bidi="ar-SA"/>
        </w:rPr>
        <w:t>Положение  об организации внеурочной деятельности в МБОУ Школе №50 г. о. Самара.</w:t>
      </w:r>
    </w:p>
    <w:p w:rsidR="004514B1" w:rsidRPr="004514B1" w:rsidRDefault="004514B1" w:rsidP="000065D2">
      <w:pPr>
        <w:widowControl/>
        <w:suppressAutoHyphens/>
        <w:autoSpaceDE/>
        <w:autoSpaceDN/>
        <w:spacing w:after="200" w:line="360" w:lineRule="auto"/>
        <w:ind w:right="327" w:firstLine="851"/>
        <w:jc w:val="both"/>
        <w:rPr>
          <w:rFonts w:eastAsia="Calibri"/>
          <w:sz w:val="24"/>
          <w:szCs w:val="24"/>
          <w:lang w:bidi="ar-SA"/>
        </w:rPr>
      </w:pPr>
      <w:r w:rsidRPr="004514B1">
        <w:rPr>
          <w:rFonts w:eastAsia="Calibri"/>
          <w:b/>
          <w:sz w:val="24"/>
          <w:szCs w:val="24"/>
          <w:lang w:bidi="ar-SA"/>
        </w:rPr>
        <w:t>Целью внеурочной деятельности</w:t>
      </w:r>
      <w:r w:rsidRPr="004514B1">
        <w:rPr>
          <w:rFonts w:eastAsia="Calibri"/>
          <w:sz w:val="24"/>
          <w:szCs w:val="24"/>
          <w:lang w:bidi="ar-SA"/>
        </w:rPr>
        <w:t xml:space="preserve">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 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является неотъемлемой и обязательной частью основной общеобразовательной программы.</w:t>
      </w: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left="0" w:right="314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left="0" w:right="314"/>
        <w:jc w:val="both"/>
        <w:rPr>
          <w:color w:val="000009"/>
        </w:rPr>
      </w:pPr>
    </w:p>
    <w:p w:rsidR="004514B1" w:rsidRDefault="004514B1" w:rsidP="000065D2">
      <w:pPr>
        <w:pStyle w:val="a3"/>
        <w:spacing w:line="360" w:lineRule="auto"/>
        <w:ind w:right="314" w:firstLine="141"/>
        <w:jc w:val="both"/>
        <w:rPr>
          <w:color w:val="000009"/>
        </w:rPr>
      </w:pPr>
    </w:p>
    <w:p w:rsidR="00046076" w:rsidRPr="00684B8D" w:rsidRDefault="00777D0C" w:rsidP="000065D2">
      <w:pPr>
        <w:pStyle w:val="a3"/>
        <w:spacing w:line="360" w:lineRule="auto"/>
        <w:ind w:right="314" w:firstLine="141"/>
        <w:jc w:val="both"/>
      </w:pPr>
      <w:r w:rsidRPr="00684B8D">
        <w:rPr>
          <w:color w:val="000009"/>
        </w:rPr>
        <w:t xml:space="preserve">Программа кружка «Радуга здоровья» составлена на основе авторской программы Н. В. </w:t>
      </w:r>
      <w:proofErr w:type="spellStart"/>
      <w:r w:rsidRPr="00684B8D">
        <w:rPr>
          <w:color w:val="000009"/>
        </w:rPr>
        <w:t>Лободиной</w:t>
      </w:r>
      <w:proofErr w:type="spellEnd"/>
      <w:r w:rsidRPr="00684B8D">
        <w:rPr>
          <w:color w:val="000009"/>
        </w:rPr>
        <w:t xml:space="preserve"> «Радуга здоровья» (</w:t>
      </w:r>
      <w:proofErr w:type="spellStart"/>
      <w:r w:rsidRPr="00684B8D">
        <w:t>Лободина</w:t>
      </w:r>
      <w:proofErr w:type="spellEnd"/>
      <w:r w:rsidRPr="00684B8D">
        <w:t xml:space="preserve"> Н.В., Чурилова Т.Н. Здоровьесберегающая деятельность. – Волгоград, </w:t>
      </w:r>
      <w:r w:rsidR="00CD781A">
        <w:t>2020</w:t>
      </w:r>
      <w:r w:rsidRPr="00684B8D">
        <w:rPr>
          <w:color w:val="000009"/>
        </w:rPr>
        <w:t>).</w:t>
      </w:r>
    </w:p>
    <w:p w:rsidR="00046076" w:rsidRPr="00684B8D" w:rsidRDefault="00777D0C" w:rsidP="000065D2">
      <w:pPr>
        <w:pStyle w:val="1"/>
        <w:ind w:left="2984"/>
        <w:jc w:val="both"/>
      </w:pPr>
      <w:r w:rsidRPr="00684B8D">
        <w:rPr>
          <w:color w:val="000009"/>
        </w:rPr>
        <w:t>Актуальность программы</w:t>
      </w:r>
    </w:p>
    <w:p w:rsidR="00046076" w:rsidRPr="00684B8D" w:rsidRDefault="00777D0C" w:rsidP="000065D2">
      <w:pPr>
        <w:pStyle w:val="a3"/>
        <w:spacing w:before="138" w:line="360" w:lineRule="auto"/>
        <w:ind w:right="313" w:firstLine="515"/>
        <w:jc w:val="both"/>
      </w:pPr>
      <w:r w:rsidRPr="00684B8D">
        <w:rPr>
          <w:color w:val="000009"/>
        </w:rPr>
        <w:t xml:space="preserve">Здоровье человека - тема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классов болезней в возрастные периоды, совпадающие с получением общего среднего </w:t>
      </w:r>
      <w:proofErr w:type="spellStart"/>
      <w:r w:rsidRPr="00684B8D">
        <w:rPr>
          <w:color w:val="000009"/>
        </w:rPr>
        <w:t>образования.По</w:t>
      </w:r>
      <w:proofErr w:type="spellEnd"/>
      <w:r w:rsidRPr="00684B8D">
        <w:rPr>
          <w:color w:val="000009"/>
        </w:rPr>
        <w:t xml:space="preserve"> данным Института возрастной физиологии РАО, школьная образовательная среда порождает факторы нарушений здоровья, с действием которых связано 40 % негативных влияний, ухудшающих здоровье детей школьного возраста. В связи с этим возникает необходимость об ознакомлении школьников с основными правилами </w:t>
      </w:r>
      <w:proofErr w:type="spellStart"/>
      <w:r w:rsidRPr="00684B8D">
        <w:rPr>
          <w:color w:val="000009"/>
        </w:rPr>
        <w:t>здоровьесберегающей</w:t>
      </w:r>
      <w:proofErr w:type="spellEnd"/>
      <w:r w:rsidRPr="00684B8D">
        <w:rPr>
          <w:color w:val="000009"/>
        </w:rPr>
        <w:t xml:space="preserve"> деятельности.</w:t>
      </w:r>
    </w:p>
    <w:p w:rsidR="00046076" w:rsidRPr="00684B8D" w:rsidRDefault="00777D0C" w:rsidP="000065D2">
      <w:pPr>
        <w:pStyle w:val="a3"/>
        <w:spacing w:before="200" w:line="360" w:lineRule="auto"/>
        <w:ind w:right="313"/>
        <w:jc w:val="both"/>
      </w:pPr>
      <w:r w:rsidRPr="00684B8D">
        <w:rPr>
          <w:b/>
          <w:color w:val="000009"/>
        </w:rPr>
        <w:t xml:space="preserve">Цель программы: </w:t>
      </w:r>
      <w:r w:rsidRPr="00684B8D">
        <w:rPr>
          <w:color w:val="000009"/>
        </w:rPr>
        <w:t>обеспечение каждому школьнику возможности сохранения здоровья за период обучения в школе, формирование необходимых знаний, умений и навыков по здоровому образу жизни, использование полученных знаний в повседневной жизни.</w:t>
      </w:r>
    </w:p>
    <w:p w:rsidR="00046076" w:rsidRPr="00684B8D" w:rsidRDefault="00777D0C" w:rsidP="000065D2">
      <w:pPr>
        <w:pStyle w:val="1"/>
        <w:spacing w:before="201"/>
        <w:jc w:val="both"/>
      </w:pPr>
      <w:r w:rsidRPr="00684B8D">
        <w:rPr>
          <w:color w:val="000009"/>
        </w:rPr>
        <w:t>Задачи программы:</w:t>
      </w:r>
    </w:p>
    <w:p w:rsidR="00046076" w:rsidRPr="00684B8D" w:rsidRDefault="00046076" w:rsidP="000065D2">
      <w:pPr>
        <w:pStyle w:val="a3"/>
        <w:spacing w:before="4"/>
        <w:ind w:left="0"/>
        <w:jc w:val="both"/>
        <w:rPr>
          <w:b/>
        </w:rPr>
      </w:pPr>
    </w:p>
    <w:p w:rsidR="00046076" w:rsidRPr="00684B8D" w:rsidRDefault="00777D0C" w:rsidP="000065D2">
      <w:pPr>
        <w:pStyle w:val="a4"/>
        <w:numPr>
          <w:ilvl w:val="0"/>
          <w:numId w:val="8"/>
        </w:numPr>
        <w:tabs>
          <w:tab w:val="left" w:pos="786"/>
        </w:tabs>
        <w:spacing w:line="360" w:lineRule="auto"/>
        <w:ind w:right="315" w:firstLine="0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сформировать у детей необходимые знания, умения и навыки по здоровому образу жизни;</w:t>
      </w:r>
    </w:p>
    <w:p w:rsidR="00046076" w:rsidRPr="00684B8D" w:rsidRDefault="00777D0C" w:rsidP="000065D2">
      <w:pPr>
        <w:pStyle w:val="a4"/>
        <w:numPr>
          <w:ilvl w:val="0"/>
          <w:numId w:val="8"/>
        </w:numPr>
        <w:tabs>
          <w:tab w:val="left" w:pos="879"/>
          <w:tab w:val="left" w:pos="880"/>
        </w:tabs>
        <w:spacing w:before="201" w:line="357" w:lineRule="auto"/>
        <w:ind w:right="323" w:firstLine="0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формировать у детей мотивационную сферу гигиенического поведения, безопасной жизни, физического</w:t>
      </w:r>
      <w:r w:rsidRPr="00684B8D">
        <w:rPr>
          <w:spacing w:val="-1"/>
          <w:sz w:val="24"/>
          <w:szCs w:val="24"/>
        </w:rPr>
        <w:t xml:space="preserve"> </w:t>
      </w:r>
      <w:r w:rsidRPr="00684B8D">
        <w:rPr>
          <w:sz w:val="24"/>
          <w:szCs w:val="24"/>
        </w:rPr>
        <w:t>воспитания;</w:t>
      </w:r>
    </w:p>
    <w:p w:rsidR="00046076" w:rsidRPr="00684B8D" w:rsidRDefault="00777D0C" w:rsidP="000065D2">
      <w:pPr>
        <w:pStyle w:val="a4"/>
        <w:numPr>
          <w:ilvl w:val="0"/>
          <w:numId w:val="8"/>
        </w:numPr>
        <w:tabs>
          <w:tab w:val="left" w:pos="766"/>
        </w:tabs>
        <w:spacing w:before="4"/>
        <w:ind w:left="765" w:hanging="182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обеспечить физическое и психическое</w:t>
      </w:r>
      <w:r w:rsidRPr="00684B8D">
        <w:rPr>
          <w:spacing w:val="-2"/>
          <w:sz w:val="24"/>
          <w:szCs w:val="24"/>
        </w:rPr>
        <w:t xml:space="preserve"> </w:t>
      </w:r>
      <w:r w:rsidRPr="00684B8D">
        <w:rPr>
          <w:sz w:val="24"/>
          <w:szCs w:val="24"/>
        </w:rPr>
        <w:t>саморазвитие;</w:t>
      </w:r>
    </w:p>
    <w:p w:rsidR="00046076" w:rsidRPr="00684B8D" w:rsidRDefault="00777D0C" w:rsidP="000065D2">
      <w:pPr>
        <w:pStyle w:val="a4"/>
        <w:numPr>
          <w:ilvl w:val="0"/>
          <w:numId w:val="8"/>
        </w:numPr>
        <w:tabs>
          <w:tab w:val="left" w:pos="766"/>
        </w:tabs>
        <w:spacing w:before="125"/>
        <w:ind w:left="765" w:hanging="182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научить использовать полученные знания в повседневной</w:t>
      </w:r>
      <w:r w:rsidRPr="00684B8D">
        <w:rPr>
          <w:spacing w:val="-5"/>
          <w:sz w:val="24"/>
          <w:szCs w:val="24"/>
        </w:rPr>
        <w:t xml:space="preserve"> </w:t>
      </w:r>
      <w:r w:rsidRPr="00684B8D">
        <w:rPr>
          <w:sz w:val="24"/>
          <w:szCs w:val="24"/>
        </w:rPr>
        <w:t>жизни;</w:t>
      </w:r>
    </w:p>
    <w:p w:rsidR="00046076" w:rsidRPr="00684B8D" w:rsidRDefault="00777D0C" w:rsidP="000065D2">
      <w:pPr>
        <w:pStyle w:val="a4"/>
        <w:numPr>
          <w:ilvl w:val="0"/>
          <w:numId w:val="8"/>
        </w:numPr>
        <w:tabs>
          <w:tab w:val="left" w:pos="766"/>
        </w:tabs>
        <w:spacing w:before="127"/>
        <w:ind w:left="765" w:hanging="182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добиться потребности выполнения элементарных правил</w:t>
      </w:r>
      <w:r w:rsidRPr="00684B8D">
        <w:rPr>
          <w:spacing w:val="-10"/>
          <w:sz w:val="24"/>
          <w:szCs w:val="24"/>
        </w:rPr>
        <w:t xml:space="preserve"> </w:t>
      </w:r>
      <w:proofErr w:type="spellStart"/>
      <w:r w:rsidRPr="00684B8D">
        <w:rPr>
          <w:sz w:val="24"/>
          <w:szCs w:val="24"/>
        </w:rPr>
        <w:t>здоровьесбережения</w:t>
      </w:r>
      <w:proofErr w:type="spellEnd"/>
      <w:r w:rsidRPr="00684B8D">
        <w:rPr>
          <w:sz w:val="24"/>
          <w:szCs w:val="24"/>
        </w:rPr>
        <w:t>.</w:t>
      </w:r>
    </w:p>
    <w:p w:rsidR="00046076" w:rsidRPr="00684B8D" w:rsidRDefault="00777D0C" w:rsidP="000065D2">
      <w:pPr>
        <w:pStyle w:val="a4"/>
        <w:numPr>
          <w:ilvl w:val="0"/>
          <w:numId w:val="8"/>
        </w:numPr>
        <w:tabs>
          <w:tab w:val="left" w:pos="812"/>
        </w:tabs>
        <w:spacing w:before="125" w:line="360" w:lineRule="auto"/>
        <w:ind w:right="331" w:firstLine="0"/>
        <w:jc w:val="both"/>
        <w:rPr>
          <w:sz w:val="24"/>
          <w:szCs w:val="24"/>
        </w:rPr>
      </w:pPr>
      <w:proofErr w:type="spellStart"/>
      <w:r w:rsidRPr="00684B8D">
        <w:rPr>
          <w:sz w:val="24"/>
          <w:szCs w:val="24"/>
        </w:rPr>
        <w:t>нформирование</w:t>
      </w:r>
      <w:proofErr w:type="spellEnd"/>
      <w:r w:rsidRPr="00684B8D">
        <w:rPr>
          <w:sz w:val="24"/>
          <w:szCs w:val="24"/>
        </w:rPr>
        <w:t xml:space="preserve"> детей о народных традициях, связанных с питанием и здоровьем, расширение знаний об истории и традициях своего</w:t>
      </w:r>
      <w:r w:rsidRPr="00684B8D">
        <w:rPr>
          <w:spacing w:val="-10"/>
          <w:sz w:val="24"/>
          <w:szCs w:val="24"/>
        </w:rPr>
        <w:t xml:space="preserve"> </w:t>
      </w:r>
      <w:r w:rsidRPr="00684B8D">
        <w:rPr>
          <w:sz w:val="24"/>
          <w:szCs w:val="24"/>
        </w:rPr>
        <w:t>народа;</w:t>
      </w:r>
    </w:p>
    <w:p w:rsidR="00046076" w:rsidRPr="00684B8D" w:rsidRDefault="00777D0C" w:rsidP="000065D2">
      <w:pPr>
        <w:pStyle w:val="a4"/>
        <w:numPr>
          <w:ilvl w:val="0"/>
          <w:numId w:val="8"/>
        </w:numPr>
        <w:tabs>
          <w:tab w:val="left" w:pos="768"/>
        </w:tabs>
        <w:spacing w:line="360" w:lineRule="auto"/>
        <w:ind w:right="324" w:firstLine="0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формирование чувства уважения к культуре своего народа и культуре и традициям других народов;</w:t>
      </w:r>
    </w:p>
    <w:p w:rsidR="00046076" w:rsidRPr="00684B8D" w:rsidRDefault="00777D0C" w:rsidP="000065D2">
      <w:pPr>
        <w:pStyle w:val="a4"/>
        <w:numPr>
          <w:ilvl w:val="0"/>
          <w:numId w:val="8"/>
        </w:numPr>
        <w:tabs>
          <w:tab w:val="left" w:pos="766"/>
        </w:tabs>
        <w:spacing w:before="69" w:line="252" w:lineRule="exact"/>
        <w:ind w:hanging="182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развитие творческих способностей и кругозора у детей, их</w:t>
      </w:r>
      <w:r w:rsidRPr="00684B8D">
        <w:rPr>
          <w:spacing w:val="-5"/>
          <w:sz w:val="24"/>
          <w:szCs w:val="24"/>
        </w:rPr>
        <w:t xml:space="preserve"> </w:t>
      </w:r>
      <w:r w:rsidRPr="00684B8D">
        <w:rPr>
          <w:sz w:val="24"/>
          <w:szCs w:val="24"/>
        </w:rPr>
        <w:t>интересов и познавательной деятельности;</w:t>
      </w:r>
    </w:p>
    <w:p w:rsidR="00046076" w:rsidRPr="00684B8D" w:rsidRDefault="00777D0C" w:rsidP="000065D2">
      <w:pPr>
        <w:pStyle w:val="a4"/>
        <w:numPr>
          <w:ilvl w:val="0"/>
          <w:numId w:val="8"/>
        </w:numPr>
        <w:tabs>
          <w:tab w:val="left" w:pos="766"/>
        </w:tabs>
        <w:spacing w:before="125"/>
        <w:ind w:left="765" w:hanging="182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развитие самостоятельности,</w:t>
      </w:r>
      <w:r w:rsidRPr="00684B8D">
        <w:rPr>
          <w:spacing w:val="-1"/>
          <w:sz w:val="24"/>
          <w:szCs w:val="24"/>
        </w:rPr>
        <w:t xml:space="preserve"> </w:t>
      </w:r>
      <w:r w:rsidRPr="00684B8D">
        <w:rPr>
          <w:sz w:val="24"/>
          <w:szCs w:val="24"/>
        </w:rPr>
        <w:t>самоконтроля;</w:t>
      </w:r>
    </w:p>
    <w:p w:rsidR="00046076" w:rsidRPr="00684B8D" w:rsidRDefault="00777D0C" w:rsidP="000065D2">
      <w:pPr>
        <w:pStyle w:val="a4"/>
        <w:numPr>
          <w:ilvl w:val="0"/>
          <w:numId w:val="8"/>
        </w:numPr>
        <w:tabs>
          <w:tab w:val="left" w:pos="941"/>
          <w:tab w:val="left" w:pos="942"/>
        </w:tabs>
        <w:spacing w:before="127" w:line="357" w:lineRule="auto"/>
        <w:ind w:right="322" w:firstLine="0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развитие коммуникативных навыков у детей, умения эффективно взаимодействовать со сверстниками и взрослыми в процессе решения</w:t>
      </w:r>
      <w:r w:rsidRPr="00684B8D">
        <w:rPr>
          <w:spacing w:val="-11"/>
          <w:sz w:val="24"/>
          <w:szCs w:val="24"/>
        </w:rPr>
        <w:t xml:space="preserve"> </w:t>
      </w:r>
      <w:r w:rsidRPr="00684B8D">
        <w:rPr>
          <w:sz w:val="24"/>
          <w:szCs w:val="24"/>
        </w:rPr>
        <w:t>проблемы;</w:t>
      </w:r>
    </w:p>
    <w:p w:rsidR="00777D0C" w:rsidRPr="00CD781A" w:rsidRDefault="00777D0C" w:rsidP="000065D2">
      <w:pPr>
        <w:pStyle w:val="a4"/>
        <w:numPr>
          <w:ilvl w:val="0"/>
          <w:numId w:val="8"/>
        </w:numPr>
        <w:tabs>
          <w:tab w:val="left" w:pos="712"/>
        </w:tabs>
        <w:spacing w:before="4"/>
        <w:ind w:left="711" w:hanging="128"/>
        <w:jc w:val="both"/>
        <w:rPr>
          <w:sz w:val="24"/>
          <w:szCs w:val="24"/>
        </w:rPr>
      </w:pPr>
      <w:r w:rsidRPr="00684B8D">
        <w:rPr>
          <w:sz w:val="24"/>
          <w:szCs w:val="24"/>
        </w:rPr>
        <w:lastRenderedPageBreak/>
        <w:t>просвещение родителей в вопросах организации рационального</w:t>
      </w:r>
      <w:r w:rsidRPr="00684B8D">
        <w:rPr>
          <w:spacing w:val="-9"/>
          <w:sz w:val="24"/>
          <w:szCs w:val="24"/>
        </w:rPr>
        <w:t xml:space="preserve"> </w:t>
      </w:r>
      <w:r w:rsidRPr="00684B8D">
        <w:rPr>
          <w:sz w:val="24"/>
          <w:szCs w:val="24"/>
        </w:rPr>
        <w:t>питания.</w:t>
      </w:r>
    </w:p>
    <w:p w:rsidR="00046076" w:rsidRPr="00684B8D" w:rsidRDefault="00777D0C" w:rsidP="000065D2">
      <w:pPr>
        <w:pStyle w:val="1"/>
        <w:spacing w:before="126"/>
        <w:jc w:val="both"/>
      </w:pPr>
      <w:r w:rsidRPr="00684B8D">
        <w:rPr>
          <w:color w:val="000009"/>
        </w:rPr>
        <w:t>Особенности программы</w:t>
      </w:r>
    </w:p>
    <w:p w:rsidR="00046076" w:rsidRPr="00684B8D" w:rsidRDefault="00777D0C" w:rsidP="000065D2">
      <w:pPr>
        <w:pStyle w:val="a3"/>
        <w:spacing w:before="138"/>
        <w:ind w:left="824"/>
        <w:jc w:val="both"/>
      </w:pPr>
      <w:r w:rsidRPr="00684B8D">
        <w:rPr>
          <w:color w:val="000009"/>
        </w:rPr>
        <w:t>Данная программа строится на принципах:</w:t>
      </w:r>
    </w:p>
    <w:p w:rsidR="00046076" w:rsidRPr="00684B8D" w:rsidRDefault="00777D0C" w:rsidP="000065D2">
      <w:pPr>
        <w:pStyle w:val="a4"/>
        <w:numPr>
          <w:ilvl w:val="0"/>
          <w:numId w:val="7"/>
        </w:numPr>
        <w:tabs>
          <w:tab w:val="left" w:pos="868"/>
        </w:tabs>
        <w:spacing w:before="138"/>
        <w:ind w:right="314" w:firstLine="0"/>
        <w:jc w:val="both"/>
        <w:rPr>
          <w:sz w:val="24"/>
          <w:szCs w:val="24"/>
        </w:rPr>
      </w:pPr>
      <w:r w:rsidRPr="00684B8D">
        <w:rPr>
          <w:color w:val="000009"/>
          <w:sz w:val="24"/>
          <w:szCs w:val="24"/>
        </w:rPr>
        <w:t>научности; в основе которых содержится анализ статистических медицинских исследований по состоянию здоровья</w:t>
      </w:r>
      <w:r w:rsidRPr="00684B8D">
        <w:rPr>
          <w:color w:val="000009"/>
          <w:spacing w:val="1"/>
          <w:sz w:val="24"/>
          <w:szCs w:val="24"/>
        </w:rPr>
        <w:t xml:space="preserve"> </w:t>
      </w:r>
      <w:r w:rsidRPr="00684B8D">
        <w:rPr>
          <w:color w:val="000009"/>
          <w:sz w:val="24"/>
          <w:szCs w:val="24"/>
        </w:rPr>
        <w:t>школьников;</w:t>
      </w:r>
    </w:p>
    <w:p w:rsidR="00046076" w:rsidRPr="00684B8D" w:rsidRDefault="00777D0C" w:rsidP="000065D2">
      <w:pPr>
        <w:pStyle w:val="a4"/>
        <w:numPr>
          <w:ilvl w:val="0"/>
          <w:numId w:val="7"/>
        </w:numPr>
        <w:tabs>
          <w:tab w:val="left" w:pos="796"/>
        </w:tabs>
        <w:spacing w:before="200"/>
        <w:ind w:right="317" w:firstLine="0"/>
        <w:jc w:val="both"/>
        <w:rPr>
          <w:sz w:val="24"/>
          <w:szCs w:val="24"/>
        </w:rPr>
      </w:pPr>
      <w:r w:rsidRPr="00684B8D">
        <w:rPr>
          <w:color w:val="000009"/>
          <w:sz w:val="24"/>
          <w:szCs w:val="24"/>
        </w:rPr>
        <w:t>доступности</w:t>
      </w:r>
      <w:r w:rsidRPr="00684B8D">
        <w:rPr>
          <w:b/>
          <w:color w:val="000009"/>
          <w:sz w:val="24"/>
          <w:szCs w:val="24"/>
        </w:rPr>
        <w:t xml:space="preserve">; </w:t>
      </w:r>
      <w:r w:rsidRPr="00684B8D">
        <w:rPr>
          <w:color w:val="000009"/>
          <w:sz w:val="24"/>
          <w:szCs w:val="24"/>
        </w:rPr>
        <w:t>которых определяет содержание курса в соответствии с возрастными особенностями младших</w:t>
      </w:r>
      <w:r w:rsidRPr="00684B8D">
        <w:rPr>
          <w:color w:val="000009"/>
          <w:spacing w:val="3"/>
          <w:sz w:val="24"/>
          <w:szCs w:val="24"/>
        </w:rPr>
        <w:t xml:space="preserve"> </w:t>
      </w:r>
      <w:r w:rsidRPr="00684B8D">
        <w:rPr>
          <w:color w:val="000009"/>
          <w:sz w:val="24"/>
          <w:szCs w:val="24"/>
        </w:rPr>
        <w:t>школьников;</w:t>
      </w:r>
    </w:p>
    <w:p w:rsidR="00046076" w:rsidRPr="00684B8D" w:rsidRDefault="00777D0C" w:rsidP="000065D2">
      <w:pPr>
        <w:pStyle w:val="a4"/>
        <w:numPr>
          <w:ilvl w:val="0"/>
          <w:numId w:val="7"/>
        </w:numPr>
        <w:tabs>
          <w:tab w:val="left" w:pos="736"/>
        </w:tabs>
        <w:spacing w:before="200"/>
        <w:ind w:right="317" w:firstLine="0"/>
        <w:jc w:val="both"/>
        <w:rPr>
          <w:sz w:val="24"/>
          <w:szCs w:val="24"/>
        </w:rPr>
      </w:pPr>
      <w:r w:rsidRPr="00684B8D">
        <w:rPr>
          <w:color w:val="000009"/>
          <w:sz w:val="24"/>
          <w:szCs w:val="24"/>
        </w:rPr>
        <w:t>системности; определяющий взаимосвязь и целостность содержания, форм и принципов предлагаемого курса.</w:t>
      </w:r>
    </w:p>
    <w:p w:rsidR="00046076" w:rsidRPr="00684B8D" w:rsidRDefault="00777D0C" w:rsidP="000065D2">
      <w:pPr>
        <w:pStyle w:val="a3"/>
        <w:spacing w:before="200" w:line="360" w:lineRule="auto"/>
        <w:ind w:right="307" w:firstLine="295"/>
        <w:jc w:val="both"/>
      </w:pPr>
      <w:r w:rsidRPr="00684B8D">
        <w:rPr>
          <w:color w:val="000009"/>
        </w:rPr>
        <w:t>При этом необходимо выделить практическую направленность курса 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 Быть здоровым – значит быть счастливым и успешным в будущей взрослой жизни.</w:t>
      </w:r>
    </w:p>
    <w:p w:rsidR="00046076" w:rsidRPr="00684B8D" w:rsidRDefault="00777D0C" w:rsidP="000065D2">
      <w:pPr>
        <w:pStyle w:val="1"/>
        <w:spacing w:before="200"/>
        <w:jc w:val="both"/>
      </w:pPr>
      <w:r w:rsidRPr="00684B8D">
        <w:rPr>
          <w:color w:val="000009"/>
        </w:rPr>
        <w:t>Связь с учебными предметами</w:t>
      </w:r>
    </w:p>
    <w:p w:rsidR="00046076" w:rsidRPr="00684B8D" w:rsidRDefault="00777D0C" w:rsidP="000065D2">
      <w:pPr>
        <w:spacing w:before="200" w:line="360" w:lineRule="auto"/>
        <w:ind w:left="584" w:right="333" w:firstLine="332"/>
        <w:jc w:val="both"/>
        <w:rPr>
          <w:sz w:val="24"/>
          <w:szCs w:val="24"/>
        </w:rPr>
      </w:pPr>
      <w:r w:rsidRPr="00684B8D">
        <w:rPr>
          <w:color w:val="000009"/>
          <w:sz w:val="24"/>
          <w:szCs w:val="24"/>
        </w:rPr>
        <w:t xml:space="preserve">Большое внимание в курсе «Радуга здоровья» уделяется </w:t>
      </w:r>
      <w:r w:rsidRPr="00684B8D">
        <w:rPr>
          <w:i/>
          <w:color w:val="000009"/>
          <w:sz w:val="24"/>
          <w:szCs w:val="24"/>
        </w:rPr>
        <w:t xml:space="preserve">связям такими учеными предметами, </w:t>
      </w:r>
      <w:r w:rsidRPr="00684B8D">
        <w:rPr>
          <w:color w:val="000009"/>
          <w:sz w:val="24"/>
          <w:szCs w:val="24"/>
        </w:rPr>
        <w:t>физическая культура, окружающий мир.</w:t>
      </w:r>
    </w:p>
    <w:p w:rsidR="00046076" w:rsidRDefault="00777D0C" w:rsidP="000065D2">
      <w:pPr>
        <w:pStyle w:val="a3"/>
        <w:spacing w:before="120" w:line="360" w:lineRule="auto"/>
        <w:ind w:right="313" w:firstLine="349"/>
        <w:jc w:val="both"/>
        <w:rPr>
          <w:color w:val="000009"/>
        </w:rPr>
      </w:pPr>
      <w:r w:rsidRPr="00684B8D">
        <w:rPr>
          <w:color w:val="000009"/>
        </w:rPr>
        <w:t>В основе программы курса внеурочной деятельности «Радуга здоровья» лежат ценностные ориентиры, достижение которых определяется воспитательными результатами. Программа курса обеспечивает достижение воспитательных результатов первого, второго и третьего уровней.</w:t>
      </w:r>
    </w:p>
    <w:p w:rsidR="00CD781A" w:rsidRPr="00CD781A" w:rsidRDefault="00CD781A" w:rsidP="000065D2">
      <w:pPr>
        <w:tabs>
          <w:tab w:val="left" w:pos="523"/>
        </w:tabs>
        <w:spacing w:before="1" w:line="360" w:lineRule="auto"/>
        <w:ind w:left="851" w:hanging="360"/>
        <w:jc w:val="both"/>
        <w:rPr>
          <w:b/>
          <w:sz w:val="24"/>
        </w:rPr>
      </w:pPr>
      <w:r w:rsidRPr="00CD781A">
        <w:rPr>
          <w:b/>
          <w:sz w:val="24"/>
        </w:rPr>
        <w:t>Взаимосвязь с программой воспитания</w:t>
      </w:r>
    </w:p>
    <w:p w:rsidR="000065D2" w:rsidRDefault="00CD781A" w:rsidP="000065D2">
      <w:pPr>
        <w:tabs>
          <w:tab w:val="left" w:pos="426"/>
        </w:tabs>
        <w:spacing w:before="1" w:line="360" w:lineRule="auto"/>
        <w:ind w:left="567" w:hanging="360"/>
        <w:jc w:val="both"/>
        <w:rPr>
          <w:sz w:val="24"/>
        </w:rPr>
      </w:pPr>
      <w:r w:rsidRPr="00CD781A">
        <w:rPr>
          <w:sz w:val="24"/>
        </w:rPr>
        <w:t xml:space="preserve">      Программа учебного курса внеурочной деятельности разработана в соответствии с федеральной образовательной программой начального общего образования.</w:t>
      </w:r>
    </w:p>
    <w:p w:rsidR="00CD781A" w:rsidRPr="00CD781A" w:rsidRDefault="000065D2" w:rsidP="000065D2">
      <w:pPr>
        <w:tabs>
          <w:tab w:val="left" w:pos="426"/>
        </w:tabs>
        <w:spacing w:before="1" w:line="360" w:lineRule="auto"/>
        <w:ind w:left="567" w:hanging="360"/>
        <w:jc w:val="both"/>
        <w:rPr>
          <w:sz w:val="24"/>
        </w:rPr>
      </w:pPr>
      <w:r>
        <w:rPr>
          <w:sz w:val="24"/>
        </w:rPr>
        <w:t xml:space="preserve">      </w:t>
      </w:r>
      <w:r w:rsidR="00CD781A" w:rsidRPr="00CD781A">
        <w:rPr>
          <w:sz w:val="24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CD781A" w:rsidRPr="00CD781A" w:rsidRDefault="00CD781A" w:rsidP="000065D2">
      <w:pPr>
        <w:tabs>
          <w:tab w:val="left" w:pos="523"/>
        </w:tabs>
        <w:spacing w:before="1" w:line="360" w:lineRule="auto"/>
        <w:ind w:left="851" w:hanging="360"/>
        <w:jc w:val="both"/>
        <w:rPr>
          <w:sz w:val="24"/>
        </w:rPr>
      </w:pPr>
      <w:r w:rsidRPr="00CD781A">
        <w:rPr>
          <w:sz w:val="24"/>
        </w:rPr>
        <w:t xml:space="preserve">      Это проявляется:</w:t>
      </w:r>
    </w:p>
    <w:p w:rsidR="00CD781A" w:rsidRPr="00CD781A" w:rsidRDefault="00CD781A" w:rsidP="000065D2">
      <w:pPr>
        <w:tabs>
          <w:tab w:val="left" w:pos="523"/>
        </w:tabs>
        <w:spacing w:before="1" w:line="360" w:lineRule="auto"/>
        <w:ind w:left="851" w:hanging="360"/>
        <w:jc w:val="both"/>
        <w:rPr>
          <w:sz w:val="24"/>
        </w:rPr>
      </w:pPr>
      <w:r w:rsidRPr="00CD781A">
        <w:rPr>
          <w:sz w:val="24"/>
        </w:rPr>
        <w:t>•</w:t>
      </w:r>
      <w:r w:rsidRPr="00CD781A">
        <w:rPr>
          <w:sz w:val="24"/>
        </w:rPr>
        <w:tab/>
        <w:t>в выделении в цели программы ценностных приоритетов;</w:t>
      </w:r>
    </w:p>
    <w:p w:rsidR="00CD781A" w:rsidRPr="00CD781A" w:rsidRDefault="00CD781A" w:rsidP="000065D2">
      <w:pPr>
        <w:tabs>
          <w:tab w:val="left" w:pos="523"/>
        </w:tabs>
        <w:spacing w:before="1" w:line="360" w:lineRule="auto"/>
        <w:ind w:left="851" w:hanging="360"/>
        <w:jc w:val="both"/>
        <w:rPr>
          <w:sz w:val="24"/>
        </w:rPr>
      </w:pPr>
      <w:r w:rsidRPr="00CD781A">
        <w:rPr>
          <w:sz w:val="24"/>
        </w:rPr>
        <w:t>•</w:t>
      </w:r>
      <w:r w:rsidRPr="00CD781A">
        <w:rPr>
          <w:sz w:val="24"/>
        </w:rPr>
        <w:tab/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CD781A" w:rsidRPr="00CD781A" w:rsidRDefault="00CD781A" w:rsidP="000065D2">
      <w:pPr>
        <w:tabs>
          <w:tab w:val="left" w:pos="523"/>
        </w:tabs>
        <w:spacing w:before="1" w:line="360" w:lineRule="auto"/>
        <w:ind w:left="851"/>
        <w:jc w:val="both"/>
        <w:rPr>
          <w:sz w:val="24"/>
        </w:rPr>
      </w:pPr>
      <w:r w:rsidRPr="00CD781A">
        <w:rPr>
          <w:sz w:val="24"/>
        </w:rPr>
        <w:t>•</w:t>
      </w:r>
      <w:r w:rsidRPr="00CD781A">
        <w:rPr>
          <w:sz w:val="24"/>
        </w:rPr>
        <w:tab/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046076" w:rsidRPr="00684B8D" w:rsidRDefault="00777D0C" w:rsidP="000065D2">
      <w:pPr>
        <w:pStyle w:val="a3"/>
        <w:spacing w:before="121" w:line="360" w:lineRule="auto"/>
        <w:ind w:right="317" w:firstLine="312"/>
        <w:jc w:val="both"/>
      </w:pPr>
      <w:r w:rsidRPr="00684B8D">
        <w:rPr>
          <w:color w:val="000009"/>
        </w:rPr>
        <w:t xml:space="preserve">Курс внеурочной деятельности «Радуга здоровья » предназначен для обучающихся </w:t>
      </w:r>
      <w:r w:rsidR="00283FB0">
        <w:rPr>
          <w:color w:val="000009"/>
        </w:rPr>
        <w:t>2</w:t>
      </w:r>
      <w:r w:rsidRPr="00684B8D">
        <w:rPr>
          <w:color w:val="000009"/>
        </w:rPr>
        <w:t xml:space="preserve">-4 классов, рассчитан на </w:t>
      </w:r>
      <w:r w:rsidR="00283FB0">
        <w:rPr>
          <w:color w:val="000009"/>
        </w:rPr>
        <w:t>3</w:t>
      </w:r>
      <w:r w:rsidRPr="00684B8D">
        <w:rPr>
          <w:color w:val="000009"/>
        </w:rPr>
        <w:t xml:space="preserve"> года обучения: 1</w:t>
      </w:r>
      <w:r w:rsidR="00283FB0">
        <w:rPr>
          <w:color w:val="000009"/>
        </w:rPr>
        <w:t xml:space="preserve">02 </w:t>
      </w:r>
      <w:r w:rsidRPr="00684B8D">
        <w:rPr>
          <w:color w:val="000009"/>
        </w:rPr>
        <w:t>час</w:t>
      </w:r>
      <w:r w:rsidR="00283FB0">
        <w:rPr>
          <w:color w:val="000009"/>
        </w:rPr>
        <w:t xml:space="preserve">а </w:t>
      </w:r>
      <w:r w:rsidRPr="00684B8D">
        <w:rPr>
          <w:color w:val="000009"/>
        </w:rPr>
        <w:t>за курс, 34 часа в год во 2-4 классах</w:t>
      </w:r>
      <w:r w:rsidR="00283FB0">
        <w:rPr>
          <w:color w:val="000009"/>
        </w:rPr>
        <w:t xml:space="preserve"> по </w:t>
      </w:r>
      <w:r w:rsidRPr="00684B8D">
        <w:rPr>
          <w:color w:val="000009"/>
        </w:rPr>
        <w:t>1 час</w:t>
      </w:r>
      <w:r w:rsidR="00283FB0">
        <w:rPr>
          <w:color w:val="000009"/>
        </w:rPr>
        <w:t>у</w:t>
      </w:r>
      <w:r w:rsidRPr="00684B8D">
        <w:rPr>
          <w:color w:val="000009"/>
        </w:rPr>
        <w:t xml:space="preserve"> в неделю в течение всего учебного года.</w:t>
      </w:r>
    </w:p>
    <w:p w:rsidR="00333A31" w:rsidRDefault="00777D0C" w:rsidP="000065D2">
      <w:pPr>
        <w:pStyle w:val="a3"/>
        <w:ind w:left="891"/>
        <w:jc w:val="both"/>
        <w:rPr>
          <w:color w:val="000009"/>
        </w:rPr>
      </w:pPr>
      <w:r w:rsidRPr="00684B8D">
        <w:rPr>
          <w:color w:val="000009"/>
        </w:rPr>
        <w:t xml:space="preserve">Процент пассивности (число аудиторных занятий) в среднем составляет </w:t>
      </w:r>
      <w:r w:rsidR="005F1D32" w:rsidRPr="00684B8D">
        <w:rPr>
          <w:color w:val="000009"/>
        </w:rPr>
        <w:t>40</w:t>
      </w:r>
      <w:r w:rsidRPr="00684B8D">
        <w:rPr>
          <w:color w:val="000009"/>
        </w:rPr>
        <w:t xml:space="preserve"> %.</w:t>
      </w:r>
    </w:p>
    <w:p w:rsidR="00333A31" w:rsidRDefault="00333A31" w:rsidP="000065D2">
      <w:pPr>
        <w:pStyle w:val="a3"/>
        <w:ind w:left="891"/>
        <w:jc w:val="both"/>
        <w:rPr>
          <w:color w:val="000009"/>
        </w:rPr>
      </w:pPr>
    </w:p>
    <w:p w:rsidR="00CD781A" w:rsidRPr="00333A31" w:rsidRDefault="00777D0C" w:rsidP="000065D2">
      <w:pPr>
        <w:pStyle w:val="a3"/>
        <w:ind w:left="891"/>
        <w:jc w:val="both"/>
        <w:rPr>
          <w:b/>
        </w:rPr>
      </w:pPr>
      <w:r w:rsidRPr="00333A31">
        <w:rPr>
          <w:b/>
          <w:color w:val="000009"/>
        </w:rPr>
        <w:lastRenderedPageBreak/>
        <w:t>Планируемые результаты освоения курса</w:t>
      </w:r>
    </w:p>
    <w:p w:rsidR="00046076" w:rsidRPr="00684B8D" w:rsidRDefault="00777D0C" w:rsidP="000065D2">
      <w:pPr>
        <w:pStyle w:val="1"/>
        <w:spacing w:before="138" w:line="360" w:lineRule="auto"/>
        <w:ind w:right="185"/>
        <w:jc w:val="both"/>
      </w:pPr>
      <w:r w:rsidRPr="00684B8D">
        <w:rPr>
          <w:color w:val="000009"/>
        </w:rPr>
        <w:t>Личностные:</w:t>
      </w:r>
    </w:p>
    <w:p w:rsidR="00046076" w:rsidRPr="00684B8D" w:rsidRDefault="00777D0C" w:rsidP="000065D2">
      <w:pPr>
        <w:pStyle w:val="a4"/>
        <w:numPr>
          <w:ilvl w:val="1"/>
          <w:numId w:val="7"/>
        </w:numPr>
        <w:tabs>
          <w:tab w:val="left" w:pos="1304"/>
        </w:tabs>
        <w:spacing w:line="360" w:lineRule="auto"/>
        <w:ind w:right="312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понимание и осознание взаимной обусловленности физического, нравственного, психологического, психического и социально-психологического здоровья человека;</w:t>
      </w:r>
    </w:p>
    <w:p w:rsidR="00046076" w:rsidRPr="00684B8D" w:rsidRDefault="00777D0C" w:rsidP="000065D2">
      <w:pPr>
        <w:pStyle w:val="a4"/>
        <w:numPr>
          <w:ilvl w:val="1"/>
          <w:numId w:val="7"/>
        </w:numPr>
        <w:tabs>
          <w:tab w:val="left" w:pos="1304"/>
        </w:tabs>
        <w:spacing w:line="360" w:lineRule="auto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осознание негативных факторов, пагубно влияющих на</w:t>
      </w:r>
      <w:r w:rsidRPr="00684B8D">
        <w:rPr>
          <w:spacing w:val="4"/>
          <w:sz w:val="24"/>
          <w:szCs w:val="24"/>
        </w:rPr>
        <w:t xml:space="preserve"> </w:t>
      </w:r>
      <w:r w:rsidRPr="00684B8D">
        <w:rPr>
          <w:sz w:val="24"/>
          <w:szCs w:val="24"/>
        </w:rPr>
        <w:t>здоровье;</w:t>
      </w:r>
    </w:p>
    <w:p w:rsidR="00046076" w:rsidRPr="00684B8D" w:rsidRDefault="00777D0C" w:rsidP="000065D2">
      <w:pPr>
        <w:pStyle w:val="a4"/>
        <w:numPr>
          <w:ilvl w:val="1"/>
          <w:numId w:val="7"/>
        </w:numPr>
        <w:tabs>
          <w:tab w:val="left" w:pos="1304"/>
        </w:tabs>
        <w:spacing w:before="13" w:line="360" w:lineRule="auto"/>
        <w:ind w:right="316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умение делать осознанный выбор поступков, поведения, образа жизни, позволяющих сохранить и укрепить</w:t>
      </w:r>
      <w:r w:rsidRPr="00684B8D">
        <w:rPr>
          <w:spacing w:val="2"/>
          <w:sz w:val="24"/>
          <w:szCs w:val="24"/>
        </w:rPr>
        <w:t xml:space="preserve"> </w:t>
      </w:r>
      <w:r w:rsidRPr="00684B8D">
        <w:rPr>
          <w:sz w:val="24"/>
          <w:szCs w:val="24"/>
        </w:rPr>
        <w:t>здоровье;</w:t>
      </w:r>
    </w:p>
    <w:p w:rsidR="00046076" w:rsidRPr="00684B8D" w:rsidRDefault="00777D0C" w:rsidP="000065D2">
      <w:pPr>
        <w:pStyle w:val="a4"/>
        <w:numPr>
          <w:ilvl w:val="1"/>
          <w:numId w:val="7"/>
        </w:numPr>
        <w:tabs>
          <w:tab w:val="left" w:pos="1303"/>
          <w:tab w:val="left" w:pos="1304"/>
          <w:tab w:val="left" w:pos="2804"/>
          <w:tab w:val="left" w:pos="4124"/>
          <w:tab w:val="left" w:pos="5174"/>
          <w:tab w:val="left" w:pos="6147"/>
          <w:tab w:val="left" w:pos="7224"/>
          <w:tab w:val="left" w:pos="7578"/>
          <w:tab w:val="left" w:pos="8803"/>
        </w:tabs>
        <w:spacing w:before="89" w:line="360" w:lineRule="auto"/>
        <w:ind w:right="317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способность</w:t>
      </w:r>
      <w:r w:rsidRPr="00684B8D">
        <w:rPr>
          <w:sz w:val="24"/>
          <w:szCs w:val="24"/>
        </w:rPr>
        <w:tab/>
        <w:t>выполнять</w:t>
      </w:r>
      <w:r w:rsidRPr="00684B8D">
        <w:rPr>
          <w:sz w:val="24"/>
          <w:szCs w:val="24"/>
        </w:rPr>
        <w:tab/>
        <w:t>правила</w:t>
      </w:r>
      <w:r w:rsidRPr="00684B8D">
        <w:rPr>
          <w:sz w:val="24"/>
          <w:szCs w:val="24"/>
        </w:rPr>
        <w:tab/>
        <w:t>личной</w:t>
      </w:r>
      <w:r w:rsidRPr="00684B8D">
        <w:rPr>
          <w:sz w:val="24"/>
          <w:szCs w:val="24"/>
        </w:rPr>
        <w:tab/>
        <w:t>гигиены</w:t>
      </w:r>
      <w:r w:rsidRPr="00684B8D">
        <w:rPr>
          <w:sz w:val="24"/>
          <w:szCs w:val="24"/>
        </w:rPr>
        <w:tab/>
        <w:t>и</w:t>
      </w:r>
      <w:r w:rsidRPr="00684B8D">
        <w:rPr>
          <w:sz w:val="24"/>
          <w:szCs w:val="24"/>
        </w:rPr>
        <w:tab/>
        <w:t>развивать</w:t>
      </w:r>
      <w:r w:rsidRPr="00684B8D">
        <w:rPr>
          <w:sz w:val="24"/>
          <w:szCs w:val="24"/>
        </w:rPr>
        <w:tab/>
      </w:r>
      <w:r w:rsidRPr="00684B8D">
        <w:rPr>
          <w:spacing w:val="-3"/>
          <w:sz w:val="24"/>
          <w:szCs w:val="24"/>
        </w:rPr>
        <w:t xml:space="preserve">готовность </w:t>
      </w:r>
      <w:r w:rsidRPr="00684B8D">
        <w:rPr>
          <w:sz w:val="24"/>
          <w:szCs w:val="24"/>
        </w:rPr>
        <w:t>самостоятельно поддерживать свое</w:t>
      </w:r>
      <w:r w:rsidRPr="00684B8D">
        <w:rPr>
          <w:spacing w:val="4"/>
          <w:sz w:val="24"/>
          <w:szCs w:val="24"/>
        </w:rPr>
        <w:t xml:space="preserve"> </w:t>
      </w:r>
      <w:r w:rsidRPr="00684B8D">
        <w:rPr>
          <w:sz w:val="24"/>
          <w:szCs w:val="24"/>
        </w:rPr>
        <w:t>здоровье;</w:t>
      </w:r>
    </w:p>
    <w:p w:rsidR="00046076" w:rsidRPr="00684B8D" w:rsidRDefault="00777D0C" w:rsidP="000065D2">
      <w:pPr>
        <w:pStyle w:val="a4"/>
        <w:numPr>
          <w:ilvl w:val="1"/>
          <w:numId w:val="7"/>
        </w:numPr>
        <w:tabs>
          <w:tab w:val="left" w:pos="1303"/>
          <w:tab w:val="left" w:pos="1304"/>
        </w:tabs>
        <w:spacing w:before="3" w:line="360" w:lineRule="auto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представление о правильном (здоровом) питании, его режиме,</w:t>
      </w:r>
      <w:r w:rsidRPr="00684B8D">
        <w:rPr>
          <w:spacing w:val="-3"/>
          <w:sz w:val="24"/>
          <w:szCs w:val="24"/>
        </w:rPr>
        <w:t xml:space="preserve"> </w:t>
      </w:r>
      <w:r w:rsidRPr="00684B8D">
        <w:rPr>
          <w:sz w:val="24"/>
          <w:szCs w:val="24"/>
        </w:rPr>
        <w:t>структуре;</w:t>
      </w:r>
    </w:p>
    <w:p w:rsidR="00CD781A" w:rsidRPr="00333A31" w:rsidRDefault="00777D0C" w:rsidP="000065D2">
      <w:pPr>
        <w:pStyle w:val="a4"/>
        <w:numPr>
          <w:ilvl w:val="1"/>
          <w:numId w:val="7"/>
        </w:numPr>
        <w:tabs>
          <w:tab w:val="left" w:pos="1303"/>
          <w:tab w:val="left" w:pos="1304"/>
        </w:tabs>
        <w:spacing w:before="14" w:line="360" w:lineRule="auto"/>
        <w:ind w:right="312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представление об основных компонентах культуры здоровья и здорового образа жизни;</w:t>
      </w:r>
    </w:p>
    <w:p w:rsidR="00283FB0" w:rsidRDefault="00777D0C" w:rsidP="000065D2">
      <w:pPr>
        <w:pStyle w:val="a4"/>
        <w:numPr>
          <w:ilvl w:val="1"/>
          <w:numId w:val="7"/>
        </w:numPr>
        <w:tabs>
          <w:tab w:val="left" w:pos="1303"/>
          <w:tab w:val="left" w:pos="1304"/>
        </w:tabs>
        <w:spacing w:before="3" w:line="360" w:lineRule="auto"/>
        <w:ind w:right="310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потребность заниматься физической культурой и спор</w:t>
      </w:r>
      <w:r w:rsidR="005F1D32" w:rsidRPr="00684B8D">
        <w:rPr>
          <w:sz w:val="24"/>
          <w:szCs w:val="24"/>
        </w:rPr>
        <w:t xml:space="preserve">том, вести активный образ </w:t>
      </w:r>
      <w:r w:rsidR="00283FB0">
        <w:rPr>
          <w:sz w:val="24"/>
          <w:szCs w:val="24"/>
        </w:rPr>
        <w:t>жизни.</w:t>
      </w:r>
    </w:p>
    <w:p w:rsidR="00046076" w:rsidRPr="000065D2" w:rsidRDefault="00283FB0" w:rsidP="000065D2">
      <w:pPr>
        <w:tabs>
          <w:tab w:val="left" w:pos="1303"/>
          <w:tab w:val="left" w:pos="1304"/>
        </w:tabs>
        <w:spacing w:before="3" w:line="360" w:lineRule="auto"/>
        <w:ind w:right="310"/>
        <w:jc w:val="both"/>
        <w:rPr>
          <w:b/>
          <w:sz w:val="24"/>
          <w:szCs w:val="24"/>
        </w:rPr>
      </w:pPr>
      <w:r>
        <w:rPr>
          <w:color w:val="000009"/>
        </w:rPr>
        <w:t xml:space="preserve">          </w:t>
      </w:r>
      <w:r w:rsidR="00777D0C" w:rsidRPr="00333A31">
        <w:rPr>
          <w:b/>
          <w:color w:val="000009"/>
          <w:sz w:val="24"/>
          <w:szCs w:val="24"/>
        </w:rPr>
        <w:t>Метапредметные результаты</w:t>
      </w:r>
    </w:p>
    <w:p w:rsidR="00CD781A" w:rsidRPr="00CD781A" w:rsidRDefault="00CD781A" w:rsidP="000065D2">
      <w:pPr>
        <w:spacing w:line="360" w:lineRule="auto"/>
        <w:ind w:firstLine="600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sz w:val="24"/>
          <w:szCs w:val="24"/>
        </w:rPr>
        <w:t xml:space="preserve">         </w:t>
      </w:r>
      <w:r w:rsidRPr="00CD781A">
        <w:rPr>
          <w:rFonts w:eastAsia="Calibri"/>
          <w:b/>
          <w:color w:val="000000"/>
          <w:sz w:val="24"/>
          <w:szCs w:val="24"/>
          <w:lang w:eastAsia="en-US" w:bidi="ar-SA"/>
        </w:rPr>
        <w:t>Познавательные универсальные учебные действия:</w:t>
      </w:r>
    </w:p>
    <w:p w:rsidR="00CD781A" w:rsidRPr="00CD781A" w:rsidRDefault="00CD781A" w:rsidP="000065D2">
      <w:pPr>
        <w:widowControl/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i/>
          <w:color w:val="000000"/>
          <w:sz w:val="24"/>
          <w:szCs w:val="24"/>
          <w:lang w:eastAsia="en-US" w:bidi="ar-SA"/>
        </w:rPr>
        <w:t>1) Базовые логические действия:</w:t>
      </w:r>
    </w:p>
    <w:p w:rsidR="00CD781A" w:rsidRPr="00CD781A" w:rsidRDefault="00CD781A" w:rsidP="000065D2">
      <w:pPr>
        <w:widowControl/>
        <w:numPr>
          <w:ilvl w:val="0"/>
          <w:numId w:val="12"/>
        </w:numPr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D781A" w:rsidRPr="00CD781A" w:rsidRDefault="00CD781A" w:rsidP="000065D2">
      <w:pPr>
        <w:widowControl/>
        <w:numPr>
          <w:ilvl w:val="0"/>
          <w:numId w:val="12"/>
        </w:numPr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D781A" w:rsidRPr="00CD781A" w:rsidRDefault="00CD781A" w:rsidP="000065D2">
      <w:pPr>
        <w:widowControl/>
        <w:numPr>
          <w:ilvl w:val="0"/>
          <w:numId w:val="12"/>
        </w:numPr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D781A" w:rsidRPr="00CD781A" w:rsidRDefault="00CD781A" w:rsidP="000065D2">
      <w:pPr>
        <w:widowControl/>
        <w:numPr>
          <w:ilvl w:val="0"/>
          <w:numId w:val="12"/>
        </w:numPr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объединять части объекта (объекты) по определённому признаку; </w:t>
      </w:r>
    </w:p>
    <w:p w:rsidR="00CD781A" w:rsidRPr="00CD781A" w:rsidRDefault="00CD781A" w:rsidP="000065D2">
      <w:pPr>
        <w:widowControl/>
        <w:numPr>
          <w:ilvl w:val="0"/>
          <w:numId w:val="12"/>
        </w:numPr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определять существенный признак для классификации, классифицировать предложенные объекты; </w:t>
      </w:r>
    </w:p>
    <w:p w:rsidR="00CD781A" w:rsidRPr="00CD781A" w:rsidRDefault="00CD781A" w:rsidP="000065D2">
      <w:pPr>
        <w:widowControl/>
        <w:numPr>
          <w:ilvl w:val="0"/>
          <w:numId w:val="12"/>
        </w:numPr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D781A" w:rsidRPr="00CD781A" w:rsidRDefault="00CD781A" w:rsidP="000065D2">
      <w:pPr>
        <w:widowControl/>
        <w:numPr>
          <w:ilvl w:val="0"/>
          <w:numId w:val="12"/>
        </w:numPr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D781A" w:rsidRPr="00CD781A" w:rsidRDefault="00CD781A" w:rsidP="000065D2">
      <w:pPr>
        <w:widowControl/>
        <w:tabs>
          <w:tab w:val="left" w:pos="9781"/>
        </w:tabs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val="en-US" w:eastAsia="en-US" w:bidi="ar-SA"/>
        </w:rPr>
      </w:pPr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lastRenderedPageBreak/>
        <w:t xml:space="preserve">2) </w:t>
      </w:r>
      <w:proofErr w:type="spellStart"/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t>Базовые</w:t>
      </w:r>
      <w:proofErr w:type="spellEnd"/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t>исследовательские</w:t>
      </w:r>
      <w:proofErr w:type="spellEnd"/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t>действия</w:t>
      </w:r>
      <w:proofErr w:type="spellEnd"/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t>:</w:t>
      </w:r>
    </w:p>
    <w:p w:rsidR="00CD781A" w:rsidRPr="00CD781A" w:rsidRDefault="00CD781A" w:rsidP="00D23A84">
      <w:pPr>
        <w:widowControl/>
        <w:numPr>
          <w:ilvl w:val="0"/>
          <w:numId w:val="13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D781A" w:rsidRPr="00CD781A" w:rsidRDefault="00CD781A" w:rsidP="000065D2">
      <w:pPr>
        <w:widowControl/>
        <w:numPr>
          <w:ilvl w:val="0"/>
          <w:numId w:val="13"/>
        </w:numPr>
        <w:tabs>
          <w:tab w:val="left" w:pos="9781"/>
        </w:tabs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проявлять интерес к экспериментам, проводимым под руководством учителя; </w:t>
      </w:r>
    </w:p>
    <w:p w:rsidR="00CD781A" w:rsidRPr="00CD781A" w:rsidRDefault="00CD781A" w:rsidP="00D23A84">
      <w:pPr>
        <w:widowControl/>
        <w:numPr>
          <w:ilvl w:val="0"/>
          <w:numId w:val="13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D781A" w:rsidRPr="00CD781A" w:rsidRDefault="00CD781A" w:rsidP="00D23A84">
      <w:pPr>
        <w:widowControl/>
        <w:numPr>
          <w:ilvl w:val="0"/>
          <w:numId w:val="13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D781A" w:rsidRPr="00CD781A" w:rsidRDefault="00CD781A" w:rsidP="000065D2">
      <w:pPr>
        <w:widowControl/>
        <w:numPr>
          <w:ilvl w:val="0"/>
          <w:numId w:val="13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D781A" w:rsidRPr="00CD781A" w:rsidRDefault="00CD781A" w:rsidP="000065D2">
      <w:pPr>
        <w:widowControl/>
        <w:numPr>
          <w:ilvl w:val="0"/>
          <w:numId w:val="13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D781A" w:rsidRPr="00CD781A" w:rsidRDefault="00CD781A" w:rsidP="000065D2">
      <w:pPr>
        <w:widowControl/>
        <w:numPr>
          <w:ilvl w:val="0"/>
          <w:numId w:val="13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D781A" w:rsidRPr="00CD781A" w:rsidRDefault="00CD781A" w:rsidP="000065D2">
      <w:pPr>
        <w:widowControl/>
        <w:tabs>
          <w:tab w:val="left" w:pos="9781"/>
        </w:tabs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val="en-US" w:eastAsia="en-US" w:bidi="ar-SA"/>
        </w:rPr>
      </w:pPr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t xml:space="preserve">3) </w:t>
      </w:r>
      <w:proofErr w:type="spellStart"/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t>Работа</w:t>
      </w:r>
      <w:proofErr w:type="spellEnd"/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t xml:space="preserve"> с </w:t>
      </w:r>
      <w:proofErr w:type="spellStart"/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t>информацией</w:t>
      </w:r>
      <w:proofErr w:type="spellEnd"/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t>:</w:t>
      </w:r>
    </w:p>
    <w:p w:rsidR="00CD781A" w:rsidRPr="00CD781A" w:rsidRDefault="00CD781A" w:rsidP="000065D2">
      <w:pPr>
        <w:widowControl/>
        <w:numPr>
          <w:ilvl w:val="0"/>
          <w:numId w:val="14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D781A" w:rsidRPr="00CD781A" w:rsidRDefault="00CD781A" w:rsidP="000065D2">
      <w:pPr>
        <w:widowControl/>
        <w:numPr>
          <w:ilvl w:val="0"/>
          <w:numId w:val="14"/>
        </w:numPr>
        <w:tabs>
          <w:tab w:val="left" w:pos="9781"/>
        </w:tabs>
        <w:autoSpaceDE/>
        <w:autoSpaceDN/>
        <w:spacing w:after="200" w:line="360" w:lineRule="auto"/>
        <w:ind w:right="185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D781A" w:rsidRPr="00CD781A" w:rsidRDefault="00CD781A" w:rsidP="000065D2">
      <w:pPr>
        <w:widowControl/>
        <w:numPr>
          <w:ilvl w:val="0"/>
          <w:numId w:val="14"/>
        </w:numPr>
        <w:tabs>
          <w:tab w:val="left" w:pos="9781"/>
        </w:tabs>
        <w:autoSpaceDE/>
        <w:autoSpaceDN/>
        <w:spacing w:after="200" w:line="360" w:lineRule="auto"/>
        <w:ind w:right="185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D781A" w:rsidRPr="00CD781A" w:rsidRDefault="00CD781A" w:rsidP="000065D2">
      <w:pPr>
        <w:widowControl/>
        <w:numPr>
          <w:ilvl w:val="0"/>
          <w:numId w:val="14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D781A" w:rsidRPr="00CD781A" w:rsidRDefault="00CD781A" w:rsidP="000065D2">
      <w:pPr>
        <w:widowControl/>
        <w:numPr>
          <w:ilvl w:val="0"/>
          <w:numId w:val="14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val="en-US"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читать и интерпретировать графически представленную информацию </w:t>
      </w:r>
      <w:r w:rsidRPr="00CD781A">
        <w:rPr>
          <w:rFonts w:eastAsia="Calibri"/>
          <w:color w:val="000000"/>
          <w:sz w:val="24"/>
          <w:szCs w:val="24"/>
          <w:lang w:val="en-US" w:eastAsia="en-US" w:bidi="ar-SA"/>
        </w:rPr>
        <w:t>(</w:t>
      </w:r>
      <w:proofErr w:type="spellStart"/>
      <w:r w:rsidRPr="00CD781A">
        <w:rPr>
          <w:rFonts w:eastAsia="Calibri"/>
          <w:color w:val="000000"/>
          <w:sz w:val="24"/>
          <w:szCs w:val="24"/>
          <w:lang w:val="en-US" w:eastAsia="en-US" w:bidi="ar-SA"/>
        </w:rPr>
        <w:t>схему</w:t>
      </w:r>
      <w:proofErr w:type="spellEnd"/>
      <w:r w:rsidRPr="00CD781A">
        <w:rPr>
          <w:rFonts w:eastAsia="Calibri"/>
          <w:color w:val="000000"/>
          <w:sz w:val="24"/>
          <w:szCs w:val="24"/>
          <w:lang w:val="en-US" w:eastAsia="en-US" w:bidi="ar-SA"/>
        </w:rPr>
        <w:t xml:space="preserve">, </w:t>
      </w:r>
      <w:proofErr w:type="spellStart"/>
      <w:r w:rsidRPr="00CD781A">
        <w:rPr>
          <w:rFonts w:eastAsia="Calibri"/>
          <w:color w:val="000000"/>
          <w:sz w:val="24"/>
          <w:szCs w:val="24"/>
          <w:lang w:val="en-US" w:eastAsia="en-US" w:bidi="ar-SA"/>
        </w:rPr>
        <w:t>таблицу</w:t>
      </w:r>
      <w:proofErr w:type="spellEnd"/>
      <w:r w:rsidRPr="00CD781A">
        <w:rPr>
          <w:rFonts w:eastAsia="Calibri"/>
          <w:color w:val="000000"/>
          <w:sz w:val="24"/>
          <w:szCs w:val="24"/>
          <w:lang w:val="en-US" w:eastAsia="en-US" w:bidi="ar-SA"/>
        </w:rPr>
        <w:t xml:space="preserve">, </w:t>
      </w:r>
      <w:proofErr w:type="spellStart"/>
      <w:r w:rsidRPr="00CD781A">
        <w:rPr>
          <w:rFonts w:eastAsia="Calibri"/>
          <w:color w:val="000000"/>
          <w:sz w:val="24"/>
          <w:szCs w:val="24"/>
          <w:lang w:val="en-US" w:eastAsia="en-US" w:bidi="ar-SA"/>
        </w:rPr>
        <w:t>иллюстрацию</w:t>
      </w:r>
      <w:proofErr w:type="spellEnd"/>
      <w:r w:rsidRPr="00CD781A">
        <w:rPr>
          <w:rFonts w:eastAsia="Calibri"/>
          <w:color w:val="000000"/>
          <w:sz w:val="24"/>
          <w:szCs w:val="24"/>
          <w:lang w:val="en-US" w:eastAsia="en-US" w:bidi="ar-SA"/>
        </w:rPr>
        <w:t xml:space="preserve">); </w:t>
      </w:r>
    </w:p>
    <w:p w:rsidR="00CD781A" w:rsidRPr="00CD781A" w:rsidRDefault="00CD781A" w:rsidP="000065D2">
      <w:pPr>
        <w:widowControl/>
        <w:numPr>
          <w:ilvl w:val="0"/>
          <w:numId w:val="14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D781A" w:rsidRPr="00CD781A" w:rsidRDefault="00CD781A" w:rsidP="000065D2">
      <w:pPr>
        <w:widowControl/>
        <w:numPr>
          <w:ilvl w:val="0"/>
          <w:numId w:val="14"/>
        </w:numPr>
        <w:tabs>
          <w:tab w:val="left" w:pos="9781"/>
        </w:tabs>
        <w:autoSpaceDE/>
        <w:autoSpaceDN/>
        <w:spacing w:after="200" w:line="360" w:lineRule="auto"/>
        <w:ind w:right="469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CD781A" w:rsidRPr="00CD781A" w:rsidRDefault="00CD781A" w:rsidP="000065D2">
      <w:pPr>
        <w:widowControl/>
        <w:numPr>
          <w:ilvl w:val="0"/>
          <w:numId w:val="14"/>
        </w:numPr>
        <w:tabs>
          <w:tab w:val="left" w:pos="9781"/>
        </w:tabs>
        <w:autoSpaceDE/>
        <w:autoSpaceDN/>
        <w:spacing w:after="200" w:line="360" w:lineRule="auto"/>
        <w:ind w:right="469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D781A" w:rsidRPr="00CD781A" w:rsidRDefault="00CD781A" w:rsidP="000065D2">
      <w:pPr>
        <w:widowControl/>
        <w:tabs>
          <w:tab w:val="left" w:pos="9781"/>
        </w:tabs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val="en-US" w:eastAsia="en-US" w:bidi="ar-SA"/>
        </w:rPr>
      </w:pPr>
      <w:proofErr w:type="spellStart"/>
      <w:r w:rsidRPr="00CD781A">
        <w:rPr>
          <w:rFonts w:eastAsia="Calibri"/>
          <w:b/>
          <w:color w:val="000000"/>
          <w:sz w:val="24"/>
          <w:szCs w:val="24"/>
          <w:lang w:val="en-US" w:eastAsia="en-US" w:bidi="ar-SA"/>
        </w:rPr>
        <w:t>Коммуникативные</w:t>
      </w:r>
      <w:proofErr w:type="spellEnd"/>
      <w:r w:rsidRPr="00CD781A">
        <w:rPr>
          <w:rFonts w:eastAsia="Calibri"/>
          <w:b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CD781A">
        <w:rPr>
          <w:rFonts w:eastAsia="Calibri"/>
          <w:b/>
          <w:color w:val="000000"/>
          <w:sz w:val="24"/>
          <w:szCs w:val="24"/>
          <w:lang w:val="en-US" w:eastAsia="en-US" w:bidi="ar-SA"/>
        </w:rPr>
        <w:t>универсальные</w:t>
      </w:r>
      <w:proofErr w:type="spellEnd"/>
      <w:r w:rsidRPr="00CD781A">
        <w:rPr>
          <w:rFonts w:eastAsia="Calibri"/>
          <w:b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CD781A">
        <w:rPr>
          <w:rFonts w:eastAsia="Calibri"/>
          <w:b/>
          <w:color w:val="000000"/>
          <w:sz w:val="24"/>
          <w:szCs w:val="24"/>
          <w:lang w:val="en-US" w:eastAsia="en-US" w:bidi="ar-SA"/>
        </w:rPr>
        <w:t>учебные</w:t>
      </w:r>
      <w:proofErr w:type="spellEnd"/>
      <w:r w:rsidRPr="00CD781A">
        <w:rPr>
          <w:rFonts w:eastAsia="Calibri"/>
          <w:b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CD781A">
        <w:rPr>
          <w:rFonts w:eastAsia="Calibri"/>
          <w:b/>
          <w:color w:val="000000"/>
          <w:sz w:val="24"/>
          <w:szCs w:val="24"/>
          <w:lang w:val="en-US" w:eastAsia="en-US" w:bidi="ar-SA"/>
        </w:rPr>
        <w:t>действия</w:t>
      </w:r>
      <w:proofErr w:type="spellEnd"/>
      <w:r w:rsidRPr="00CD781A">
        <w:rPr>
          <w:rFonts w:eastAsia="Calibri"/>
          <w:b/>
          <w:color w:val="000000"/>
          <w:sz w:val="24"/>
          <w:szCs w:val="24"/>
          <w:lang w:val="en-US" w:eastAsia="en-US" w:bidi="ar-SA"/>
        </w:rPr>
        <w:t>:</w:t>
      </w:r>
    </w:p>
    <w:p w:rsidR="00CD781A" w:rsidRPr="00CD781A" w:rsidRDefault="00CD781A" w:rsidP="000065D2">
      <w:pPr>
        <w:widowControl/>
        <w:numPr>
          <w:ilvl w:val="0"/>
          <w:numId w:val="15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D781A" w:rsidRPr="00CD781A" w:rsidRDefault="00CD781A" w:rsidP="000065D2">
      <w:pPr>
        <w:widowControl/>
        <w:numPr>
          <w:ilvl w:val="0"/>
          <w:numId w:val="15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D781A" w:rsidRPr="00CD781A" w:rsidRDefault="00CD781A" w:rsidP="000065D2">
      <w:pPr>
        <w:widowControl/>
        <w:numPr>
          <w:ilvl w:val="0"/>
          <w:numId w:val="15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D781A" w:rsidRPr="00CD781A" w:rsidRDefault="00CD781A" w:rsidP="000065D2">
      <w:pPr>
        <w:widowControl/>
        <w:numPr>
          <w:ilvl w:val="0"/>
          <w:numId w:val="15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D781A" w:rsidRPr="00CD781A" w:rsidRDefault="00CD781A" w:rsidP="000065D2">
      <w:pPr>
        <w:widowControl/>
        <w:numPr>
          <w:ilvl w:val="0"/>
          <w:numId w:val="15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создавать устные и письменные тексты (описание, рассуждение, повествование); </w:t>
      </w:r>
    </w:p>
    <w:p w:rsidR="00CD781A" w:rsidRPr="00CD781A" w:rsidRDefault="00CD781A" w:rsidP="000065D2">
      <w:pPr>
        <w:widowControl/>
        <w:numPr>
          <w:ilvl w:val="0"/>
          <w:numId w:val="15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D781A" w:rsidRPr="00CD781A" w:rsidRDefault="00CD781A" w:rsidP="000065D2">
      <w:pPr>
        <w:widowControl/>
        <w:numPr>
          <w:ilvl w:val="0"/>
          <w:numId w:val="15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D781A" w:rsidRPr="00CD781A" w:rsidRDefault="00CD781A" w:rsidP="000065D2">
      <w:pPr>
        <w:widowControl/>
        <w:numPr>
          <w:ilvl w:val="0"/>
          <w:numId w:val="15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D781A" w:rsidRPr="00CD781A" w:rsidRDefault="00CD781A" w:rsidP="000065D2">
      <w:pPr>
        <w:widowControl/>
        <w:tabs>
          <w:tab w:val="left" w:pos="9781"/>
        </w:tabs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b/>
          <w:color w:val="000000"/>
          <w:sz w:val="24"/>
          <w:szCs w:val="24"/>
          <w:lang w:eastAsia="en-US" w:bidi="ar-SA"/>
        </w:rPr>
        <w:t>Регулятивные универсальные учебные действия:</w:t>
      </w:r>
    </w:p>
    <w:p w:rsidR="00CD781A" w:rsidRPr="00CD781A" w:rsidRDefault="00CD781A" w:rsidP="000065D2">
      <w:pPr>
        <w:widowControl/>
        <w:tabs>
          <w:tab w:val="left" w:pos="9781"/>
        </w:tabs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i/>
          <w:color w:val="000000"/>
          <w:sz w:val="24"/>
          <w:szCs w:val="24"/>
          <w:lang w:eastAsia="en-US" w:bidi="ar-SA"/>
        </w:rPr>
        <w:t>1) Самоорганизация:</w:t>
      </w:r>
    </w:p>
    <w:p w:rsidR="00CD781A" w:rsidRPr="00CD781A" w:rsidRDefault="00CD781A" w:rsidP="000065D2">
      <w:pPr>
        <w:widowControl/>
        <w:numPr>
          <w:ilvl w:val="0"/>
          <w:numId w:val="16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D781A" w:rsidRPr="00CD781A" w:rsidRDefault="00CD781A" w:rsidP="000065D2">
      <w:pPr>
        <w:widowControl/>
        <w:numPr>
          <w:ilvl w:val="0"/>
          <w:numId w:val="16"/>
        </w:numPr>
        <w:tabs>
          <w:tab w:val="left" w:pos="9781"/>
        </w:tabs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>выстраивать последовательность выбранных действий и операций.</w:t>
      </w:r>
    </w:p>
    <w:p w:rsidR="00CD781A" w:rsidRPr="00CD781A" w:rsidRDefault="00CD781A" w:rsidP="000065D2">
      <w:pPr>
        <w:widowControl/>
        <w:tabs>
          <w:tab w:val="left" w:pos="9781"/>
        </w:tabs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val="en-US" w:eastAsia="en-US" w:bidi="ar-SA"/>
        </w:rPr>
      </w:pPr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t xml:space="preserve">2) </w:t>
      </w:r>
      <w:proofErr w:type="spellStart"/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t>Самоконтроль</w:t>
      </w:r>
      <w:proofErr w:type="spellEnd"/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t xml:space="preserve"> и </w:t>
      </w:r>
      <w:proofErr w:type="spellStart"/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t>самооценка</w:t>
      </w:r>
      <w:proofErr w:type="spellEnd"/>
      <w:r w:rsidRPr="00CD781A">
        <w:rPr>
          <w:rFonts w:eastAsia="Calibri"/>
          <w:i/>
          <w:color w:val="000000"/>
          <w:sz w:val="24"/>
          <w:szCs w:val="24"/>
          <w:lang w:val="en-US" w:eastAsia="en-US" w:bidi="ar-SA"/>
        </w:rPr>
        <w:t>:</w:t>
      </w:r>
    </w:p>
    <w:p w:rsidR="00CD781A" w:rsidRPr="00CD781A" w:rsidRDefault="00CD781A" w:rsidP="000065D2">
      <w:pPr>
        <w:widowControl/>
        <w:numPr>
          <w:ilvl w:val="0"/>
          <w:numId w:val="17"/>
        </w:numPr>
        <w:tabs>
          <w:tab w:val="left" w:pos="9781"/>
        </w:tabs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осуществлять контроль процесса и результата своей деятельности; </w:t>
      </w:r>
    </w:p>
    <w:p w:rsidR="00CD781A" w:rsidRPr="00CD781A" w:rsidRDefault="00CD781A" w:rsidP="000065D2">
      <w:pPr>
        <w:widowControl/>
        <w:numPr>
          <w:ilvl w:val="0"/>
          <w:numId w:val="17"/>
        </w:numPr>
        <w:tabs>
          <w:tab w:val="left" w:pos="9781"/>
        </w:tabs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находить ошибки в своей работе и устанавливать их причины; </w:t>
      </w:r>
    </w:p>
    <w:p w:rsidR="00CD781A" w:rsidRPr="00CD781A" w:rsidRDefault="00CD781A" w:rsidP="000065D2">
      <w:pPr>
        <w:widowControl/>
        <w:numPr>
          <w:ilvl w:val="0"/>
          <w:numId w:val="17"/>
        </w:numPr>
        <w:tabs>
          <w:tab w:val="left" w:pos="9781"/>
        </w:tabs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корректировать свои действия при необходимости (с небольшой помощью учителя); </w:t>
      </w:r>
    </w:p>
    <w:p w:rsidR="00CD781A" w:rsidRPr="00CD781A" w:rsidRDefault="00CD781A" w:rsidP="000065D2">
      <w:pPr>
        <w:widowControl/>
        <w:numPr>
          <w:ilvl w:val="0"/>
          <w:numId w:val="17"/>
        </w:numPr>
        <w:tabs>
          <w:tab w:val="left" w:pos="9781"/>
        </w:tabs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D781A" w:rsidRPr="00CD781A" w:rsidRDefault="00CD781A" w:rsidP="000065D2">
      <w:pPr>
        <w:widowControl/>
        <w:numPr>
          <w:ilvl w:val="0"/>
          <w:numId w:val="17"/>
        </w:numPr>
        <w:tabs>
          <w:tab w:val="left" w:pos="9781"/>
        </w:tabs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D781A" w:rsidRPr="00CD781A" w:rsidRDefault="00CD781A" w:rsidP="000065D2">
      <w:pPr>
        <w:widowControl/>
        <w:numPr>
          <w:ilvl w:val="0"/>
          <w:numId w:val="17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D781A" w:rsidRPr="00CD781A" w:rsidRDefault="00CD781A" w:rsidP="000065D2">
      <w:pPr>
        <w:widowControl/>
        <w:tabs>
          <w:tab w:val="left" w:pos="9781"/>
        </w:tabs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val="en-US" w:eastAsia="en-US" w:bidi="ar-SA"/>
        </w:rPr>
      </w:pPr>
      <w:proofErr w:type="spellStart"/>
      <w:r w:rsidRPr="00CD781A">
        <w:rPr>
          <w:rFonts w:eastAsia="Calibri"/>
          <w:b/>
          <w:color w:val="000000"/>
          <w:sz w:val="24"/>
          <w:szCs w:val="24"/>
          <w:lang w:val="en-US" w:eastAsia="en-US" w:bidi="ar-SA"/>
        </w:rPr>
        <w:t>Совместная</w:t>
      </w:r>
      <w:proofErr w:type="spellEnd"/>
      <w:r w:rsidRPr="00CD781A">
        <w:rPr>
          <w:rFonts w:eastAsia="Calibri"/>
          <w:b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CD781A">
        <w:rPr>
          <w:rFonts w:eastAsia="Calibri"/>
          <w:b/>
          <w:color w:val="000000"/>
          <w:sz w:val="24"/>
          <w:szCs w:val="24"/>
          <w:lang w:val="en-US" w:eastAsia="en-US" w:bidi="ar-SA"/>
        </w:rPr>
        <w:t>деятельность</w:t>
      </w:r>
      <w:proofErr w:type="spellEnd"/>
      <w:r w:rsidRPr="00CD781A">
        <w:rPr>
          <w:rFonts w:eastAsia="Calibri"/>
          <w:b/>
          <w:color w:val="000000"/>
          <w:sz w:val="24"/>
          <w:szCs w:val="24"/>
          <w:lang w:val="en-US" w:eastAsia="en-US" w:bidi="ar-SA"/>
        </w:rPr>
        <w:t>:</w:t>
      </w:r>
    </w:p>
    <w:p w:rsidR="00CD781A" w:rsidRPr="00CD781A" w:rsidRDefault="00CD781A" w:rsidP="000065D2">
      <w:pPr>
        <w:widowControl/>
        <w:numPr>
          <w:ilvl w:val="0"/>
          <w:numId w:val="18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D781A" w:rsidRPr="00CD781A" w:rsidRDefault="00CD781A" w:rsidP="000065D2">
      <w:pPr>
        <w:widowControl/>
        <w:numPr>
          <w:ilvl w:val="0"/>
          <w:numId w:val="18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D781A" w:rsidRPr="00CD781A" w:rsidRDefault="00CD781A" w:rsidP="000065D2">
      <w:pPr>
        <w:widowControl/>
        <w:numPr>
          <w:ilvl w:val="0"/>
          <w:numId w:val="18"/>
        </w:numPr>
        <w:tabs>
          <w:tab w:val="left" w:pos="9781"/>
        </w:tabs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проявлять готовность руководить, выполнять поручения, подчиняться; </w:t>
      </w:r>
    </w:p>
    <w:p w:rsidR="00CD781A" w:rsidRPr="00CD781A" w:rsidRDefault="00CD781A" w:rsidP="000065D2">
      <w:pPr>
        <w:widowControl/>
        <w:numPr>
          <w:ilvl w:val="0"/>
          <w:numId w:val="18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46076" w:rsidRPr="00CD781A" w:rsidRDefault="00CD781A" w:rsidP="000065D2">
      <w:pPr>
        <w:widowControl/>
        <w:numPr>
          <w:ilvl w:val="0"/>
          <w:numId w:val="18"/>
        </w:numPr>
        <w:tabs>
          <w:tab w:val="left" w:pos="9781"/>
        </w:tabs>
        <w:autoSpaceDE/>
        <w:autoSpaceDN/>
        <w:spacing w:after="200"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CD781A">
        <w:rPr>
          <w:rFonts w:eastAsia="Calibri"/>
          <w:color w:val="000000"/>
          <w:sz w:val="24"/>
          <w:szCs w:val="24"/>
          <w:lang w:eastAsia="en-US" w:bidi="ar-SA"/>
        </w:rPr>
        <w:t xml:space="preserve">ответственно выполнять свою часть работы. </w:t>
      </w:r>
    </w:p>
    <w:p w:rsidR="00046076" w:rsidRPr="00CD781A" w:rsidRDefault="00777D0C" w:rsidP="000065D2">
      <w:pPr>
        <w:pStyle w:val="1"/>
        <w:spacing w:line="360" w:lineRule="auto"/>
        <w:ind w:left="704"/>
        <w:jc w:val="both"/>
      </w:pPr>
      <w:r w:rsidRPr="00684B8D">
        <w:rPr>
          <w:color w:val="000009"/>
        </w:rPr>
        <w:t>Предметные:</w:t>
      </w:r>
    </w:p>
    <w:p w:rsidR="00046076" w:rsidRPr="00684B8D" w:rsidRDefault="00777D0C" w:rsidP="000065D2">
      <w:pPr>
        <w:pStyle w:val="a4"/>
        <w:numPr>
          <w:ilvl w:val="0"/>
          <w:numId w:val="6"/>
        </w:numPr>
        <w:tabs>
          <w:tab w:val="left" w:pos="1304"/>
        </w:tabs>
        <w:spacing w:line="360" w:lineRule="auto"/>
        <w:ind w:right="311"/>
        <w:jc w:val="both"/>
        <w:rPr>
          <w:sz w:val="24"/>
          <w:szCs w:val="24"/>
        </w:rPr>
      </w:pPr>
      <w:r w:rsidRPr="00684B8D">
        <w:rPr>
          <w:color w:val="000009"/>
          <w:sz w:val="24"/>
          <w:szCs w:val="24"/>
        </w:rPr>
        <w:t>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</w:t>
      </w:r>
      <w:r w:rsidRPr="00684B8D">
        <w:rPr>
          <w:color w:val="000009"/>
          <w:spacing w:val="3"/>
          <w:sz w:val="24"/>
          <w:szCs w:val="24"/>
        </w:rPr>
        <w:t xml:space="preserve"> </w:t>
      </w:r>
      <w:r w:rsidRPr="00684B8D">
        <w:rPr>
          <w:color w:val="000009"/>
          <w:sz w:val="24"/>
          <w:szCs w:val="24"/>
        </w:rPr>
        <w:t>практики;</w:t>
      </w:r>
    </w:p>
    <w:p w:rsidR="00046076" w:rsidRPr="00684B8D" w:rsidRDefault="00777D0C" w:rsidP="000065D2">
      <w:pPr>
        <w:pStyle w:val="a4"/>
        <w:numPr>
          <w:ilvl w:val="0"/>
          <w:numId w:val="6"/>
        </w:numPr>
        <w:tabs>
          <w:tab w:val="left" w:pos="1304"/>
        </w:tabs>
        <w:spacing w:before="89" w:line="360" w:lineRule="auto"/>
        <w:ind w:right="316"/>
        <w:jc w:val="both"/>
        <w:rPr>
          <w:sz w:val="24"/>
          <w:szCs w:val="24"/>
        </w:rPr>
      </w:pPr>
      <w:r w:rsidRPr="00684B8D">
        <w:rPr>
          <w:color w:val="000009"/>
          <w:sz w:val="24"/>
          <w:szCs w:val="24"/>
        </w:rPr>
        <w:t>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</w:t>
      </w:r>
      <w:r w:rsidRPr="00684B8D">
        <w:rPr>
          <w:color w:val="000009"/>
          <w:spacing w:val="-2"/>
          <w:sz w:val="24"/>
          <w:szCs w:val="24"/>
        </w:rPr>
        <w:t xml:space="preserve"> </w:t>
      </w:r>
      <w:r w:rsidRPr="00684B8D">
        <w:rPr>
          <w:color w:val="000009"/>
          <w:sz w:val="24"/>
          <w:szCs w:val="24"/>
        </w:rPr>
        <w:t>досуге;</w:t>
      </w:r>
    </w:p>
    <w:p w:rsidR="00046076" w:rsidRPr="00684B8D" w:rsidRDefault="00777D0C" w:rsidP="000065D2">
      <w:pPr>
        <w:pStyle w:val="a4"/>
        <w:numPr>
          <w:ilvl w:val="0"/>
          <w:numId w:val="6"/>
        </w:numPr>
        <w:tabs>
          <w:tab w:val="left" w:pos="1304"/>
        </w:tabs>
        <w:spacing w:before="208" w:line="360" w:lineRule="auto"/>
        <w:ind w:right="315"/>
        <w:jc w:val="both"/>
        <w:rPr>
          <w:sz w:val="24"/>
          <w:szCs w:val="24"/>
        </w:rPr>
      </w:pPr>
      <w:r w:rsidRPr="00684B8D">
        <w:rPr>
          <w:color w:val="000009"/>
          <w:sz w:val="24"/>
          <w:szCs w:val="24"/>
        </w:rPr>
        <w:t>узна</w:t>
      </w:r>
      <w:r w:rsidR="00CD781A">
        <w:rPr>
          <w:color w:val="000009"/>
          <w:sz w:val="24"/>
          <w:szCs w:val="24"/>
        </w:rPr>
        <w:t>вать</w:t>
      </w:r>
      <w:r w:rsidRPr="00684B8D">
        <w:rPr>
          <w:color w:val="000009"/>
          <w:sz w:val="24"/>
          <w:szCs w:val="24"/>
        </w:rPr>
        <w:t xml:space="preserve">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</w:t>
      </w:r>
      <w:r w:rsidRPr="00684B8D">
        <w:rPr>
          <w:color w:val="000009"/>
          <w:spacing w:val="3"/>
          <w:sz w:val="24"/>
          <w:szCs w:val="24"/>
        </w:rPr>
        <w:t xml:space="preserve"> </w:t>
      </w:r>
      <w:r w:rsidRPr="00684B8D">
        <w:rPr>
          <w:color w:val="000009"/>
          <w:sz w:val="24"/>
          <w:szCs w:val="24"/>
        </w:rPr>
        <w:t>процедур;</w:t>
      </w:r>
    </w:p>
    <w:p w:rsidR="00046076" w:rsidRPr="00684B8D" w:rsidRDefault="00CD781A" w:rsidP="000065D2">
      <w:pPr>
        <w:pStyle w:val="a4"/>
        <w:numPr>
          <w:ilvl w:val="0"/>
          <w:numId w:val="6"/>
        </w:numPr>
        <w:tabs>
          <w:tab w:val="left" w:pos="1304"/>
        </w:tabs>
        <w:spacing w:before="208" w:line="360" w:lineRule="auto"/>
        <w:ind w:right="312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осваивать</w:t>
      </w:r>
      <w:r w:rsidR="00777D0C" w:rsidRPr="00684B8D">
        <w:rPr>
          <w:color w:val="000009"/>
          <w:sz w:val="24"/>
          <w:szCs w:val="24"/>
        </w:rPr>
        <w:t xml:space="preserve">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046076" w:rsidRPr="00684B8D" w:rsidRDefault="00777D0C" w:rsidP="000065D2">
      <w:pPr>
        <w:pStyle w:val="a4"/>
        <w:numPr>
          <w:ilvl w:val="0"/>
          <w:numId w:val="6"/>
        </w:numPr>
        <w:tabs>
          <w:tab w:val="left" w:pos="1304"/>
        </w:tabs>
        <w:spacing w:before="207" w:line="360" w:lineRule="auto"/>
        <w:ind w:right="312"/>
        <w:jc w:val="both"/>
        <w:rPr>
          <w:sz w:val="24"/>
          <w:szCs w:val="24"/>
        </w:rPr>
      </w:pPr>
      <w:r w:rsidRPr="00684B8D">
        <w:rPr>
          <w:color w:val="000009"/>
          <w:sz w:val="24"/>
          <w:szCs w:val="24"/>
        </w:rPr>
        <w:lastRenderedPageBreak/>
        <w:t>составлять комплексы оздоровительных и общеразвивающих упражнений, использовать простейший спортивный инвентарь и</w:t>
      </w:r>
      <w:r w:rsidRPr="00684B8D">
        <w:rPr>
          <w:color w:val="000009"/>
          <w:spacing w:val="-7"/>
          <w:sz w:val="24"/>
          <w:szCs w:val="24"/>
        </w:rPr>
        <w:t xml:space="preserve"> </w:t>
      </w:r>
      <w:r w:rsidRPr="00684B8D">
        <w:rPr>
          <w:color w:val="000009"/>
          <w:sz w:val="24"/>
          <w:szCs w:val="24"/>
        </w:rPr>
        <w:t>оборудование;</w:t>
      </w:r>
    </w:p>
    <w:p w:rsidR="00046076" w:rsidRPr="00684B8D" w:rsidRDefault="00777D0C" w:rsidP="000065D2">
      <w:pPr>
        <w:pStyle w:val="a4"/>
        <w:numPr>
          <w:ilvl w:val="0"/>
          <w:numId w:val="6"/>
        </w:numPr>
        <w:tabs>
          <w:tab w:val="left" w:pos="1304"/>
        </w:tabs>
        <w:spacing w:before="209" w:line="360" w:lineRule="auto"/>
        <w:ind w:right="311"/>
        <w:jc w:val="both"/>
        <w:rPr>
          <w:sz w:val="24"/>
          <w:szCs w:val="24"/>
        </w:rPr>
      </w:pPr>
      <w:r w:rsidRPr="00684B8D">
        <w:rPr>
          <w:color w:val="000009"/>
          <w:sz w:val="24"/>
          <w:szCs w:val="24"/>
        </w:rPr>
        <w:t>осв</w:t>
      </w:r>
      <w:r w:rsidR="00CD781A">
        <w:rPr>
          <w:color w:val="000009"/>
          <w:sz w:val="24"/>
          <w:szCs w:val="24"/>
        </w:rPr>
        <w:t>аивать</w:t>
      </w:r>
      <w:r w:rsidRPr="00684B8D">
        <w:rPr>
          <w:color w:val="000009"/>
          <w:sz w:val="24"/>
          <w:szCs w:val="24"/>
        </w:rPr>
        <w:t xml:space="preserve">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046076" w:rsidRPr="00684B8D" w:rsidRDefault="00777D0C" w:rsidP="000065D2">
      <w:pPr>
        <w:pStyle w:val="a4"/>
        <w:numPr>
          <w:ilvl w:val="0"/>
          <w:numId w:val="6"/>
        </w:numPr>
        <w:tabs>
          <w:tab w:val="left" w:pos="1304"/>
        </w:tabs>
        <w:spacing w:before="208" w:line="360" w:lineRule="auto"/>
        <w:ind w:right="310"/>
        <w:jc w:val="both"/>
        <w:rPr>
          <w:sz w:val="24"/>
          <w:szCs w:val="24"/>
        </w:rPr>
      </w:pPr>
      <w:r w:rsidRPr="00684B8D">
        <w:rPr>
          <w:color w:val="000009"/>
          <w:sz w:val="24"/>
          <w:szCs w:val="24"/>
        </w:rPr>
        <w:t>выполнять комплексы специальных упражнений, направленных на формирование осанки, профилактику нарушения зрения, развитие систем дыхания и</w:t>
      </w:r>
      <w:r w:rsidRPr="00684B8D">
        <w:rPr>
          <w:color w:val="000009"/>
          <w:spacing w:val="-2"/>
          <w:sz w:val="24"/>
          <w:szCs w:val="24"/>
        </w:rPr>
        <w:t xml:space="preserve"> </w:t>
      </w:r>
      <w:r w:rsidRPr="00684B8D">
        <w:rPr>
          <w:color w:val="000009"/>
          <w:sz w:val="24"/>
          <w:szCs w:val="24"/>
        </w:rPr>
        <w:t>кровообращения;</w:t>
      </w:r>
    </w:p>
    <w:p w:rsidR="00046076" w:rsidRPr="00684B8D" w:rsidRDefault="00777D0C" w:rsidP="000065D2">
      <w:pPr>
        <w:pStyle w:val="a4"/>
        <w:numPr>
          <w:ilvl w:val="0"/>
          <w:numId w:val="6"/>
        </w:numPr>
        <w:tabs>
          <w:tab w:val="left" w:pos="1304"/>
        </w:tabs>
        <w:spacing w:before="208" w:line="360" w:lineRule="auto"/>
        <w:ind w:right="314"/>
        <w:jc w:val="both"/>
        <w:rPr>
          <w:sz w:val="24"/>
          <w:szCs w:val="24"/>
        </w:rPr>
      </w:pPr>
      <w:r w:rsidRPr="00684B8D">
        <w:rPr>
          <w:color w:val="000009"/>
          <w:sz w:val="24"/>
          <w:szCs w:val="24"/>
        </w:rPr>
        <w:t>приобрет</w:t>
      </w:r>
      <w:r w:rsidR="00CD781A">
        <w:rPr>
          <w:color w:val="000009"/>
          <w:sz w:val="24"/>
          <w:szCs w:val="24"/>
        </w:rPr>
        <w:t>ать</w:t>
      </w:r>
      <w:r w:rsidRPr="00684B8D">
        <w:rPr>
          <w:color w:val="000009"/>
          <w:sz w:val="24"/>
          <w:szCs w:val="24"/>
        </w:rPr>
        <w:t xml:space="preserve">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лыжах, будут демонстрировать постоянный прирост показателей развития основных физических</w:t>
      </w:r>
      <w:r w:rsidRPr="00684B8D">
        <w:rPr>
          <w:color w:val="000009"/>
          <w:spacing w:val="1"/>
          <w:sz w:val="24"/>
          <w:szCs w:val="24"/>
        </w:rPr>
        <w:t xml:space="preserve"> </w:t>
      </w:r>
      <w:r w:rsidR="00CD781A">
        <w:rPr>
          <w:color w:val="000009"/>
          <w:sz w:val="24"/>
          <w:szCs w:val="24"/>
        </w:rPr>
        <w:t>качеств.</w:t>
      </w:r>
    </w:p>
    <w:p w:rsidR="00046076" w:rsidRPr="00684B8D" w:rsidRDefault="00777D0C" w:rsidP="000065D2">
      <w:pPr>
        <w:pStyle w:val="1"/>
        <w:spacing w:before="204"/>
        <w:jc w:val="both"/>
      </w:pPr>
      <w:r w:rsidRPr="00684B8D">
        <w:rPr>
          <w:color w:val="000009"/>
        </w:rPr>
        <w:t>Воспитательные результаты</w:t>
      </w:r>
    </w:p>
    <w:p w:rsidR="00046076" w:rsidRPr="00684B8D" w:rsidRDefault="00046076" w:rsidP="000065D2">
      <w:pPr>
        <w:pStyle w:val="a3"/>
        <w:spacing w:before="5"/>
        <w:ind w:left="0"/>
        <w:jc w:val="both"/>
        <w:rPr>
          <w:b/>
        </w:rPr>
      </w:pPr>
    </w:p>
    <w:p w:rsidR="00046076" w:rsidRPr="00684B8D" w:rsidRDefault="00777D0C" w:rsidP="000065D2">
      <w:pPr>
        <w:spacing w:line="360" w:lineRule="auto"/>
        <w:ind w:left="584" w:right="312"/>
        <w:jc w:val="both"/>
        <w:rPr>
          <w:b/>
          <w:sz w:val="24"/>
          <w:szCs w:val="24"/>
        </w:rPr>
      </w:pPr>
      <w:r w:rsidRPr="00684B8D">
        <w:rPr>
          <w:b/>
          <w:color w:val="000009"/>
          <w:sz w:val="24"/>
          <w:szCs w:val="24"/>
        </w:rPr>
        <w:t>Результаты первого уровня (приобретение социальных знаний, понимания социальной реальности и повседневной жизни):</w:t>
      </w:r>
    </w:p>
    <w:p w:rsidR="00046076" w:rsidRPr="00684B8D" w:rsidRDefault="00777D0C" w:rsidP="000065D2">
      <w:pPr>
        <w:pStyle w:val="a3"/>
        <w:spacing w:line="360" w:lineRule="auto"/>
        <w:jc w:val="both"/>
      </w:pPr>
      <w:r w:rsidRPr="00684B8D">
        <w:rPr>
          <w:color w:val="000009"/>
        </w:rPr>
        <w:t>- приобретение знаний о здоровье и здоровом образе жизни;</w:t>
      </w:r>
    </w:p>
    <w:p w:rsidR="00046076" w:rsidRPr="00684B8D" w:rsidRDefault="00777D0C" w:rsidP="000065D2">
      <w:pPr>
        <w:pStyle w:val="a4"/>
        <w:numPr>
          <w:ilvl w:val="0"/>
          <w:numId w:val="5"/>
        </w:numPr>
        <w:tabs>
          <w:tab w:val="left" w:pos="776"/>
        </w:tabs>
        <w:spacing w:before="89" w:line="360" w:lineRule="auto"/>
        <w:jc w:val="both"/>
        <w:rPr>
          <w:sz w:val="24"/>
          <w:szCs w:val="24"/>
        </w:rPr>
      </w:pPr>
      <w:r w:rsidRPr="00684B8D">
        <w:rPr>
          <w:color w:val="000009"/>
          <w:sz w:val="24"/>
          <w:szCs w:val="24"/>
        </w:rPr>
        <w:t>о принятых в обществе нормах поведения и</w:t>
      </w:r>
      <w:r w:rsidRPr="00684B8D">
        <w:rPr>
          <w:color w:val="000009"/>
          <w:spacing w:val="1"/>
          <w:sz w:val="24"/>
          <w:szCs w:val="24"/>
        </w:rPr>
        <w:t xml:space="preserve"> </w:t>
      </w:r>
      <w:r w:rsidRPr="00684B8D">
        <w:rPr>
          <w:color w:val="000009"/>
          <w:sz w:val="24"/>
          <w:szCs w:val="24"/>
        </w:rPr>
        <w:t>общения;</w:t>
      </w:r>
    </w:p>
    <w:p w:rsidR="00046076" w:rsidRPr="00684B8D" w:rsidRDefault="004514B1" w:rsidP="000065D2">
      <w:pPr>
        <w:pStyle w:val="a3"/>
        <w:spacing w:line="360" w:lineRule="auto"/>
        <w:jc w:val="both"/>
      </w:pPr>
      <w:r>
        <w:rPr>
          <w:color w:val="000009"/>
        </w:rPr>
        <w:t xml:space="preserve">-  </w:t>
      </w:r>
      <w:r w:rsidR="00777D0C" w:rsidRPr="00684B8D">
        <w:rPr>
          <w:color w:val="000009"/>
        </w:rPr>
        <w:t>о правилах конструктивной групповой работы;</w:t>
      </w:r>
    </w:p>
    <w:p w:rsidR="00046076" w:rsidRPr="00684B8D" w:rsidRDefault="00777D0C" w:rsidP="000065D2">
      <w:pPr>
        <w:pStyle w:val="a4"/>
        <w:numPr>
          <w:ilvl w:val="0"/>
          <w:numId w:val="5"/>
        </w:numPr>
        <w:tabs>
          <w:tab w:val="left" w:pos="776"/>
        </w:tabs>
        <w:spacing w:line="360" w:lineRule="auto"/>
        <w:jc w:val="both"/>
        <w:rPr>
          <w:sz w:val="24"/>
          <w:szCs w:val="24"/>
        </w:rPr>
      </w:pPr>
      <w:r w:rsidRPr="00684B8D">
        <w:rPr>
          <w:color w:val="000009"/>
          <w:sz w:val="24"/>
          <w:szCs w:val="24"/>
        </w:rPr>
        <w:t>о способах самостоятельного поиска, нахождения и обработки информации;</w:t>
      </w:r>
    </w:p>
    <w:p w:rsidR="00046076" w:rsidRPr="00684B8D" w:rsidRDefault="00777D0C" w:rsidP="000065D2">
      <w:pPr>
        <w:pStyle w:val="a3"/>
        <w:tabs>
          <w:tab w:val="left" w:pos="8828"/>
        </w:tabs>
        <w:spacing w:line="360" w:lineRule="auto"/>
        <w:ind w:right="311"/>
        <w:jc w:val="both"/>
      </w:pPr>
      <w:r w:rsidRPr="00684B8D">
        <w:rPr>
          <w:color w:val="000009"/>
          <w:u w:val="single" w:color="000009"/>
        </w:rPr>
        <w:t>Формы  достижения  результатов  первого  уровня</w:t>
      </w:r>
      <w:r w:rsidRPr="00684B8D">
        <w:rPr>
          <w:color w:val="000009"/>
        </w:rPr>
        <w:t xml:space="preserve">: </w:t>
      </w:r>
      <w:r w:rsidRPr="00684B8D">
        <w:rPr>
          <w:color w:val="000009"/>
          <w:spacing w:val="44"/>
        </w:rPr>
        <w:t xml:space="preserve"> </w:t>
      </w:r>
      <w:r w:rsidRPr="00684B8D">
        <w:rPr>
          <w:color w:val="000009"/>
        </w:rPr>
        <w:t xml:space="preserve">познавательные </w:t>
      </w:r>
      <w:r w:rsidRPr="00684B8D">
        <w:rPr>
          <w:color w:val="000009"/>
          <w:spacing w:val="9"/>
        </w:rPr>
        <w:t xml:space="preserve"> </w:t>
      </w:r>
      <w:r w:rsidRPr="00684B8D">
        <w:rPr>
          <w:color w:val="000009"/>
        </w:rPr>
        <w:t>беседы,</w:t>
      </w:r>
      <w:r w:rsidRPr="00684B8D">
        <w:rPr>
          <w:color w:val="000009"/>
        </w:rPr>
        <w:tab/>
      </w:r>
      <w:r w:rsidRPr="00684B8D">
        <w:rPr>
          <w:color w:val="000009"/>
          <w:spacing w:val="-3"/>
        </w:rPr>
        <w:t xml:space="preserve">экскурсии, </w:t>
      </w:r>
      <w:r w:rsidRPr="00684B8D">
        <w:rPr>
          <w:color w:val="000009"/>
        </w:rPr>
        <w:t>викторины.</w:t>
      </w:r>
    </w:p>
    <w:p w:rsidR="00046076" w:rsidRPr="00684B8D" w:rsidRDefault="00777D0C" w:rsidP="000065D2">
      <w:pPr>
        <w:pStyle w:val="a3"/>
        <w:spacing w:line="360" w:lineRule="auto"/>
        <w:jc w:val="both"/>
      </w:pPr>
      <w:r w:rsidRPr="00684B8D">
        <w:rPr>
          <w:color w:val="000009"/>
          <w:u w:val="single" w:color="000009"/>
        </w:rPr>
        <w:t>Формы контроля результатов первого уровня</w:t>
      </w:r>
      <w:r w:rsidRPr="00684B8D">
        <w:rPr>
          <w:color w:val="000009"/>
        </w:rPr>
        <w:t>: анкетирование.</w:t>
      </w:r>
    </w:p>
    <w:p w:rsidR="00046076" w:rsidRPr="00684B8D" w:rsidRDefault="00777D0C" w:rsidP="000065D2">
      <w:pPr>
        <w:pStyle w:val="1"/>
        <w:tabs>
          <w:tab w:val="left" w:pos="2085"/>
          <w:tab w:val="left" w:pos="3162"/>
          <w:tab w:val="left" w:pos="4161"/>
          <w:tab w:val="left" w:pos="5606"/>
          <w:tab w:val="left" w:pos="6515"/>
          <w:tab w:val="left" w:pos="8197"/>
          <w:tab w:val="left" w:pos="8562"/>
        </w:tabs>
        <w:spacing w:line="360" w:lineRule="auto"/>
        <w:ind w:right="317"/>
        <w:jc w:val="both"/>
      </w:pPr>
      <w:r w:rsidRPr="00684B8D">
        <w:rPr>
          <w:color w:val="000009"/>
        </w:rPr>
        <w:t>Результаты</w:t>
      </w:r>
      <w:r w:rsidRPr="00684B8D">
        <w:rPr>
          <w:color w:val="000009"/>
        </w:rPr>
        <w:tab/>
        <w:t>второго</w:t>
      </w:r>
      <w:r w:rsidRPr="00684B8D">
        <w:rPr>
          <w:color w:val="000009"/>
        </w:rPr>
        <w:tab/>
        <w:t>уровня</w:t>
      </w:r>
      <w:r w:rsidRPr="00684B8D">
        <w:rPr>
          <w:color w:val="000009"/>
        </w:rPr>
        <w:tab/>
        <w:t>(получение</w:t>
      </w:r>
      <w:r w:rsidRPr="00684B8D">
        <w:rPr>
          <w:color w:val="000009"/>
        </w:rPr>
        <w:tab/>
        <w:t>опыта</w:t>
      </w:r>
      <w:r w:rsidRPr="00684B8D">
        <w:rPr>
          <w:color w:val="000009"/>
        </w:rPr>
        <w:tab/>
        <w:t>переживания</w:t>
      </w:r>
      <w:r w:rsidRPr="00684B8D">
        <w:rPr>
          <w:color w:val="000009"/>
        </w:rPr>
        <w:tab/>
        <w:t>и</w:t>
      </w:r>
      <w:r w:rsidRPr="00684B8D">
        <w:rPr>
          <w:color w:val="000009"/>
        </w:rPr>
        <w:tab/>
      </w:r>
      <w:r w:rsidRPr="00684B8D">
        <w:rPr>
          <w:color w:val="000009"/>
          <w:spacing w:val="-3"/>
        </w:rPr>
        <w:t xml:space="preserve">позитивного </w:t>
      </w:r>
      <w:r w:rsidRPr="00684B8D">
        <w:rPr>
          <w:color w:val="000009"/>
        </w:rPr>
        <w:t>отношения к базовым ценностям</w:t>
      </w:r>
      <w:r w:rsidRPr="00684B8D">
        <w:rPr>
          <w:color w:val="000009"/>
          <w:spacing w:val="1"/>
        </w:rPr>
        <w:t xml:space="preserve"> </w:t>
      </w:r>
      <w:r w:rsidRPr="00684B8D">
        <w:rPr>
          <w:color w:val="000009"/>
        </w:rPr>
        <w:t>общества):</w:t>
      </w:r>
    </w:p>
    <w:p w:rsidR="00046076" w:rsidRPr="00684B8D" w:rsidRDefault="00777D0C" w:rsidP="000065D2">
      <w:pPr>
        <w:pStyle w:val="a4"/>
        <w:numPr>
          <w:ilvl w:val="0"/>
          <w:numId w:val="5"/>
        </w:numPr>
        <w:tabs>
          <w:tab w:val="left" w:pos="776"/>
        </w:tabs>
        <w:spacing w:before="1" w:line="360" w:lineRule="auto"/>
        <w:jc w:val="both"/>
        <w:rPr>
          <w:sz w:val="24"/>
          <w:szCs w:val="24"/>
        </w:rPr>
      </w:pPr>
      <w:r w:rsidRPr="00684B8D">
        <w:rPr>
          <w:color w:val="000009"/>
          <w:sz w:val="24"/>
          <w:szCs w:val="24"/>
        </w:rPr>
        <w:t>развитие ценностного отношения обучающихся к своему здоровью</w:t>
      </w:r>
    </w:p>
    <w:p w:rsidR="00046076" w:rsidRPr="00684B8D" w:rsidRDefault="00777D0C" w:rsidP="000065D2">
      <w:pPr>
        <w:pStyle w:val="a4"/>
        <w:numPr>
          <w:ilvl w:val="0"/>
          <w:numId w:val="5"/>
        </w:numPr>
        <w:tabs>
          <w:tab w:val="left" w:pos="776"/>
        </w:tabs>
        <w:spacing w:line="360" w:lineRule="auto"/>
        <w:jc w:val="both"/>
        <w:rPr>
          <w:sz w:val="24"/>
          <w:szCs w:val="24"/>
        </w:rPr>
      </w:pPr>
      <w:r w:rsidRPr="00684B8D">
        <w:rPr>
          <w:color w:val="000009"/>
          <w:sz w:val="24"/>
          <w:szCs w:val="24"/>
        </w:rPr>
        <w:t>получение первоначального опыта</w:t>
      </w:r>
      <w:r w:rsidRPr="00684B8D">
        <w:rPr>
          <w:color w:val="000009"/>
          <w:spacing w:val="1"/>
          <w:sz w:val="24"/>
          <w:szCs w:val="24"/>
        </w:rPr>
        <w:t xml:space="preserve"> </w:t>
      </w:r>
      <w:r w:rsidRPr="00684B8D">
        <w:rPr>
          <w:color w:val="000009"/>
          <w:sz w:val="24"/>
          <w:szCs w:val="24"/>
        </w:rPr>
        <w:t>самореализации.</w:t>
      </w:r>
    </w:p>
    <w:p w:rsidR="00046076" w:rsidRPr="00684B8D" w:rsidRDefault="00777D0C" w:rsidP="000065D2">
      <w:pPr>
        <w:pStyle w:val="a3"/>
        <w:spacing w:line="360" w:lineRule="auto"/>
        <w:jc w:val="both"/>
      </w:pPr>
      <w:r w:rsidRPr="00684B8D">
        <w:rPr>
          <w:color w:val="000009"/>
          <w:u w:val="single" w:color="000009"/>
        </w:rPr>
        <w:t>Формы достижения результатов второго уровня</w:t>
      </w:r>
      <w:r w:rsidRPr="00684B8D">
        <w:rPr>
          <w:color w:val="000009"/>
        </w:rPr>
        <w:t>: ролевые игры.</w:t>
      </w:r>
    </w:p>
    <w:p w:rsidR="00046076" w:rsidRPr="00684B8D" w:rsidRDefault="00777D0C" w:rsidP="000065D2">
      <w:pPr>
        <w:pStyle w:val="a3"/>
        <w:spacing w:line="360" w:lineRule="auto"/>
        <w:jc w:val="both"/>
      </w:pPr>
      <w:r w:rsidRPr="00684B8D">
        <w:rPr>
          <w:color w:val="000009"/>
          <w:u w:val="single" w:color="000009"/>
        </w:rPr>
        <w:t>Формы контроля результатов второго уровня</w:t>
      </w:r>
      <w:r w:rsidRPr="00684B8D">
        <w:rPr>
          <w:color w:val="000009"/>
        </w:rPr>
        <w:t>: общественный смотр знаний.</w:t>
      </w:r>
    </w:p>
    <w:p w:rsidR="00046076" w:rsidRPr="00684B8D" w:rsidRDefault="00777D0C" w:rsidP="000065D2">
      <w:pPr>
        <w:pStyle w:val="1"/>
        <w:spacing w:line="360" w:lineRule="auto"/>
        <w:ind w:right="327"/>
        <w:jc w:val="both"/>
      </w:pPr>
      <w:r w:rsidRPr="00684B8D">
        <w:rPr>
          <w:color w:val="000009"/>
        </w:rPr>
        <w:t>Результаты третьего уровня (получение опыта самостоятельного общественного действия):</w:t>
      </w:r>
    </w:p>
    <w:p w:rsidR="00046076" w:rsidRPr="00684B8D" w:rsidRDefault="00777D0C" w:rsidP="000065D2">
      <w:pPr>
        <w:pStyle w:val="a4"/>
        <w:numPr>
          <w:ilvl w:val="0"/>
          <w:numId w:val="5"/>
        </w:numPr>
        <w:tabs>
          <w:tab w:val="left" w:pos="776"/>
        </w:tabs>
        <w:spacing w:before="1" w:line="360" w:lineRule="auto"/>
        <w:jc w:val="both"/>
        <w:rPr>
          <w:sz w:val="24"/>
          <w:szCs w:val="24"/>
        </w:rPr>
      </w:pPr>
      <w:r w:rsidRPr="00684B8D">
        <w:rPr>
          <w:color w:val="000009"/>
          <w:sz w:val="24"/>
          <w:szCs w:val="24"/>
        </w:rPr>
        <w:t>приобретение опыта исследовательской</w:t>
      </w:r>
      <w:r w:rsidRPr="00684B8D">
        <w:rPr>
          <w:color w:val="000009"/>
          <w:spacing w:val="3"/>
          <w:sz w:val="24"/>
          <w:szCs w:val="24"/>
        </w:rPr>
        <w:t xml:space="preserve"> </w:t>
      </w:r>
      <w:r w:rsidRPr="00684B8D">
        <w:rPr>
          <w:color w:val="000009"/>
          <w:sz w:val="24"/>
          <w:szCs w:val="24"/>
        </w:rPr>
        <w:t>деятельности;</w:t>
      </w:r>
    </w:p>
    <w:p w:rsidR="00046076" w:rsidRPr="00684B8D" w:rsidRDefault="004514B1" w:rsidP="000065D2">
      <w:pPr>
        <w:pStyle w:val="a3"/>
        <w:spacing w:line="360" w:lineRule="auto"/>
        <w:jc w:val="both"/>
      </w:pPr>
      <w:r>
        <w:rPr>
          <w:color w:val="000009"/>
        </w:rPr>
        <w:t xml:space="preserve">- </w:t>
      </w:r>
      <w:r w:rsidR="00777D0C" w:rsidRPr="00684B8D">
        <w:rPr>
          <w:color w:val="000009"/>
        </w:rPr>
        <w:t>опыт публичного выступления;</w:t>
      </w:r>
    </w:p>
    <w:p w:rsidR="000065D2" w:rsidRDefault="004514B1" w:rsidP="000065D2">
      <w:pPr>
        <w:pStyle w:val="a3"/>
        <w:spacing w:line="360" w:lineRule="auto"/>
        <w:ind w:right="185"/>
        <w:jc w:val="both"/>
        <w:rPr>
          <w:color w:val="000009"/>
        </w:rPr>
      </w:pPr>
      <w:r>
        <w:rPr>
          <w:color w:val="000009"/>
        </w:rPr>
        <w:lastRenderedPageBreak/>
        <w:t xml:space="preserve">- </w:t>
      </w:r>
      <w:r w:rsidR="00777D0C" w:rsidRPr="00684B8D">
        <w:rPr>
          <w:color w:val="000009"/>
        </w:rPr>
        <w:t xml:space="preserve">опыт самообслуживания, самоорганизации и организации совместной деятельности </w:t>
      </w:r>
    </w:p>
    <w:p w:rsidR="00046076" w:rsidRPr="00684B8D" w:rsidRDefault="00777D0C" w:rsidP="000065D2">
      <w:pPr>
        <w:pStyle w:val="a3"/>
        <w:spacing w:line="360" w:lineRule="auto"/>
        <w:ind w:right="185"/>
        <w:jc w:val="both"/>
      </w:pPr>
      <w:r w:rsidRPr="00684B8D">
        <w:rPr>
          <w:color w:val="000009"/>
        </w:rPr>
        <w:t>с другими детьми.</w:t>
      </w:r>
    </w:p>
    <w:p w:rsidR="00046076" w:rsidRPr="00684B8D" w:rsidRDefault="00777D0C" w:rsidP="000065D2">
      <w:pPr>
        <w:pStyle w:val="a3"/>
        <w:spacing w:before="1" w:line="360" w:lineRule="auto"/>
        <w:ind w:right="318"/>
        <w:jc w:val="both"/>
      </w:pPr>
      <w:r w:rsidRPr="00684B8D">
        <w:rPr>
          <w:color w:val="000009"/>
          <w:u w:val="single" w:color="000009"/>
        </w:rPr>
        <w:t>Формы достижения результатов третьего уровня</w:t>
      </w:r>
      <w:r w:rsidRPr="00684B8D">
        <w:rPr>
          <w:color w:val="000009"/>
        </w:rPr>
        <w:t>: мини-исследовательские работы, фестивали и конкурсы.</w:t>
      </w:r>
    </w:p>
    <w:p w:rsidR="00046076" w:rsidRPr="00684B8D" w:rsidRDefault="00777D0C" w:rsidP="000065D2">
      <w:pPr>
        <w:pStyle w:val="a3"/>
        <w:spacing w:line="360" w:lineRule="auto"/>
        <w:ind w:right="318"/>
        <w:jc w:val="both"/>
      </w:pPr>
      <w:r w:rsidRPr="00684B8D">
        <w:rPr>
          <w:color w:val="000009"/>
          <w:u w:val="single" w:color="000009"/>
        </w:rPr>
        <w:t>Формы контроля результатов третьего уровня</w:t>
      </w:r>
      <w:r w:rsidRPr="00684B8D">
        <w:rPr>
          <w:color w:val="000009"/>
        </w:rPr>
        <w:t>: конференции, фестивали и конкурсы</w:t>
      </w:r>
    </w:p>
    <w:p w:rsidR="00046076" w:rsidRPr="00684B8D" w:rsidRDefault="00046076" w:rsidP="000065D2">
      <w:pPr>
        <w:pStyle w:val="a3"/>
        <w:spacing w:before="11"/>
        <w:ind w:left="0"/>
        <w:jc w:val="both"/>
      </w:pPr>
    </w:p>
    <w:p w:rsidR="004514B1" w:rsidRPr="004514B1" w:rsidRDefault="004514B1" w:rsidP="000065D2">
      <w:pPr>
        <w:widowControl/>
        <w:suppressAutoHyphens/>
        <w:autoSpaceDE/>
        <w:autoSpaceDN/>
        <w:spacing w:before="138" w:after="140" w:line="360" w:lineRule="auto"/>
        <w:ind w:right="25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4514B1">
        <w:rPr>
          <w:b/>
          <w:bCs/>
          <w:sz w:val="24"/>
          <w:szCs w:val="24"/>
        </w:rPr>
        <w:t>Система оценки планируемых результатов при  реализации программы.</w:t>
      </w:r>
    </w:p>
    <w:p w:rsidR="004514B1" w:rsidRPr="004514B1" w:rsidRDefault="004514B1" w:rsidP="000065D2">
      <w:pPr>
        <w:spacing w:before="138" w:line="360" w:lineRule="auto"/>
        <w:ind w:left="244" w:right="254" w:firstLine="425"/>
        <w:jc w:val="both"/>
        <w:rPr>
          <w:b/>
          <w:bCs/>
          <w:sz w:val="24"/>
          <w:szCs w:val="24"/>
        </w:rPr>
      </w:pPr>
      <w:r w:rsidRPr="004514B1">
        <w:rPr>
          <w:b/>
          <w:bCs/>
          <w:sz w:val="24"/>
          <w:szCs w:val="24"/>
        </w:rPr>
        <w:t>Формы проведения промежуточной аттестации по внеурочной деятельности</w:t>
      </w:r>
    </w:p>
    <w:p w:rsidR="00046076" w:rsidRPr="00684B8D" w:rsidRDefault="00046076" w:rsidP="000065D2">
      <w:pPr>
        <w:pStyle w:val="a3"/>
        <w:ind w:left="0"/>
        <w:jc w:val="both"/>
        <w:rPr>
          <w:b/>
        </w:rPr>
      </w:pPr>
    </w:p>
    <w:p w:rsidR="004514B1" w:rsidRDefault="004514B1" w:rsidP="000065D2">
      <w:pPr>
        <w:pStyle w:val="a3"/>
        <w:spacing w:line="360" w:lineRule="auto"/>
        <w:ind w:right="310"/>
        <w:jc w:val="both"/>
        <w:rPr>
          <w:color w:val="000009"/>
        </w:rPr>
      </w:pPr>
      <w:r>
        <w:rPr>
          <w:color w:val="000009"/>
        </w:rPr>
        <w:t xml:space="preserve">       </w:t>
      </w:r>
      <w:r w:rsidR="00777D0C" w:rsidRPr="00684B8D">
        <w:rPr>
          <w:color w:val="000009"/>
        </w:rPr>
        <w:t>Формами подведения итогов освоения программы внеурочно</w:t>
      </w:r>
      <w:r>
        <w:rPr>
          <w:color w:val="000009"/>
        </w:rPr>
        <w:t>й деятельности «Радуга здоровья</w:t>
      </w:r>
      <w:r w:rsidR="00777D0C" w:rsidRPr="00684B8D">
        <w:rPr>
          <w:color w:val="000009"/>
        </w:rPr>
        <w:t xml:space="preserve">» являются выставки, конференции, конкурсы, мини-проекты. Оценивание образовательных результатов проводится с применением методов анкетирования, мини- проекта, общественный смотр знаний. Итоговый контроль в формах тестирования, практических работ, творческих работ учащихся. </w:t>
      </w:r>
    </w:p>
    <w:p w:rsidR="00046076" w:rsidRDefault="004514B1" w:rsidP="000065D2">
      <w:pPr>
        <w:pStyle w:val="a3"/>
        <w:spacing w:line="360" w:lineRule="auto"/>
        <w:ind w:right="310"/>
        <w:jc w:val="both"/>
        <w:rPr>
          <w:color w:val="000009"/>
        </w:rPr>
      </w:pPr>
      <w:r>
        <w:rPr>
          <w:color w:val="000009"/>
        </w:rPr>
        <w:t xml:space="preserve">         </w:t>
      </w:r>
      <w:r w:rsidR="00777D0C" w:rsidRPr="00684B8D">
        <w:rPr>
          <w:color w:val="000009"/>
        </w:rPr>
        <w:t>Достижение планируемых результатов программы внеурочной деятельности осуществляется без балльного оценивания.</w:t>
      </w:r>
    </w:p>
    <w:p w:rsidR="00283FB0" w:rsidRPr="00D23A84" w:rsidRDefault="004514B1" w:rsidP="00D23A84">
      <w:pPr>
        <w:pStyle w:val="a3"/>
        <w:spacing w:line="360" w:lineRule="auto"/>
        <w:ind w:right="310"/>
        <w:jc w:val="both"/>
        <w:rPr>
          <w:color w:val="000009"/>
        </w:rPr>
      </w:pPr>
      <w:r>
        <w:rPr>
          <w:color w:val="000009"/>
        </w:rPr>
        <w:t xml:space="preserve">        </w:t>
      </w:r>
      <w:r w:rsidRPr="004514B1">
        <w:rPr>
          <w:sz w:val="22"/>
          <w:szCs w:val="22"/>
        </w:rPr>
        <w:t xml:space="preserve">Итоговая оценка по окончанию курса внеурочной деятельности выставляется как зачет   (незачет). </w:t>
      </w:r>
      <w:r w:rsidR="000065D2">
        <w:rPr>
          <w:b/>
          <w:bCs/>
          <w:color w:val="000000"/>
          <w:lang w:eastAsia="zh-CN" w:bidi="ar-SA"/>
        </w:rPr>
        <w:t xml:space="preserve">                        </w:t>
      </w:r>
    </w:p>
    <w:p w:rsidR="00684B8D" w:rsidRPr="00684B8D" w:rsidRDefault="00684B8D" w:rsidP="000065D2">
      <w:pPr>
        <w:pStyle w:val="1"/>
        <w:ind w:left="0"/>
        <w:jc w:val="both"/>
        <w:rPr>
          <w:color w:val="000009"/>
        </w:rPr>
      </w:pPr>
    </w:p>
    <w:p w:rsidR="00046076" w:rsidRPr="00684B8D" w:rsidRDefault="00777D0C" w:rsidP="000065D2">
      <w:pPr>
        <w:pStyle w:val="1"/>
        <w:ind w:left="3814"/>
        <w:jc w:val="both"/>
      </w:pPr>
      <w:r w:rsidRPr="00684B8D">
        <w:rPr>
          <w:color w:val="000009"/>
        </w:rPr>
        <w:t>Содержание программы</w:t>
      </w:r>
    </w:p>
    <w:p w:rsidR="00046076" w:rsidRPr="00684B8D" w:rsidRDefault="00777D0C" w:rsidP="000065D2">
      <w:pPr>
        <w:pStyle w:val="1"/>
        <w:tabs>
          <w:tab w:val="left" w:pos="764"/>
        </w:tabs>
        <w:spacing w:before="200"/>
        <w:ind w:left="764"/>
        <w:jc w:val="both"/>
      </w:pPr>
      <w:r w:rsidRPr="00684B8D">
        <w:rPr>
          <w:color w:val="000009"/>
        </w:rPr>
        <w:t>2 класс</w:t>
      </w:r>
    </w:p>
    <w:p w:rsidR="00046076" w:rsidRPr="00684B8D" w:rsidRDefault="00046076" w:rsidP="000065D2">
      <w:pPr>
        <w:pStyle w:val="a3"/>
        <w:spacing w:before="5"/>
        <w:ind w:left="0"/>
        <w:jc w:val="both"/>
        <w:rPr>
          <w:b/>
        </w:rPr>
      </w:pPr>
    </w:p>
    <w:p w:rsidR="00046076" w:rsidRPr="00684B8D" w:rsidRDefault="00777D0C" w:rsidP="000065D2">
      <w:pPr>
        <w:pStyle w:val="a3"/>
        <w:spacing w:line="360" w:lineRule="auto"/>
        <w:ind w:right="313"/>
        <w:jc w:val="both"/>
      </w:pPr>
      <w:r w:rsidRPr="00684B8D">
        <w:rPr>
          <w:color w:val="000009"/>
        </w:rPr>
        <w:t xml:space="preserve">Строение тела человека. Почему мы болеем. Как вести себя, когда что-то болит. Кто и как предохраняет нас от болезней. Профессия-врач. Как справиться с инфекцией. Прививки от болезней. Грипп - это не модно и разорительно. История болезни. Лекарственные препараты. Польза и вред медикаментов. Осторожное обращение с лекарствами, которые хранятся дома. Отравления. Природа - наш дом. Осень – золотая пора. Гармония осенних красок. Лесные загадки зимушки-зимы. Как помочь зимующим птицам. Изменения в природе весной. Природа в музыке и поэзии. Красное лето – яркая песня природы. Безопасность при любой погоде. Первая помощь при перегревании и тепловом ударе, при ожогах и обморожении. Правила безопасного поведения на воде. Опасный лед. Зимняя река и география безопасности. Как вести себя в природе. Экологические правила. Укус змеи. Путешествие по лесу «В царство Берендея». Путешествие к Грибу – </w:t>
      </w:r>
      <w:proofErr w:type="spellStart"/>
      <w:r w:rsidRPr="00684B8D">
        <w:rPr>
          <w:color w:val="000009"/>
        </w:rPr>
        <w:t>грибовичу</w:t>
      </w:r>
      <w:proofErr w:type="spellEnd"/>
      <w:r w:rsidRPr="00684B8D">
        <w:rPr>
          <w:color w:val="000009"/>
        </w:rPr>
        <w:t xml:space="preserve">. Съедобные и несъедобные грибы. Растения. Лекарственные растения – замечательное богатство природы. Ядовитые растения. Путешествие в город Огород. Животные домашние и дикие. Предосторожности при обращении с животными. Укусы насекомых. Травма. Можно ли уберечься от травм? Первая помощь при травмах. Правила безопасного поведения в доме, на улице, в транспорте. Правила обращения с огнем. Чем опасен </w:t>
      </w:r>
      <w:r w:rsidRPr="00684B8D">
        <w:rPr>
          <w:color w:val="000009"/>
        </w:rPr>
        <w:lastRenderedPageBreak/>
        <w:t>электрический ток? Отравление угарными газами, ядовитыми веществами. Чрезвычайная ситуация – что это такое? Природные изменения. Стихийные бедствия. Расти здоровым. Команда скорой помощи.</w:t>
      </w:r>
    </w:p>
    <w:p w:rsidR="00046076" w:rsidRPr="00684B8D" w:rsidRDefault="00777D0C" w:rsidP="000065D2">
      <w:pPr>
        <w:pStyle w:val="1"/>
        <w:tabs>
          <w:tab w:val="left" w:pos="764"/>
        </w:tabs>
        <w:spacing w:before="200"/>
        <w:ind w:left="764"/>
        <w:jc w:val="both"/>
      </w:pPr>
      <w:r w:rsidRPr="00684B8D">
        <w:rPr>
          <w:color w:val="000009"/>
        </w:rPr>
        <w:t>3 класс</w:t>
      </w:r>
    </w:p>
    <w:p w:rsidR="00046076" w:rsidRPr="00684B8D" w:rsidRDefault="00046076" w:rsidP="000065D2">
      <w:pPr>
        <w:pStyle w:val="a3"/>
        <w:spacing w:before="5"/>
        <w:ind w:left="0"/>
        <w:jc w:val="both"/>
        <w:rPr>
          <w:b/>
        </w:rPr>
      </w:pPr>
    </w:p>
    <w:p w:rsidR="00046076" w:rsidRPr="00684B8D" w:rsidRDefault="00777D0C" w:rsidP="000065D2">
      <w:pPr>
        <w:pStyle w:val="a3"/>
        <w:spacing w:line="360" w:lineRule="auto"/>
        <w:ind w:right="316"/>
        <w:jc w:val="both"/>
      </w:pPr>
      <w:r w:rsidRPr="00684B8D">
        <w:rPr>
          <w:color w:val="000009"/>
        </w:rPr>
        <w:t>Полезные продукты. Витамины. Режим питания. Меню. Здоровая пища для всей семьи. Жирная пища. Ожирение. Продукты, богатые углеводами. Блюда из рыбы.</w:t>
      </w:r>
    </w:p>
    <w:p w:rsidR="00046076" w:rsidRPr="00684B8D" w:rsidRDefault="00777D0C" w:rsidP="000065D2">
      <w:pPr>
        <w:pStyle w:val="a3"/>
        <w:spacing w:before="68" w:line="360" w:lineRule="auto"/>
        <w:ind w:right="312"/>
        <w:jc w:val="both"/>
      </w:pPr>
      <w:r w:rsidRPr="00684B8D">
        <w:rPr>
          <w:color w:val="000009"/>
        </w:rPr>
        <w:t xml:space="preserve">Морепродукты. Молочные продукты. Фрукты, ягоды и овощи – кладовая здоровья. Блюда из зерна. Путешествие с </w:t>
      </w:r>
      <w:proofErr w:type="spellStart"/>
      <w:r w:rsidRPr="00684B8D">
        <w:rPr>
          <w:color w:val="000009"/>
        </w:rPr>
        <w:t>Крупеничкой</w:t>
      </w:r>
      <w:proofErr w:type="spellEnd"/>
      <w:r w:rsidRPr="00684B8D">
        <w:rPr>
          <w:color w:val="000009"/>
        </w:rPr>
        <w:t>. Как вести себя за столом. Сервировка стола. Ты и твои товарищи. Настоящий друг. Пословицы и поговорки о дружбе. Решение педагогических ситуаций и задач. Помни о других. Уважай свое время и время других. Вежливые слова и поступки. Взаимовлияние людей, способы разрешения конфликтных ситуаций. Правила групповой деятельности: отзывчивость, честность, уважение чужого мнения. Экстремальные ситуации в городе. Экстремальные ситуации, связанные с незнакомым человеком. Вызов экстренной помощи. Что нас окружает. Разнообразный мир вещей. История создания книги. Правила чтения. Мы идем в библиотеку. Правила обращения с книгой. Одежда. История создания. Виды одежды. Школьные принадлежности. Игрушки. Развивающие и познавательные игры. Мастерская деда Егора. Изготовление русских народных обрядовых кукол. Инструменты. Правила пользования и хранения инструментов. Современная бытовая техника. Телевизор. Сотовый телефон. Правила работы на компьютере. Викторина «Если хочешь быть здоров». Защита</w:t>
      </w:r>
      <w:r w:rsidRPr="00684B8D">
        <w:rPr>
          <w:color w:val="000009"/>
          <w:spacing w:val="28"/>
        </w:rPr>
        <w:t xml:space="preserve"> </w:t>
      </w:r>
      <w:r w:rsidRPr="00684B8D">
        <w:rPr>
          <w:color w:val="000009"/>
        </w:rPr>
        <w:t>проектов</w:t>
      </w:r>
    </w:p>
    <w:p w:rsidR="00046076" w:rsidRPr="00684B8D" w:rsidRDefault="00777D0C" w:rsidP="000065D2">
      <w:pPr>
        <w:pStyle w:val="a3"/>
        <w:jc w:val="both"/>
      </w:pPr>
      <w:r w:rsidRPr="00684B8D">
        <w:rPr>
          <w:color w:val="000009"/>
        </w:rPr>
        <w:t>«Народные игры».</w:t>
      </w:r>
    </w:p>
    <w:p w:rsidR="00046076" w:rsidRPr="00684B8D" w:rsidRDefault="00046076" w:rsidP="000065D2">
      <w:pPr>
        <w:pStyle w:val="a3"/>
        <w:spacing w:before="5"/>
        <w:ind w:left="0"/>
        <w:jc w:val="both"/>
      </w:pPr>
    </w:p>
    <w:p w:rsidR="00046076" w:rsidRPr="00684B8D" w:rsidRDefault="00777D0C" w:rsidP="000065D2">
      <w:pPr>
        <w:pStyle w:val="1"/>
        <w:tabs>
          <w:tab w:val="left" w:pos="764"/>
        </w:tabs>
        <w:ind w:left="764"/>
        <w:jc w:val="both"/>
      </w:pPr>
      <w:r w:rsidRPr="00684B8D">
        <w:rPr>
          <w:color w:val="000009"/>
        </w:rPr>
        <w:t>4 класс</w:t>
      </w:r>
    </w:p>
    <w:p w:rsidR="00046076" w:rsidRPr="00684B8D" w:rsidRDefault="00046076" w:rsidP="000065D2">
      <w:pPr>
        <w:pStyle w:val="a3"/>
        <w:spacing w:before="4"/>
        <w:ind w:left="0"/>
        <w:jc w:val="both"/>
        <w:rPr>
          <w:b/>
        </w:rPr>
      </w:pPr>
    </w:p>
    <w:p w:rsidR="00046076" w:rsidRPr="00684B8D" w:rsidRDefault="00777D0C" w:rsidP="000065D2">
      <w:pPr>
        <w:pStyle w:val="a3"/>
        <w:spacing w:line="360" w:lineRule="auto"/>
        <w:ind w:right="313"/>
        <w:jc w:val="both"/>
      </w:pPr>
      <w:r w:rsidRPr="00684B8D">
        <w:rPr>
          <w:color w:val="000009"/>
        </w:rPr>
        <w:t>Мои эмоции. Надо уметь сдерживать себя. Наказание. Поощрение. Чувства и поступки. Стресс. Учимся думать и действовать. Вредные привычки. Зависимость. Скажем вредной привычке: «Нет!» Я умею выбирать – тренинг безопасного поведения. Злой волшебник – наркотик Вред табачного дыма. Пассивное курение. Что такое алкоголь. Чем он опасен. Пословицы и поговорки о вреде алкоголя. Принимаю решение. Волевое решение. Помоги себе сам. Тренинг. Путешествие в город «Будьте здоровы!» Мальчишки и девчонки. Мы одна семья. Что умеют делать девочки. Что умеют делать мальчики. Нехорошие слова. Недобрые шутки. Тепло родного дома. Семья. Родители. Обязанности членов семьи. Домашний труд ребенка. Пословицы и поговорки о семье. Советы родителей. Почему дети и родители не всегда понимают друг друга? Моя родословная. История фамилии. Фамильные гербы. Праздник моей фамилии. Права ребенка в семье. Как помочь родителям. Генеалогическое древо. «По страницам семейного альбома». Спешите делать добро. Пословицы и поговорки о добре и зле. Презентация проекта «Моя</w:t>
      </w:r>
      <w:r w:rsidRPr="00684B8D">
        <w:rPr>
          <w:color w:val="000009"/>
          <w:spacing w:val="2"/>
        </w:rPr>
        <w:t xml:space="preserve"> </w:t>
      </w:r>
      <w:r w:rsidRPr="00684B8D">
        <w:rPr>
          <w:color w:val="000009"/>
        </w:rPr>
        <w:t>родословная».</w:t>
      </w:r>
    </w:p>
    <w:p w:rsidR="00046076" w:rsidRPr="00684B8D" w:rsidRDefault="00777D0C" w:rsidP="000065D2">
      <w:pPr>
        <w:pStyle w:val="a3"/>
        <w:spacing w:before="201" w:line="360" w:lineRule="auto"/>
        <w:ind w:right="311" w:firstLine="718"/>
        <w:jc w:val="both"/>
      </w:pPr>
      <w:r w:rsidRPr="00684B8D">
        <w:lastRenderedPageBreak/>
        <w:t xml:space="preserve">В ходе реализации программы используются </w:t>
      </w:r>
      <w:r w:rsidRPr="00684B8D">
        <w:rPr>
          <w:b/>
        </w:rPr>
        <w:t xml:space="preserve">разнообразные формы и методы, </w:t>
      </w:r>
      <w:r w:rsidRPr="00684B8D">
        <w:t>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</w:t>
      </w:r>
    </w:p>
    <w:p w:rsidR="00046076" w:rsidRPr="00684B8D" w:rsidRDefault="00777D0C" w:rsidP="000065D2">
      <w:pPr>
        <w:pStyle w:val="a3"/>
        <w:spacing w:before="68"/>
        <w:jc w:val="both"/>
      </w:pPr>
      <w:r w:rsidRPr="00684B8D">
        <w:t>материалу, дающий возможность проявить также свои творческие способности.</w:t>
      </w:r>
    </w:p>
    <w:p w:rsidR="00046076" w:rsidRPr="00684B8D" w:rsidRDefault="00046076" w:rsidP="000065D2">
      <w:pPr>
        <w:pStyle w:val="a3"/>
        <w:spacing w:before="5"/>
        <w:ind w:left="0"/>
        <w:jc w:val="both"/>
      </w:pPr>
    </w:p>
    <w:p w:rsidR="00046076" w:rsidRPr="00684B8D" w:rsidRDefault="00777D0C" w:rsidP="000065D2">
      <w:pPr>
        <w:spacing w:line="360" w:lineRule="auto"/>
        <w:ind w:left="584" w:right="185"/>
        <w:jc w:val="both"/>
        <w:rPr>
          <w:i/>
          <w:sz w:val="24"/>
          <w:szCs w:val="24"/>
        </w:rPr>
      </w:pPr>
      <w:r w:rsidRPr="00684B8D">
        <w:rPr>
          <w:sz w:val="24"/>
          <w:szCs w:val="24"/>
        </w:rPr>
        <w:t xml:space="preserve">В связи с этим особое место в программе занимают следующие </w:t>
      </w:r>
      <w:r w:rsidRPr="00684B8D">
        <w:rPr>
          <w:i/>
          <w:sz w:val="24"/>
          <w:szCs w:val="24"/>
        </w:rPr>
        <w:t xml:space="preserve">формы обучения: </w:t>
      </w:r>
      <w:r w:rsidRPr="00684B8D">
        <w:rPr>
          <w:sz w:val="24"/>
          <w:szCs w:val="24"/>
        </w:rPr>
        <w:t>анкетирование</w:t>
      </w:r>
      <w:r w:rsidRPr="00684B8D">
        <w:rPr>
          <w:i/>
          <w:sz w:val="24"/>
          <w:szCs w:val="24"/>
        </w:rPr>
        <w:t xml:space="preserve">, </w:t>
      </w:r>
      <w:r w:rsidRPr="00684B8D">
        <w:rPr>
          <w:sz w:val="24"/>
          <w:szCs w:val="24"/>
        </w:rPr>
        <w:t>викторины</w:t>
      </w:r>
      <w:r w:rsidRPr="00684B8D">
        <w:rPr>
          <w:i/>
          <w:sz w:val="24"/>
          <w:szCs w:val="24"/>
        </w:rPr>
        <w:t xml:space="preserve">, </w:t>
      </w:r>
      <w:r w:rsidRPr="00684B8D">
        <w:rPr>
          <w:sz w:val="24"/>
          <w:szCs w:val="24"/>
        </w:rPr>
        <w:t>заочные путешествия,</w:t>
      </w:r>
      <w:r w:rsidRPr="00684B8D">
        <w:rPr>
          <w:sz w:val="24"/>
          <w:szCs w:val="24"/>
        </w:rPr>
        <w:tab/>
        <w:t>экскурсии</w:t>
      </w:r>
      <w:r w:rsidRPr="00684B8D">
        <w:rPr>
          <w:i/>
          <w:sz w:val="24"/>
          <w:szCs w:val="24"/>
        </w:rPr>
        <w:t xml:space="preserve">, </w:t>
      </w:r>
      <w:r w:rsidRPr="00684B8D">
        <w:rPr>
          <w:sz w:val="24"/>
          <w:szCs w:val="24"/>
        </w:rPr>
        <w:t>презентации</w:t>
      </w:r>
      <w:r w:rsidRPr="00684B8D">
        <w:rPr>
          <w:i/>
          <w:sz w:val="24"/>
          <w:szCs w:val="24"/>
        </w:rPr>
        <w:t xml:space="preserve">, </w:t>
      </w:r>
      <w:r w:rsidRPr="00684B8D">
        <w:rPr>
          <w:sz w:val="24"/>
          <w:szCs w:val="24"/>
        </w:rPr>
        <w:t>проекты</w:t>
      </w:r>
    </w:p>
    <w:p w:rsidR="00BE2B80" w:rsidRPr="000065D2" w:rsidRDefault="00BE2B80" w:rsidP="000065D2">
      <w:pPr>
        <w:pStyle w:val="a3"/>
        <w:tabs>
          <w:tab w:val="left" w:pos="9212"/>
        </w:tabs>
        <w:spacing w:before="138" w:line="360" w:lineRule="auto"/>
        <w:ind w:left="567" w:right="185" w:hanging="567"/>
        <w:jc w:val="both"/>
      </w:pPr>
      <w:r w:rsidRPr="00684B8D">
        <w:t xml:space="preserve">         </w:t>
      </w:r>
      <w:r w:rsidR="00777D0C" w:rsidRPr="00684B8D">
        <w:t>занимательные беседы</w:t>
      </w:r>
      <w:r w:rsidRPr="00684B8D">
        <w:t xml:space="preserve">, оздоровительные </w:t>
      </w:r>
      <w:r w:rsidR="00777D0C" w:rsidRPr="00684B8D">
        <w:t>минутки</w:t>
      </w:r>
      <w:r w:rsidRPr="00684B8D">
        <w:t xml:space="preserve">, </w:t>
      </w:r>
      <w:r w:rsidR="00777D0C" w:rsidRPr="00684B8D">
        <w:t>кроссворды</w:t>
      </w:r>
      <w:r w:rsidRPr="00684B8D">
        <w:t xml:space="preserve">, встречи с </w:t>
      </w:r>
      <w:r w:rsidR="00777D0C" w:rsidRPr="00684B8D">
        <w:t>психологом</w:t>
      </w:r>
      <w:r w:rsidRPr="00684B8D">
        <w:t xml:space="preserve">, </w:t>
      </w:r>
      <w:r w:rsidR="00777D0C" w:rsidRPr="00684B8D">
        <w:rPr>
          <w:color w:val="000009"/>
        </w:rPr>
        <w:t>игры-путешествия</w:t>
      </w:r>
      <w:r w:rsidRPr="00684B8D">
        <w:rPr>
          <w:color w:val="000009"/>
        </w:rPr>
        <w:t xml:space="preserve">, </w:t>
      </w:r>
      <w:r w:rsidR="00777D0C" w:rsidRPr="00684B8D">
        <w:rPr>
          <w:color w:val="000009"/>
        </w:rPr>
        <w:t>работа с книгой (чтение и обсужд</w:t>
      </w:r>
      <w:r w:rsidRPr="00684B8D">
        <w:rPr>
          <w:color w:val="000009"/>
        </w:rPr>
        <w:t xml:space="preserve">ение рассказов и стихотворений), праздники, </w:t>
      </w:r>
      <w:r w:rsidR="00777D0C" w:rsidRPr="00684B8D">
        <w:rPr>
          <w:color w:val="000009"/>
        </w:rPr>
        <w:t>подвижные игры, спортивные</w:t>
      </w:r>
      <w:r w:rsidR="00777D0C" w:rsidRPr="00684B8D">
        <w:rPr>
          <w:color w:val="000009"/>
          <w:spacing w:val="-1"/>
        </w:rPr>
        <w:t xml:space="preserve"> </w:t>
      </w:r>
      <w:r w:rsidR="00777D0C" w:rsidRPr="00684B8D">
        <w:rPr>
          <w:color w:val="000009"/>
        </w:rPr>
        <w:t>соревнования</w:t>
      </w:r>
      <w:r w:rsidRPr="00684B8D">
        <w:rPr>
          <w:color w:val="000009"/>
        </w:rPr>
        <w:t xml:space="preserve">, </w:t>
      </w:r>
      <w:r w:rsidR="00777D0C" w:rsidRPr="00684B8D">
        <w:rPr>
          <w:color w:val="000009"/>
        </w:rPr>
        <w:t>практические занятия и игры с использованием знаний правил личной гигиены, правил дорожного</w:t>
      </w:r>
      <w:r w:rsidR="00777D0C" w:rsidRPr="00684B8D">
        <w:rPr>
          <w:color w:val="000009"/>
          <w:spacing w:val="-1"/>
        </w:rPr>
        <w:t xml:space="preserve"> </w:t>
      </w:r>
      <w:r w:rsidRPr="00684B8D">
        <w:rPr>
          <w:color w:val="000009"/>
        </w:rPr>
        <w:t xml:space="preserve">движения, </w:t>
      </w:r>
      <w:r w:rsidR="00777D0C" w:rsidRPr="00684B8D">
        <w:rPr>
          <w:color w:val="000009"/>
        </w:rPr>
        <w:t>вст</w:t>
      </w:r>
      <w:r w:rsidRPr="00684B8D">
        <w:rPr>
          <w:color w:val="000009"/>
        </w:rPr>
        <w:t xml:space="preserve">речи с медицинскими работниками, </w:t>
      </w:r>
      <w:r w:rsidR="00777D0C" w:rsidRPr="00684B8D">
        <w:rPr>
          <w:color w:val="000009"/>
        </w:rPr>
        <w:t>санитарные</w:t>
      </w:r>
      <w:r w:rsidR="00777D0C" w:rsidRPr="00684B8D">
        <w:rPr>
          <w:color w:val="000009"/>
          <w:spacing w:val="2"/>
        </w:rPr>
        <w:t xml:space="preserve"> </w:t>
      </w:r>
      <w:r w:rsidR="000065D2">
        <w:rPr>
          <w:color w:val="000009"/>
        </w:rPr>
        <w:t>рейды.</w:t>
      </w:r>
    </w:p>
    <w:p w:rsidR="00684B8D" w:rsidRDefault="00684B8D" w:rsidP="000065D2">
      <w:pPr>
        <w:jc w:val="both"/>
        <w:rPr>
          <w:b/>
          <w:color w:val="000009"/>
          <w:sz w:val="24"/>
          <w:szCs w:val="24"/>
        </w:rPr>
      </w:pPr>
    </w:p>
    <w:p w:rsidR="00046076" w:rsidRPr="00684B8D" w:rsidRDefault="00777D0C" w:rsidP="000065D2">
      <w:pPr>
        <w:jc w:val="center"/>
        <w:rPr>
          <w:b/>
          <w:sz w:val="24"/>
          <w:szCs w:val="24"/>
        </w:rPr>
      </w:pPr>
      <w:r w:rsidRPr="00684B8D">
        <w:rPr>
          <w:b/>
          <w:color w:val="000009"/>
          <w:sz w:val="24"/>
          <w:szCs w:val="24"/>
        </w:rPr>
        <w:t>Тематическое планирование</w:t>
      </w:r>
    </w:p>
    <w:p w:rsidR="00046076" w:rsidRPr="00684B8D" w:rsidRDefault="00BE2B80" w:rsidP="000065D2">
      <w:pPr>
        <w:tabs>
          <w:tab w:val="left" w:pos="5048"/>
        </w:tabs>
        <w:spacing w:before="90"/>
        <w:ind w:left="4868"/>
        <w:jc w:val="both"/>
        <w:rPr>
          <w:b/>
          <w:sz w:val="24"/>
          <w:szCs w:val="24"/>
        </w:rPr>
      </w:pPr>
      <w:r w:rsidRPr="00684B8D">
        <w:rPr>
          <w:b/>
          <w:color w:val="000009"/>
          <w:sz w:val="24"/>
          <w:szCs w:val="24"/>
        </w:rPr>
        <w:t xml:space="preserve">2 </w:t>
      </w:r>
      <w:r w:rsidR="00777D0C" w:rsidRPr="00684B8D">
        <w:rPr>
          <w:b/>
          <w:color w:val="000009"/>
          <w:sz w:val="24"/>
          <w:szCs w:val="24"/>
        </w:rPr>
        <w:t>класс</w:t>
      </w: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678"/>
        <w:gridCol w:w="119"/>
        <w:gridCol w:w="367"/>
        <w:gridCol w:w="388"/>
        <w:gridCol w:w="1194"/>
        <w:gridCol w:w="1038"/>
        <w:gridCol w:w="1436"/>
        <w:gridCol w:w="1564"/>
      </w:tblGrid>
      <w:tr w:rsidR="00046076" w:rsidRPr="00684B8D" w:rsidTr="00BE2B80">
        <w:trPr>
          <w:trHeight w:val="841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spacing w:line="412" w:lineRule="auto"/>
              <w:ind w:left="45" w:right="143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№ п/п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2423" w:right="176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Тема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2" w:right="149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Общее кол-во часов</w:t>
            </w:r>
          </w:p>
        </w:tc>
        <w:tc>
          <w:tcPr>
            <w:tcW w:w="1436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6" w:right="23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Теоретические занятия</w:t>
            </w:r>
          </w:p>
        </w:tc>
        <w:tc>
          <w:tcPr>
            <w:tcW w:w="1564" w:type="dxa"/>
            <w:tcBorders>
              <w:right w:val="single" w:sz="4" w:space="0" w:color="000009"/>
            </w:tcBorders>
          </w:tcPr>
          <w:p w:rsidR="00046076" w:rsidRPr="00684B8D" w:rsidRDefault="00777D0C" w:rsidP="000065D2">
            <w:pPr>
              <w:pStyle w:val="TableParagraph"/>
              <w:spacing w:line="240" w:lineRule="auto"/>
              <w:ind w:left="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Практические занятия</w:t>
            </w:r>
          </w:p>
        </w:tc>
      </w:tr>
      <w:tr w:rsidR="00046076" w:rsidRPr="00684B8D" w:rsidTr="00BE2B80">
        <w:trPr>
          <w:trHeight w:val="276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Строение тела человека.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370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right w:val="single" w:sz="4" w:space="0" w:color="000009"/>
            </w:tcBorders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50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left w:val="single" w:sz="4" w:space="0" w:color="000009"/>
            </w:tcBorders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5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Почему мы болеем.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370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right w:val="single" w:sz="4" w:space="0" w:color="000009"/>
            </w:tcBorders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50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left w:val="single" w:sz="4" w:space="0" w:color="000009"/>
            </w:tcBorders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5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Как вести себя, когда что-то болит.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370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right w:val="single" w:sz="4" w:space="0" w:color="000009"/>
            </w:tcBorders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000009"/>
            </w:tcBorders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552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4.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6" w:right="49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Кто и как предохраняет нас от болезней. Профессия-врач.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370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right w:val="single" w:sz="4" w:space="0" w:color="000009"/>
            </w:tcBorders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000009"/>
            </w:tcBorders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5.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Как справиться с инфекцией.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5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6.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Прививки от болезней.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552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7.</w:t>
            </w:r>
          </w:p>
        </w:tc>
        <w:tc>
          <w:tcPr>
            <w:tcW w:w="2797" w:type="dxa"/>
            <w:gridSpan w:val="2"/>
            <w:tcBorders>
              <w:right w:val="nil"/>
            </w:tcBorders>
          </w:tcPr>
          <w:p w:rsidR="00046076" w:rsidRPr="00684B8D" w:rsidRDefault="00777D0C" w:rsidP="000065D2">
            <w:pPr>
              <w:pStyle w:val="TableParagraph"/>
              <w:tabs>
                <w:tab w:val="left" w:pos="999"/>
                <w:tab w:val="left" w:pos="1556"/>
                <w:tab w:val="left" w:pos="2019"/>
              </w:tabs>
              <w:spacing w:line="270" w:lineRule="atLeast"/>
              <w:ind w:left="46" w:right="129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Грипп</w:t>
            </w:r>
            <w:proofErr w:type="gramStart"/>
            <w:r w:rsidRPr="00684B8D">
              <w:rPr>
                <w:color w:val="000009"/>
                <w:sz w:val="24"/>
                <w:szCs w:val="24"/>
              </w:rPr>
              <w:t>-</w:t>
            </w:r>
            <w:r w:rsidRPr="00684B8D">
              <w:rPr>
                <w:color w:val="000009"/>
                <w:sz w:val="24"/>
                <w:szCs w:val="24"/>
              </w:rPr>
              <w:tab/>
              <w:t>это</w:t>
            </w:r>
            <w:proofErr w:type="gramEnd"/>
            <w:r w:rsidRPr="00684B8D">
              <w:rPr>
                <w:color w:val="000009"/>
                <w:sz w:val="24"/>
                <w:szCs w:val="24"/>
              </w:rPr>
              <w:tab/>
              <w:t>не</w:t>
            </w:r>
            <w:r w:rsidRPr="00684B8D">
              <w:rPr>
                <w:color w:val="000009"/>
                <w:sz w:val="24"/>
                <w:szCs w:val="24"/>
              </w:rPr>
              <w:tab/>
            </w:r>
            <w:r w:rsidRPr="00684B8D">
              <w:rPr>
                <w:color w:val="000009"/>
                <w:spacing w:val="-4"/>
                <w:sz w:val="24"/>
                <w:szCs w:val="24"/>
              </w:rPr>
              <w:t xml:space="preserve">модно </w:t>
            </w:r>
            <w:r w:rsidRPr="00684B8D">
              <w:rPr>
                <w:color w:val="000009"/>
                <w:sz w:val="24"/>
                <w:szCs w:val="24"/>
              </w:rPr>
              <w:t>История болезни.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046076" w:rsidRPr="00684B8D" w:rsidRDefault="00777D0C" w:rsidP="000065D2">
            <w:pPr>
              <w:pStyle w:val="TableParagraph"/>
              <w:spacing w:line="240" w:lineRule="auto"/>
              <w:ind w:left="100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и</w:t>
            </w:r>
          </w:p>
        </w:tc>
        <w:tc>
          <w:tcPr>
            <w:tcW w:w="1582" w:type="dxa"/>
            <w:gridSpan w:val="2"/>
            <w:tcBorders>
              <w:left w:val="nil"/>
            </w:tcBorders>
          </w:tcPr>
          <w:p w:rsidR="00046076" w:rsidRPr="00684B8D" w:rsidRDefault="00777D0C" w:rsidP="000065D2">
            <w:pPr>
              <w:pStyle w:val="TableParagraph"/>
              <w:spacing w:line="240" w:lineRule="auto"/>
              <w:ind w:left="90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разорительно.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552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8.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Лекарственные препараты. Польза и вред медикаментов.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552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9.</w:t>
            </w:r>
          </w:p>
        </w:tc>
        <w:tc>
          <w:tcPr>
            <w:tcW w:w="2797" w:type="dxa"/>
            <w:gridSpan w:val="2"/>
            <w:tcBorders>
              <w:right w:val="nil"/>
            </w:tcBorders>
          </w:tcPr>
          <w:p w:rsidR="00046076" w:rsidRPr="00684B8D" w:rsidRDefault="00777D0C" w:rsidP="000065D2">
            <w:pPr>
              <w:pStyle w:val="TableParagraph"/>
              <w:tabs>
                <w:tab w:val="left" w:pos="1581"/>
              </w:tabs>
              <w:spacing w:line="270" w:lineRule="atLeast"/>
              <w:ind w:left="46" w:right="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Осторожное</w:t>
            </w:r>
            <w:r w:rsidRPr="00684B8D">
              <w:rPr>
                <w:color w:val="000009"/>
                <w:sz w:val="24"/>
                <w:szCs w:val="24"/>
              </w:rPr>
              <w:tab/>
            </w:r>
            <w:r w:rsidRPr="00684B8D">
              <w:rPr>
                <w:color w:val="000009"/>
                <w:spacing w:val="-3"/>
                <w:sz w:val="24"/>
                <w:szCs w:val="24"/>
              </w:rPr>
              <w:t xml:space="preserve">обращение </w:t>
            </w:r>
            <w:r w:rsidRPr="00684B8D">
              <w:rPr>
                <w:color w:val="000009"/>
                <w:sz w:val="24"/>
                <w:szCs w:val="24"/>
              </w:rPr>
              <w:t>которые хранятся</w:t>
            </w:r>
            <w:r w:rsidRPr="00684B8D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684B8D">
              <w:rPr>
                <w:color w:val="000009"/>
                <w:sz w:val="24"/>
                <w:szCs w:val="24"/>
              </w:rPr>
              <w:t>дома.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046076" w:rsidRPr="00684B8D" w:rsidRDefault="00777D0C" w:rsidP="000065D2">
            <w:pPr>
              <w:pStyle w:val="TableParagraph"/>
              <w:spacing w:line="240" w:lineRule="auto"/>
              <w:ind w:left="18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с</w:t>
            </w:r>
          </w:p>
        </w:tc>
        <w:tc>
          <w:tcPr>
            <w:tcW w:w="1582" w:type="dxa"/>
            <w:gridSpan w:val="2"/>
            <w:tcBorders>
              <w:left w:val="nil"/>
            </w:tcBorders>
          </w:tcPr>
          <w:p w:rsidR="00046076" w:rsidRPr="00684B8D" w:rsidRDefault="00777D0C" w:rsidP="000065D2">
            <w:pPr>
              <w:pStyle w:val="TableParagraph"/>
              <w:spacing w:line="240" w:lineRule="auto"/>
              <w:ind w:left="19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лекарствами,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5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10.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Отравления.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5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11.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Природа - наш дом.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552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12.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Осень – золотая пора. Гармония осенних красок.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552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13.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Лесные загадки зимушки-зимы. Как помочь зимующим птицам.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552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14.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Изменения в природе весной. Природа в музыке и поэзии.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5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15.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Красное лето – яркая песня природы.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6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16.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Безопасность при любой погоде.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551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17.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tabs>
                <w:tab w:val="left" w:pos="1075"/>
                <w:tab w:val="left" w:pos="2190"/>
                <w:tab w:val="left" w:pos="2868"/>
                <w:tab w:val="left" w:pos="4561"/>
              </w:tabs>
              <w:spacing w:line="270" w:lineRule="atLeast"/>
              <w:ind w:left="46" w:right="42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Первая</w:t>
            </w:r>
            <w:r w:rsidRPr="00684B8D">
              <w:rPr>
                <w:color w:val="000009"/>
                <w:sz w:val="24"/>
                <w:szCs w:val="24"/>
              </w:rPr>
              <w:tab/>
              <w:t>помощь</w:t>
            </w:r>
            <w:r w:rsidRPr="00684B8D">
              <w:rPr>
                <w:color w:val="000009"/>
                <w:sz w:val="24"/>
                <w:szCs w:val="24"/>
              </w:rPr>
              <w:tab/>
              <w:t>при</w:t>
            </w:r>
            <w:r w:rsidRPr="00684B8D">
              <w:rPr>
                <w:color w:val="000009"/>
                <w:sz w:val="24"/>
                <w:szCs w:val="24"/>
              </w:rPr>
              <w:tab/>
              <w:t>перегревании</w:t>
            </w:r>
            <w:r w:rsidRPr="00684B8D">
              <w:rPr>
                <w:color w:val="000009"/>
                <w:sz w:val="24"/>
                <w:szCs w:val="24"/>
              </w:rPr>
              <w:tab/>
            </w:r>
            <w:r w:rsidRPr="00684B8D">
              <w:rPr>
                <w:color w:val="000009"/>
                <w:spacing w:val="-17"/>
                <w:sz w:val="24"/>
                <w:szCs w:val="24"/>
              </w:rPr>
              <w:t xml:space="preserve">и </w:t>
            </w:r>
            <w:r w:rsidRPr="00684B8D">
              <w:rPr>
                <w:color w:val="000009"/>
                <w:sz w:val="24"/>
                <w:szCs w:val="24"/>
              </w:rPr>
              <w:t>тепловом ударе, при ожогах и</w:t>
            </w:r>
            <w:r w:rsidRPr="00684B8D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684B8D">
              <w:rPr>
                <w:color w:val="000009"/>
                <w:sz w:val="24"/>
                <w:szCs w:val="24"/>
              </w:rPr>
              <w:t>обморожении.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18.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Правила безопасного поведения на воде.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551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19.</w:t>
            </w:r>
          </w:p>
        </w:tc>
        <w:tc>
          <w:tcPr>
            <w:tcW w:w="2678" w:type="dxa"/>
            <w:tcBorders>
              <w:right w:val="nil"/>
            </w:tcBorders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Опасный лед. Зимняя безопасности.</w:t>
            </w:r>
          </w:p>
        </w:tc>
        <w:tc>
          <w:tcPr>
            <w:tcW w:w="486" w:type="dxa"/>
            <w:gridSpan w:val="2"/>
            <w:tcBorders>
              <w:left w:val="nil"/>
              <w:right w:val="nil"/>
            </w:tcBorders>
          </w:tcPr>
          <w:p w:rsidR="00046076" w:rsidRPr="00684B8D" w:rsidRDefault="00777D0C" w:rsidP="000065D2">
            <w:pPr>
              <w:pStyle w:val="TableParagraph"/>
              <w:spacing w:line="240" w:lineRule="auto"/>
              <w:ind w:left="22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река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046076" w:rsidRPr="00684B8D" w:rsidRDefault="00777D0C" w:rsidP="000065D2">
            <w:pPr>
              <w:pStyle w:val="TableParagraph"/>
              <w:spacing w:line="240" w:lineRule="auto"/>
              <w:ind w:left="17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и</w:t>
            </w:r>
          </w:p>
        </w:tc>
        <w:tc>
          <w:tcPr>
            <w:tcW w:w="1194" w:type="dxa"/>
            <w:tcBorders>
              <w:left w:val="nil"/>
            </w:tcBorders>
          </w:tcPr>
          <w:p w:rsidR="00046076" w:rsidRPr="00684B8D" w:rsidRDefault="00777D0C" w:rsidP="000065D2">
            <w:pPr>
              <w:pStyle w:val="TableParagraph"/>
              <w:spacing w:line="240" w:lineRule="auto"/>
              <w:ind w:left="99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география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552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20.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Как вести себя в природе. Экологические правила. Укус змеи.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Путешествие по лесу «В царство Берендея».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551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22.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tabs>
                <w:tab w:val="left" w:pos="1723"/>
                <w:tab w:val="left" w:pos="2162"/>
                <w:tab w:val="left" w:pos="3113"/>
                <w:tab w:val="left" w:pos="3557"/>
              </w:tabs>
              <w:spacing w:line="270" w:lineRule="atLeast"/>
              <w:ind w:left="46" w:righ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Путешествие</w:t>
            </w:r>
            <w:r w:rsidRPr="00684B8D">
              <w:rPr>
                <w:color w:val="000009"/>
                <w:sz w:val="24"/>
                <w:szCs w:val="24"/>
              </w:rPr>
              <w:tab/>
              <w:t>к</w:t>
            </w:r>
            <w:r w:rsidRPr="00684B8D">
              <w:rPr>
                <w:color w:val="000009"/>
                <w:sz w:val="24"/>
                <w:szCs w:val="24"/>
              </w:rPr>
              <w:tab/>
              <w:t>Грибу</w:t>
            </w:r>
            <w:r w:rsidRPr="00684B8D">
              <w:rPr>
                <w:color w:val="000009"/>
                <w:sz w:val="24"/>
                <w:szCs w:val="24"/>
              </w:rPr>
              <w:tab/>
              <w:t>–</w:t>
            </w:r>
            <w:r w:rsidRPr="00684B8D">
              <w:rPr>
                <w:color w:val="000009"/>
                <w:sz w:val="24"/>
                <w:szCs w:val="24"/>
              </w:rPr>
              <w:tab/>
            </w:r>
            <w:proofErr w:type="spellStart"/>
            <w:r w:rsidRPr="00684B8D">
              <w:rPr>
                <w:color w:val="000009"/>
                <w:spacing w:val="-3"/>
                <w:sz w:val="24"/>
                <w:szCs w:val="24"/>
              </w:rPr>
              <w:t>грибовичу</w:t>
            </w:r>
            <w:proofErr w:type="spellEnd"/>
            <w:r w:rsidRPr="00684B8D">
              <w:rPr>
                <w:color w:val="000009"/>
                <w:spacing w:val="-3"/>
                <w:sz w:val="24"/>
                <w:szCs w:val="24"/>
              </w:rPr>
              <w:t xml:space="preserve">. </w:t>
            </w:r>
            <w:r w:rsidRPr="00684B8D">
              <w:rPr>
                <w:color w:val="000009"/>
                <w:sz w:val="24"/>
                <w:szCs w:val="24"/>
              </w:rPr>
              <w:t>Съедобные и несъедобные</w:t>
            </w:r>
            <w:r w:rsidRPr="00684B8D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684B8D">
              <w:rPr>
                <w:color w:val="000009"/>
                <w:sz w:val="24"/>
                <w:szCs w:val="24"/>
              </w:rPr>
              <w:t>грибы.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828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23.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6" w:right="43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Растения. Лекарственные растения – замечательное богатство природы. Ядовитые растения.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6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24.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Путешествие в город Огород.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827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25.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6" w:right="4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Животные домашние и дикие. Предосторожности при обращении с животными. Укусы насекомых.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6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26.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Травма. Можно ли уберечься от травм?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6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27.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551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28.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Правила безопасного поведения в доме, на улице, в транспорте.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29.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Правила обращения с огнем.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6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30.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Чем опасен электрический ток?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551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31.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Отравление угарными газами, ядовитыми веществами.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5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32.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Чрезвычайная ситуация – что это такое?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33.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Природные изменения. Стихийные бедствия.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4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34.</w:t>
            </w:r>
          </w:p>
        </w:tc>
        <w:tc>
          <w:tcPr>
            <w:tcW w:w="4746" w:type="dxa"/>
            <w:gridSpan w:val="5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Расти здоровым. Команда скорой помощи.</w:t>
            </w: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42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46" w:type="dxa"/>
            <w:gridSpan w:val="5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294" w:right="289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34</w:t>
            </w:r>
          </w:p>
        </w:tc>
        <w:tc>
          <w:tcPr>
            <w:tcW w:w="1436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15</w:t>
            </w: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40" w:lineRule="auto"/>
              <w:ind w:left="570" w:right="563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19</w:t>
            </w:r>
          </w:p>
        </w:tc>
      </w:tr>
      <w:tr w:rsidR="00046076" w:rsidRPr="00684B8D" w:rsidTr="00BE2B80">
        <w:trPr>
          <w:trHeight w:val="275"/>
        </w:trPr>
        <w:tc>
          <w:tcPr>
            <w:tcW w:w="542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46" w:type="dxa"/>
            <w:gridSpan w:val="5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right="609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44%</w:t>
            </w:r>
          </w:p>
        </w:tc>
        <w:tc>
          <w:tcPr>
            <w:tcW w:w="1564" w:type="dxa"/>
          </w:tcPr>
          <w:p w:rsidR="00046076" w:rsidRPr="00684B8D" w:rsidRDefault="00777D0C" w:rsidP="000065D2">
            <w:pPr>
              <w:pStyle w:val="TableParagraph"/>
              <w:spacing w:before="4" w:line="251" w:lineRule="exact"/>
              <w:ind w:left="570" w:right="563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56%</w:t>
            </w:r>
          </w:p>
        </w:tc>
      </w:tr>
    </w:tbl>
    <w:p w:rsidR="00684B8D" w:rsidRDefault="00684B8D" w:rsidP="000065D2">
      <w:pPr>
        <w:tabs>
          <w:tab w:val="left" w:pos="5048"/>
        </w:tabs>
        <w:spacing w:before="68"/>
        <w:ind w:left="4868"/>
        <w:jc w:val="both"/>
        <w:rPr>
          <w:b/>
          <w:color w:val="000009"/>
          <w:sz w:val="24"/>
          <w:szCs w:val="24"/>
        </w:rPr>
      </w:pPr>
    </w:p>
    <w:p w:rsidR="00046076" w:rsidRDefault="00BE2B80" w:rsidP="000065D2">
      <w:pPr>
        <w:tabs>
          <w:tab w:val="left" w:pos="5048"/>
        </w:tabs>
        <w:spacing w:before="68"/>
        <w:ind w:left="4868"/>
        <w:jc w:val="both"/>
        <w:rPr>
          <w:b/>
          <w:color w:val="000009"/>
          <w:sz w:val="24"/>
          <w:szCs w:val="24"/>
        </w:rPr>
      </w:pPr>
      <w:r w:rsidRPr="00684B8D">
        <w:rPr>
          <w:b/>
          <w:color w:val="000009"/>
          <w:sz w:val="24"/>
          <w:szCs w:val="24"/>
        </w:rPr>
        <w:t xml:space="preserve">3 </w:t>
      </w:r>
      <w:r w:rsidR="00777D0C" w:rsidRPr="00684B8D">
        <w:rPr>
          <w:b/>
          <w:color w:val="000009"/>
          <w:sz w:val="24"/>
          <w:szCs w:val="24"/>
        </w:rPr>
        <w:t>класс</w:t>
      </w:r>
    </w:p>
    <w:p w:rsidR="00684B8D" w:rsidRPr="00684B8D" w:rsidRDefault="00684B8D" w:rsidP="000065D2">
      <w:pPr>
        <w:tabs>
          <w:tab w:val="left" w:pos="5048"/>
        </w:tabs>
        <w:spacing w:before="68"/>
        <w:ind w:left="4868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033"/>
        <w:gridCol w:w="1512"/>
        <w:gridCol w:w="237"/>
        <w:gridCol w:w="992"/>
        <w:gridCol w:w="1476"/>
        <w:gridCol w:w="1526"/>
      </w:tblGrid>
      <w:tr w:rsidR="00046076" w:rsidRPr="00684B8D" w:rsidTr="005F1D32">
        <w:trPr>
          <w:trHeight w:val="756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spacing w:line="412" w:lineRule="auto"/>
              <w:ind w:left="45" w:right="153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№ п/п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2495" w:right="183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2" w:right="21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Общее кол-во часов</w:t>
            </w: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6" w:right="166"/>
              <w:jc w:val="both"/>
              <w:rPr>
                <w:sz w:val="24"/>
                <w:szCs w:val="24"/>
              </w:rPr>
            </w:pPr>
            <w:proofErr w:type="spellStart"/>
            <w:r w:rsidRPr="00684B8D">
              <w:rPr>
                <w:color w:val="000009"/>
                <w:sz w:val="24"/>
                <w:szCs w:val="24"/>
              </w:rPr>
              <w:t>Теоретичес</w:t>
            </w:r>
            <w:proofErr w:type="spellEnd"/>
            <w:r w:rsidRPr="00684B8D">
              <w:rPr>
                <w:color w:val="000009"/>
                <w:sz w:val="24"/>
                <w:szCs w:val="24"/>
              </w:rPr>
              <w:t xml:space="preserve"> кие занятия</w:t>
            </w:r>
          </w:p>
        </w:tc>
        <w:tc>
          <w:tcPr>
            <w:tcW w:w="1526" w:type="dxa"/>
            <w:tcBorders>
              <w:right w:val="single" w:sz="4" w:space="0" w:color="000009"/>
            </w:tcBorders>
          </w:tcPr>
          <w:p w:rsidR="00046076" w:rsidRPr="00684B8D" w:rsidRDefault="00777D0C" w:rsidP="000065D2">
            <w:pPr>
              <w:pStyle w:val="TableParagraph"/>
              <w:spacing w:line="240" w:lineRule="auto"/>
              <w:ind w:left="1" w:right="59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Практические занятия</w:t>
            </w:r>
          </w:p>
        </w:tc>
      </w:tr>
      <w:tr w:rsidR="00046076" w:rsidRPr="00684B8D" w:rsidTr="00BE2B80">
        <w:trPr>
          <w:trHeight w:val="276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Полезные продукты. Витамины.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right w:val="single" w:sz="4" w:space="0" w:color="000009"/>
            </w:tcBorders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9"/>
            </w:tcBorders>
          </w:tcPr>
          <w:p w:rsidR="00046076" w:rsidRPr="00684B8D" w:rsidRDefault="00777D0C" w:rsidP="000065D2">
            <w:pPr>
              <w:pStyle w:val="TableParagraph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5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Режим питания. Меню.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ind w:right="65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5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Здоровая пища для всей семьи.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ind w:right="65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6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4.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Жирная пища. Ожирение.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ind w:right="65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5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5.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Продукты, богатые углеводами.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6.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Блюда из рыбы. Морепродукты.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5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7.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Молочные продукты.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5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8.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Фрукты, ягоды и овощи – кладовая здоровья.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9.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 xml:space="preserve">Блюда из зерна. Путешествие с </w:t>
            </w:r>
            <w:proofErr w:type="spellStart"/>
            <w:r w:rsidRPr="00684B8D">
              <w:rPr>
                <w:color w:val="000009"/>
                <w:sz w:val="24"/>
                <w:szCs w:val="24"/>
              </w:rPr>
              <w:t>Крупеничкой</w:t>
            </w:r>
            <w:proofErr w:type="spellEnd"/>
            <w:r w:rsidRPr="00684B8D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5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10.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Как вести себя за столом.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ind w:right="65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6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11.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Сервировка стола.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5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12.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Досуг.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13.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Что такое дружба. Коллектив.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ind w:right="65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552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14.</w:t>
            </w:r>
          </w:p>
        </w:tc>
        <w:tc>
          <w:tcPr>
            <w:tcW w:w="4782" w:type="dxa"/>
            <w:gridSpan w:val="3"/>
          </w:tcPr>
          <w:p w:rsidR="00046076" w:rsidRPr="00684B8D" w:rsidRDefault="00BE2B80" w:rsidP="000065D2">
            <w:pPr>
              <w:pStyle w:val="TableParagraph"/>
              <w:tabs>
                <w:tab w:val="left" w:pos="581"/>
                <w:tab w:val="left" w:pos="936"/>
                <w:tab w:val="left" w:pos="1628"/>
                <w:tab w:val="left" w:pos="2921"/>
                <w:tab w:val="left" w:pos="4310"/>
              </w:tabs>
              <w:spacing w:line="270" w:lineRule="atLeast"/>
              <w:ind w:left="46" w:righ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Ты</w:t>
            </w:r>
            <w:r w:rsidRPr="00684B8D">
              <w:rPr>
                <w:color w:val="000009"/>
                <w:sz w:val="24"/>
                <w:szCs w:val="24"/>
              </w:rPr>
              <w:tab/>
              <w:t>и</w:t>
            </w:r>
            <w:r w:rsidRPr="00684B8D">
              <w:rPr>
                <w:color w:val="000009"/>
                <w:sz w:val="24"/>
                <w:szCs w:val="24"/>
              </w:rPr>
              <w:tab/>
              <w:t>твои</w:t>
            </w:r>
            <w:r w:rsidRPr="00684B8D">
              <w:rPr>
                <w:color w:val="000009"/>
                <w:sz w:val="24"/>
                <w:szCs w:val="24"/>
              </w:rPr>
              <w:tab/>
              <w:t>товарищи.</w:t>
            </w:r>
            <w:r w:rsidRPr="00684B8D">
              <w:rPr>
                <w:color w:val="000009"/>
                <w:sz w:val="24"/>
                <w:szCs w:val="24"/>
              </w:rPr>
              <w:tab/>
              <w:t xml:space="preserve">Настоящий </w:t>
            </w:r>
            <w:r w:rsidR="00777D0C" w:rsidRPr="00684B8D">
              <w:rPr>
                <w:color w:val="000009"/>
                <w:spacing w:val="-4"/>
                <w:sz w:val="24"/>
                <w:szCs w:val="24"/>
              </w:rPr>
              <w:t xml:space="preserve">друг. </w:t>
            </w:r>
            <w:r w:rsidR="00777D0C" w:rsidRPr="00684B8D">
              <w:rPr>
                <w:color w:val="000009"/>
                <w:sz w:val="24"/>
                <w:szCs w:val="24"/>
              </w:rPr>
              <w:t>Пословицы и поговорки о</w:t>
            </w:r>
            <w:r w:rsidR="00777D0C" w:rsidRPr="00684B8D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="00777D0C" w:rsidRPr="00684B8D">
              <w:rPr>
                <w:color w:val="000009"/>
                <w:sz w:val="24"/>
                <w:szCs w:val="24"/>
              </w:rPr>
              <w:t>дружбе.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right="65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5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15.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Решение педагогических ситуаций и задач.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16.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Помни о других.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ind w:right="65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6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17.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Уважай свое время и время других.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ind w:right="65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6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18.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Вежливые слова и поступки.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ind w:right="65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551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19.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Взаимовлияние людей, способы разрешения конфликтных ситуаций.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828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782" w:type="dxa"/>
            <w:gridSpan w:val="3"/>
          </w:tcPr>
          <w:p w:rsidR="00046076" w:rsidRPr="00684B8D" w:rsidRDefault="00BE2B80" w:rsidP="000065D2">
            <w:pPr>
              <w:pStyle w:val="TableParagraph"/>
              <w:tabs>
                <w:tab w:val="left" w:pos="1619"/>
                <w:tab w:val="left" w:pos="3400"/>
              </w:tabs>
              <w:spacing w:line="270" w:lineRule="atLeast"/>
              <w:ind w:left="46" w:right="43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 xml:space="preserve">Правила  групповой </w:t>
            </w:r>
            <w:r w:rsidR="00777D0C" w:rsidRPr="00684B8D">
              <w:rPr>
                <w:color w:val="000009"/>
                <w:spacing w:val="-1"/>
                <w:sz w:val="24"/>
                <w:szCs w:val="24"/>
              </w:rPr>
              <w:t xml:space="preserve">деятельности: </w:t>
            </w:r>
            <w:r w:rsidR="00777D0C" w:rsidRPr="00684B8D">
              <w:rPr>
                <w:color w:val="000009"/>
                <w:sz w:val="24"/>
                <w:szCs w:val="24"/>
              </w:rPr>
              <w:t>отзывчивость, честность, уважение чужого мнения.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21.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Экстремальные ситуации в городе.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551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22.</w:t>
            </w:r>
          </w:p>
        </w:tc>
        <w:tc>
          <w:tcPr>
            <w:tcW w:w="3033" w:type="dxa"/>
            <w:tcBorders>
              <w:right w:val="nil"/>
            </w:tcBorders>
          </w:tcPr>
          <w:p w:rsidR="00046076" w:rsidRPr="00684B8D" w:rsidRDefault="00777D0C" w:rsidP="000065D2">
            <w:pPr>
              <w:pStyle w:val="TableParagraph"/>
              <w:tabs>
                <w:tab w:val="left" w:pos="1980"/>
              </w:tabs>
              <w:spacing w:line="270" w:lineRule="atLeast"/>
              <w:ind w:left="46" w:right="3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Экстремальные</w:t>
            </w:r>
            <w:r w:rsidRPr="00684B8D">
              <w:rPr>
                <w:color w:val="000009"/>
                <w:sz w:val="24"/>
                <w:szCs w:val="24"/>
              </w:rPr>
              <w:tab/>
            </w:r>
            <w:r w:rsidRPr="00684B8D">
              <w:rPr>
                <w:color w:val="000009"/>
                <w:spacing w:val="-3"/>
                <w:sz w:val="24"/>
                <w:szCs w:val="24"/>
              </w:rPr>
              <w:t xml:space="preserve">ситуации, </w:t>
            </w:r>
            <w:r w:rsidRPr="00684B8D">
              <w:rPr>
                <w:color w:val="000009"/>
                <w:sz w:val="24"/>
                <w:szCs w:val="24"/>
              </w:rPr>
              <w:t>незнакомым человеком.</w:t>
            </w:r>
          </w:p>
        </w:tc>
        <w:tc>
          <w:tcPr>
            <w:tcW w:w="1512" w:type="dxa"/>
            <w:tcBorders>
              <w:left w:val="nil"/>
              <w:right w:val="nil"/>
            </w:tcBorders>
          </w:tcPr>
          <w:p w:rsidR="00046076" w:rsidRPr="00684B8D" w:rsidRDefault="00777D0C" w:rsidP="000065D2">
            <w:pPr>
              <w:pStyle w:val="TableParagraph"/>
              <w:spacing w:line="240" w:lineRule="auto"/>
              <w:ind w:right="152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связанные</w:t>
            </w:r>
          </w:p>
        </w:tc>
        <w:tc>
          <w:tcPr>
            <w:tcW w:w="237" w:type="dxa"/>
            <w:tcBorders>
              <w:left w:val="nil"/>
            </w:tcBorders>
          </w:tcPr>
          <w:p w:rsidR="00046076" w:rsidRPr="00684B8D" w:rsidRDefault="00777D0C" w:rsidP="000065D2">
            <w:pPr>
              <w:pStyle w:val="TableParagraph"/>
              <w:spacing w:line="240" w:lineRule="auto"/>
              <w:ind w:right="44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23.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Вызов экстренной помощи.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24.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Что нас окружает. Разнообразный мир вещей.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25.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История создания книги. Правила чтения.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551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26.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Мы идем в библиотеку. Правила обращения с книгой.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27.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Одежда. История создания. Виды одежды.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ind w:right="65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6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28.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ind w:right="65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551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29.</w:t>
            </w:r>
          </w:p>
        </w:tc>
        <w:tc>
          <w:tcPr>
            <w:tcW w:w="4782" w:type="dxa"/>
            <w:gridSpan w:val="3"/>
          </w:tcPr>
          <w:p w:rsidR="00046076" w:rsidRPr="00684B8D" w:rsidRDefault="00BE2B80" w:rsidP="000065D2">
            <w:pPr>
              <w:pStyle w:val="TableParagraph"/>
              <w:tabs>
                <w:tab w:val="left" w:pos="1256"/>
                <w:tab w:val="left" w:pos="2861"/>
                <w:tab w:val="left" w:pos="3199"/>
              </w:tabs>
              <w:spacing w:line="270" w:lineRule="atLeast"/>
              <w:ind w:left="46" w:right="43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Игрушки.</w:t>
            </w:r>
            <w:r w:rsidRPr="00684B8D">
              <w:rPr>
                <w:color w:val="000009"/>
                <w:sz w:val="24"/>
                <w:szCs w:val="24"/>
              </w:rPr>
              <w:tab/>
              <w:t>Развивающие</w:t>
            </w:r>
            <w:r w:rsidRPr="00684B8D">
              <w:rPr>
                <w:color w:val="000009"/>
                <w:sz w:val="24"/>
                <w:szCs w:val="24"/>
              </w:rPr>
              <w:tab/>
              <w:t xml:space="preserve">и </w:t>
            </w:r>
            <w:r w:rsidR="00777D0C" w:rsidRPr="00684B8D">
              <w:rPr>
                <w:color w:val="000009"/>
                <w:spacing w:val="-1"/>
                <w:sz w:val="24"/>
                <w:szCs w:val="24"/>
              </w:rPr>
              <w:t xml:space="preserve">познавательные </w:t>
            </w:r>
            <w:r w:rsidR="00777D0C" w:rsidRPr="00684B8D">
              <w:rPr>
                <w:color w:val="000009"/>
                <w:sz w:val="24"/>
                <w:szCs w:val="24"/>
              </w:rPr>
              <w:t>игры.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551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30.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6" w:right="32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Мастерская деда Егора. Изготовление русских народных обрядовых кукол.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right="65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551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31.</w:t>
            </w:r>
          </w:p>
        </w:tc>
        <w:tc>
          <w:tcPr>
            <w:tcW w:w="3033" w:type="dxa"/>
            <w:tcBorders>
              <w:right w:val="nil"/>
            </w:tcBorders>
          </w:tcPr>
          <w:p w:rsidR="00046076" w:rsidRPr="00684B8D" w:rsidRDefault="00777D0C" w:rsidP="000065D2">
            <w:pPr>
              <w:pStyle w:val="TableParagraph"/>
              <w:tabs>
                <w:tab w:val="left" w:pos="1860"/>
              </w:tabs>
              <w:spacing w:line="270" w:lineRule="atLeast"/>
              <w:ind w:left="46" w:right="299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Инструменты.</w:t>
            </w:r>
            <w:r w:rsidRPr="00684B8D">
              <w:rPr>
                <w:color w:val="000009"/>
                <w:sz w:val="24"/>
                <w:szCs w:val="24"/>
              </w:rPr>
              <w:tab/>
            </w:r>
            <w:r w:rsidRPr="00684B8D">
              <w:rPr>
                <w:color w:val="000009"/>
                <w:spacing w:val="-4"/>
                <w:sz w:val="24"/>
                <w:szCs w:val="24"/>
              </w:rPr>
              <w:t xml:space="preserve">Правила </w:t>
            </w:r>
            <w:r w:rsidRPr="00684B8D">
              <w:rPr>
                <w:color w:val="000009"/>
                <w:sz w:val="24"/>
                <w:szCs w:val="24"/>
              </w:rPr>
              <w:t>хранения инструментов.</w:t>
            </w:r>
          </w:p>
        </w:tc>
        <w:tc>
          <w:tcPr>
            <w:tcW w:w="1512" w:type="dxa"/>
            <w:tcBorders>
              <w:left w:val="nil"/>
              <w:right w:val="nil"/>
            </w:tcBorders>
          </w:tcPr>
          <w:p w:rsidR="00046076" w:rsidRPr="00684B8D" w:rsidRDefault="00777D0C" w:rsidP="000065D2">
            <w:pPr>
              <w:pStyle w:val="TableParagraph"/>
              <w:spacing w:line="240" w:lineRule="auto"/>
              <w:ind w:right="184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пользования</w:t>
            </w:r>
          </w:p>
        </w:tc>
        <w:tc>
          <w:tcPr>
            <w:tcW w:w="237" w:type="dxa"/>
            <w:tcBorders>
              <w:left w:val="nil"/>
            </w:tcBorders>
          </w:tcPr>
          <w:p w:rsidR="00046076" w:rsidRPr="00684B8D" w:rsidRDefault="00777D0C" w:rsidP="000065D2">
            <w:pPr>
              <w:pStyle w:val="TableParagraph"/>
              <w:spacing w:line="240" w:lineRule="auto"/>
              <w:ind w:right="43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552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32.</w:t>
            </w:r>
          </w:p>
        </w:tc>
        <w:tc>
          <w:tcPr>
            <w:tcW w:w="4782" w:type="dxa"/>
            <w:gridSpan w:val="3"/>
          </w:tcPr>
          <w:p w:rsidR="00046076" w:rsidRPr="00684B8D" w:rsidRDefault="00BE2B80" w:rsidP="000065D2">
            <w:pPr>
              <w:pStyle w:val="TableParagraph"/>
              <w:tabs>
                <w:tab w:val="left" w:pos="1600"/>
                <w:tab w:val="left" w:pos="2643"/>
                <w:tab w:val="left" w:pos="3717"/>
              </w:tabs>
              <w:spacing w:line="270" w:lineRule="atLeast"/>
              <w:ind w:left="46" w:righ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Современная</w:t>
            </w:r>
            <w:r w:rsidRPr="00684B8D">
              <w:rPr>
                <w:color w:val="000009"/>
                <w:sz w:val="24"/>
                <w:szCs w:val="24"/>
              </w:rPr>
              <w:tab/>
              <w:t>бытовая</w:t>
            </w:r>
            <w:r w:rsidRPr="00684B8D">
              <w:rPr>
                <w:color w:val="000009"/>
                <w:sz w:val="24"/>
                <w:szCs w:val="24"/>
              </w:rPr>
              <w:tab/>
            </w:r>
            <w:proofErr w:type="spellStart"/>
            <w:r w:rsidRPr="00684B8D">
              <w:rPr>
                <w:color w:val="000009"/>
                <w:sz w:val="24"/>
                <w:szCs w:val="24"/>
              </w:rPr>
              <w:t>техника.</w:t>
            </w:r>
            <w:r w:rsidR="00777D0C" w:rsidRPr="00684B8D">
              <w:rPr>
                <w:color w:val="000009"/>
                <w:spacing w:val="-3"/>
                <w:sz w:val="24"/>
                <w:szCs w:val="24"/>
              </w:rPr>
              <w:t>Телевизор</w:t>
            </w:r>
            <w:proofErr w:type="spellEnd"/>
            <w:r w:rsidR="00777D0C" w:rsidRPr="00684B8D">
              <w:rPr>
                <w:color w:val="000009"/>
                <w:spacing w:val="-3"/>
                <w:sz w:val="24"/>
                <w:szCs w:val="24"/>
              </w:rPr>
              <w:t xml:space="preserve">. </w:t>
            </w:r>
            <w:r w:rsidR="00777D0C" w:rsidRPr="00684B8D">
              <w:rPr>
                <w:color w:val="000009"/>
                <w:sz w:val="24"/>
                <w:szCs w:val="24"/>
              </w:rPr>
              <w:t>Сотовый</w:t>
            </w:r>
            <w:r w:rsidR="00777D0C" w:rsidRPr="00684B8D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="00777D0C" w:rsidRPr="00684B8D">
              <w:rPr>
                <w:color w:val="000009"/>
                <w:sz w:val="24"/>
                <w:szCs w:val="24"/>
              </w:rPr>
              <w:t>телефон.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right="65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275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33.</w:t>
            </w:r>
          </w:p>
        </w:tc>
        <w:tc>
          <w:tcPr>
            <w:tcW w:w="4782" w:type="dxa"/>
            <w:gridSpan w:val="3"/>
          </w:tcPr>
          <w:p w:rsidR="00046076" w:rsidRPr="00684B8D" w:rsidRDefault="00777D0C" w:rsidP="000065D2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Правила работы на компьютере.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ind w:right="65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trHeight w:val="552"/>
        </w:trPr>
        <w:tc>
          <w:tcPr>
            <w:tcW w:w="55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34.</w:t>
            </w:r>
          </w:p>
        </w:tc>
        <w:tc>
          <w:tcPr>
            <w:tcW w:w="4782" w:type="dxa"/>
            <w:gridSpan w:val="3"/>
          </w:tcPr>
          <w:p w:rsidR="00046076" w:rsidRPr="00684B8D" w:rsidRDefault="00BE2B80" w:rsidP="000065D2">
            <w:pPr>
              <w:pStyle w:val="TableParagraph"/>
              <w:tabs>
                <w:tab w:val="left" w:pos="1390"/>
                <w:tab w:val="left" w:pos="2241"/>
                <w:tab w:val="left" w:pos="3233"/>
                <w:tab w:val="left" w:pos="3960"/>
              </w:tabs>
              <w:spacing w:line="270" w:lineRule="atLeast"/>
              <w:ind w:left="46" w:right="4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Викторина</w:t>
            </w:r>
            <w:r w:rsidRPr="00684B8D">
              <w:rPr>
                <w:color w:val="000009"/>
                <w:sz w:val="24"/>
                <w:szCs w:val="24"/>
              </w:rPr>
              <w:tab/>
              <w:t>«Если</w:t>
            </w:r>
            <w:r w:rsidRPr="00684B8D">
              <w:rPr>
                <w:color w:val="000009"/>
                <w:sz w:val="24"/>
                <w:szCs w:val="24"/>
              </w:rPr>
              <w:tab/>
              <w:t>хочешь</w:t>
            </w:r>
            <w:r w:rsidRPr="00684B8D">
              <w:rPr>
                <w:color w:val="000009"/>
                <w:sz w:val="24"/>
                <w:szCs w:val="24"/>
              </w:rPr>
              <w:tab/>
              <w:t xml:space="preserve">быть </w:t>
            </w:r>
            <w:r w:rsidR="00777D0C" w:rsidRPr="00684B8D">
              <w:rPr>
                <w:color w:val="000009"/>
                <w:spacing w:val="-3"/>
                <w:sz w:val="24"/>
                <w:szCs w:val="24"/>
              </w:rPr>
              <w:t xml:space="preserve">здоров». </w:t>
            </w:r>
            <w:r w:rsidR="00777D0C" w:rsidRPr="00684B8D">
              <w:rPr>
                <w:color w:val="000009"/>
                <w:sz w:val="24"/>
                <w:szCs w:val="24"/>
              </w:rPr>
              <w:t>Защита проектов «Народные</w:t>
            </w:r>
            <w:r w:rsidR="00777D0C" w:rsidRPr="00684B8D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="00777D0C" w:rsidRPr="00684B8D">
              <w:rPr>
                <w:color w:val="000009"/>
                <w:sz w:val="24"/>
                <w:szCs w:val="24"/>
              </w:rPr>
              <w:t>игры».</w:t>
            </w: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right="69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trHeight w:val="276"/>
        </w:trPr>
        <w:tc>
          <w:tcPr>
            <w:tcW w:w="552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6076" w:rsidRPr="00684B8D" w:rsidRDefault="00777D0C" w:rsidP="000065D2">
            <w:pPr>
              <w:pStyle w:val="TableParagraph"/>
              <w:ind w:left="250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34ч.</w:t>
            </w: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ind w:left="445" w:right="44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14ч.</w:t>
            </w: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ind w:left="519" w:right="5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20ч.</w:t>
            </w:r>
          </w:p>
        </w:tc>
      </w:tr>
      <w:tr w:rsidR="00046076" w:rsidRPr="00684B8D" w:rsidTr="00BE2B80">
        <w:trPr>
          <w:trHeight w:val="275"/>
        </w:trPr>
        <w:tc>
          <w:tcPr>
            <w:tcW w:w="552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82" w:type="dxa"/>
            <w:gridSpan w:val="3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46076" w:rsidRPr="00684B8D" w:rsidRDefault="00777D0C" w:rsidP="000065D2">
            <w:pPr>
              <w:pStyle w:val="TableParagraph"/>
              <w:ind w:left="445" w:right="442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41 %</w:t>
            </w:r>
          </w:p>
        </w:tc>
        <w:tc>
          <w:tcPr>
            <w:tcW w:w="1526" w:type="dxa"/>
          </w:tcPr>
          <w:p w:rsidR="00046076" w:rsidRPr="00684B8D" w:rsidRDefault="00777D0C" w:rsidP="000065D2">
            <w:pPr>
              <w:pStyle w:val="TableParagraph"/>
              <w:ind w:left="519" w:right="51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59%</w:t>
            </w:r>
          </w:p>
        </w:tc>
      </w:tr>
    </w:tbl>
    <w:p w:rsidR="00046076" w:rsidRPr="00684B8D" w:rsidRDefault="00BE2B80" w:rsidP="000065D2">
      <w:pPr>
        <w:tabs>
          <w:tab w:val="left" w:pos="5048"/>
        </w:tabs>
        <w:spacing w:before="218"/>
        <w:ind w:left="4868"/>
        <w:jc w:val="both"/>
        <w:rPr>
          <w:b/>
          <w:sz w:val="24"/>
          <w:szCs w:val="24"/>
        </w:rPr>
      </w:pPr>
      <w:r w:rsidRPr="00684B8D">
        <w:rPr>
          <w:b/>
          <w:color w:val="000009"/>
          <w:sz w:val="24"/>
          <w:szCs w:val="24"/>
        </w:rPr>
        <w:t xml:space="preserve">4 </w:t>
      </w:r>
      <w:r w:rsidR="00777D0C" w:rsidRPr="00684B8D">
        <w:rPr>
          <w:b/>
          <w:color w:val="000009"/>
          <w:sz w:val="24"/>
          <w:szCs w:val="24"/>
        </w:rPr>
        <w:t>класс</w:t>
      </w: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110"/>
        <w:gridCol w:w="959"/>
        <w:gridCol w:w="953"/>
        <w:gridCol w:w="1460"/>
        <w:gridCol w:w="130"/>
        <w:gridCol w:w="1134"/>
        <w:gridCol w:w="1465"/>
        <w:gridCol w:w="7"/>
        <w:gridCol w:w="1520"/>
        <w:gridCol w:w="8"/>
      </w:tblGrid>
      <w:tr w:rsidR="00046076" w:rsidRPr="00684B8D" w:rsidTr="005F1D32">
        <w:trPr>
          <w:gridAfter w:val="1"/>
          <w:wAfter w:w="8" w:type="dxa"/>
          <w:trHeight w:val="818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spacing w:line="412" w:lineRule="auto"/>
              <w:ind w:left="45" w:right="18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№ п/п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2457" w:right="1790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046076" w:rsidRPr="00684B8D" w:rsidRDefault="00BE2B80" w:rsidP="000065D2">
            <w:pPr>
              <w:pStyle w:val="TableParagraph"/>
              <w:spacing w:line="240" w:lineRule="auto"/>
              <w:ind w:left="7" w:right="28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 xml:space="preserve">Общее кол- </w:t>
            </w:r>
            <w:proofErr w:type="gramStart"/>
            <w:r w:rsidR="00777D0C" w:rsidRPr="00684B8D">
              <w:rPr>
                <w:color w:val="000009"/>
                <w:sz w:val="24"/>
                <w:szCs w:val="24"/>
              </w:rPr>
              <w:t>во часов</w:t>
            </w:r>
            <w:proofErr w:type="gramEnd"/>
          </w:p>
        </w:tc>
        <w:tc>
          <w:tcPr>
            <w:tcW w:w="1465" w:type="dxa"/>
            <w:tcBorders>
              <w:right w:val="single" w:sz="4" w:space="0" w:color="000009"/>
            </w:tcBorders>
          </w:tcPr>
          <w:p w:rsidR="00046076" w:rsidRPr="00684B8D" w:rsidRDefault="00BE2B80" w:rsidP="000065D2">
            <w:pPr>
              <w:pStyle w:val="TableParagraph"/>
              <w:spacing w:line="240" w:lineRule="auto"/>
              <w:ind w:left="51" w:right="128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Теоретиче</w:t>
            </w:r>
            <w:r w:rsidR="005F1D32" w:rsidRPr="00684B8D">
              <w:rPr>
                <w:color w:val="000009"/>
                <w:sz w:val="24"/>
                <w:szCs w:val="24"/>
              </w:rPr>
              <w:t>с</w:t>
            </w:r>
            <w:r w:rsidR="00777D0C" w:rsidRPr="00684B8D">
              <w:rPr>
                <w:color w:val="000009"/>
                <w:sz w:val="24"/>
                <w:szCs w:val="24"/>
              </w:rPr>
              <w:t>кие занятия</w:t>
            </w:r>
          </w:p>
        </w:tc>
        <w:tc>
          <w:tcPr>
            <w:tcW w:w="1527" w:type="dxa"/>
            <w:gridSpan w:val="2"/>
            <w:tcBorders>
              <w:left w:val="single" w:sz="4" w:space="0" w:color="000009"/>
            </w:tcBorders>
          </w:tcPr>
          <w:p w:rsidR="00046076" w:rsidRPr="00684B8D" w:rsidRDefault="00777D0C" w:rsidP="000065D2">
            <w:pPr>
              <w:pStyle w:val="TableParagraph"/>
              <w:spacing w:line="240" w:lineRule="auto"/>
              <w:ind w:left="8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Практические занятия</w:t>
            </w:r>
          </w:p>
        </w:tc>
      </w:tr>
      <w:tr w:rsidR="00046076" w:rsidRPr="00684B8D" w:rsidTr="00BE2B80">
        <w:trPr>
          <w:gridAfter w:val="1"/>
          <w:wAfter w:w="8" w:type="dxa"/>
          <w:trHeight w:val="275"/>
        </w:trPr>
        <w:tc>
          <w:tcPr>
            <w:tcW w:w="580" w:type="dxa"/>
            <w:tcBorders>
              <w:bottom w:val="single" w:sz="4" w:space="0" w:color="000009"/>
            </w:tcBorders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Мои эмоции.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right w:val="single" w:sz="4" w:space="0" w:color="000009"/>
            </w:tcBorders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9"/>
            </w:tcBorders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  <w:tcBorders>
              <w:top w:val="single" w:sz="4" w:space="0" w:color="000009"/>
            </w:tcBorders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Надо уметь сдерживать себя.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275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Наказание. Поощрение.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777D0C" w:rsidP="000065D2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7" w:type="dxa"/>
            <w:gridSpan w:val="2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4.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Чувства и поступки.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777D0C" w:rsidP="000065D2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7" w:type="dxa"/>
            <w:gridSpan w:val="2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gridAfter w:val="1"/>
          <w:wAfter w:w="8" w:type="dxa"/>
          <w:trHeight w:val="275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5.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Стресс.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6.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Учимся думать и действовать.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7.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Вредные привычки. Зависимость.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8.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Скажем вредной привычке: «Нет!»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551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9.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Я умею выбирать – тренинг безопасного поведения.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spacing w:line="240" w:lineRule="auto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10.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Злой волшебник – наркотик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777D0C" w:rsidP="000065D2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7" w:type="dxa"/>
            <w:gridSpan w:val="2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11.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Вред табачного дыма. Пассивное курение.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12.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Что такое алкоголь. Чем он опасен.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777D0C" w:rsidP="000065D2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7" w:type="dxa"/>
            <w:gridSpan w:val="2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gridAfter w:val="1"/>
          <w:wAfter w:w="8" w:type="dxa"/>
          <w:trHeight w:val="275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13.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Пословицы и поговорки о вреде алкоголя.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777D0C" w:rsidP="000065D2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7" w:type="dxa"/>
            <w:gridSpan w:val="2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14.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Принимаю решение.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15.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Волевое решение.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16.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Помоги себе сам. Тренинг.</w:t>
            </w:r>
          </w:p>
        </w:tc>
        <w:tc>
          <w:tcPr>
            <w:tcW w:w="1134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17.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Путешествие в город «Будьте здоровы!»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275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18.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Мальчишки и девчонки. Мы одна семья.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19.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Что умеют делать девочки.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20.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Что умеют делать мальчики.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21.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Нехорошие слова. Недобрые шутки.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777D0C" w:rsidP="000065D2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7" w:type="dxa"/>
            <w:gridSpan w:val="2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gridAfter w:val="1"/>
          <w:wAfter w:w="8" w:type="dxa"/>
          <w:trHeight w:val="275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612" w:type="dxa"/>
            <w:gridSpan w:val="5"/>
          </w:tcPr>
          <w:p w:rsidR="00046076" w:rsidRPr="00684B8D" w:rsidRDefault="00BE2B80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sz w:val="24"/>
                <w:szCs w:val="24"/>
              </w:rPr>
              <w:t>Что такое дружба.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777D0C" w:rsidP="000065D2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7" w:type="dxa"/>
            <w:gridSpan w:val="2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23.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Тепло родного дома. Семья. Родители.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551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24.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Обязанности членов семьи. Домашний труд ребенка. Пословицы и поговорки о семье.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spacing w:line="240" w:lineRule="auto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551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25.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spacing w:line="270" w:lineRule="atLeast"/>
              <w:ind w:left="45" w:right="23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Советы родителей. Почему дети и родители не всегда понимают друг друга?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777D0C" w:rsidP="000065D2">
            <w:pPr>
              <w:pStyle w:val="TableParagraph"/>
              <w:spacing w:line="240" w:lineRule="auto"/>
              <w:ind w:left="1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7" w:type="dxa"/>
            <w:gridSpan w:val="2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26.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Моя родословная. История фамилии.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777D0C" w:rsidP="000065D2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7" w:type="dxa"/>
            <w:gridSpan w:val="2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gridAfter w:val="1"/>
          <w:wAfter w:w="8" w:type="dxa"/>
          <w:trHeight w:val="275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27.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Фамильные гербы.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777D0C" w:rsidP="000065D2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7" w:type="dxa"/>
            <w:gridSpan w:val="2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28.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Праздник моей фамилии.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275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29.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Права ребенка в семье.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777D0C" w:rsidP="000065D2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7" w:type="dxa"/>
            <w:gridSpan w:val="2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gridAfter w:val="1"/>
          <w:wAfter w:w="8" w:type="dxa"/>
          <w:trHeight w:val="275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30.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Как помочь родителям.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276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31.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Генеалогическое древо.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777D0C" w:rsidP="000065D2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27" w:type="dxa"/>
            <w:gridSpan w:val="2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BE2B80">
        <w:trPr>
          <w:gridAfter w:val="1"/>
          <w:wAfter w:w="8" w:type="dxa"/>
          <w:trHeight w:val="275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32.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«По страницам семейного альбома».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BE2B80">
        <w:trPr>
          <w:gridAfter w:val="1"/>
          <w:wAfter w:w="8" w:type="dxa"/>
          <w:trHeight w:val="275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33.</w:t>
            </w:r>
          </w:p>
        </w:tc>
        <w:tc>
          <w:tcPr>
            <w:tcW w:w="1110" w:type="dxa"/>
            <w:tcBorders>
              <w:right w:val="nil"/>
            </w:tcBorders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Спешите</w:t>
            </w: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046076" w:rsidRPr="00684B8D" w:rsidRDefault="00777D0C" w:rsidP="000065D2">
            <w:pPr>
              <w:pStyle w:val="TableParagraph"/>
              <w:ind w:left="15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делать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 w:rsidR="00046076" w:rsidRPr="00684B8D" w:rsidRDefault="00777D0C" w:rsidP="000065D2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добро.</w:t>
            </w:r>
          </w:p>
        </w:tc>
        <w:tc>
          <w:tcPr>
            <w:tcW w:w="1460" w:type="dxa"/>
            <w:tcBorders>
              <w:left w:val="nil"/>
              <w:right w:val="nil"/>
            </w:tcBorders>
          </w:tcPr>
          <w:p w:rsidR="00046076" w:rsidRPr="00684B8D" w:rsidRDefault="00777D0C" w:rsidP="000065D2">
            <w:pPr>
              <w:pStyle w:val="TableParagraph"/>
              <w:ind w:left="15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Пословицы</w:t>
            </w:r>
          </w:p>
        </w:tc>
        <w:tc>
          <w:tcPr>
            <w:tcW w:w="130" w:type="dxa"/>
            <w:tcBorders>
              <w:left w:val="nil"/>
            </w:tcBorders>
          </w:tcPr>
          <w:p w:rsidR="00046076" w:rsidRPr="00684B8D" w:rsidRDefault="00777D0C" w:rsidP="000065D2">
            <w:pPr>
              <w:pStyle w:val="TableParagraph"/>
              <w:ind w:left="154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46076" w:rsidRPr="00684B8D" w:rsidRDefault="00777D0C" w:rsidP="000065D2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5F1D32">
        <w:trPr>
          <w:trHeight w:val="276"/>
        </w:trPr>
        <w:tc>
          <w:tcPr>
            <w:tcW w:w="580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поговорки о добре и зле.</w:t>
            </w:r>
          </w:p>
        </w:tc>
        <w:tc>
          <w:tcPr>
            <w:tcW w:w="1134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2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076" w:rsidRPr="00684B8D" w:rsidTr="005F1D32">
        <w:trPr>
          <w:trHeight w:val="275"/>
        </w:trPr>
        <w:tc>
          <w:tcPr>
            <w:tcW w:w="580" w:type="dxa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34.</w:t>
            </w:r>
          </w:p>
        </w:tc>
        <w:tc>
          <w:tcPr>
            <w:tcW w:w="4612" w:type="dxa"/>
            <w:gridSpan w:val="5"/>
          </w:tcPr>
          <w:p w:rsidR="00046076" w:rsidRPr="00684B8D" w:rsidRDefault="00777D0C" w:rsidP="000065D2">
            <w:pPr>
              <w:pStyle w:val="TableParagraph"/>
              <w:ind w:left="4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Презентация проекта «Моя родословная».</w:t>
            </w: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2"/>
          </w:tcPr>
          <w:p w:rsidR="00046076" w:rsidRPr="00684B8D" w:rsidRDefault="00777D0C" w:rsidP="000065D2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</w:t>
            </w:r>
          </w:p>
        </w:tc>
      </w:tr>
      <w:tr w:rsidR="00046076" w:rsidRPr="00684B8D" w:rsidTr="005F1D32">
        <w:trPr>
          <w:trHeight w:val="276"/>
        </w:trPr>
        <w:tc>
          <w:tcPr>
            <w:tcW w:w="580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12" w:type="dxa"/>
            <w:gridSpan w:val="5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6076" w:rsidRPr="00684B8D" w:rsidRDefault="00777D0C" w:rsidP="000065D2">
            <w:pPr>
              <w:pStyle w:val="TableParagraph"/>
              <w:ind w:left="265" w:right="261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34ч.</w:t>
            </w:r>
          </w:p>
        </w:tc>
        <w:tc>
          <w:tcPr>
            <w:tcW w:w="1472" w:type="dxa"/>
            <w:gridSpan w:val="2"/>
          </w:tcPr>
          <w:p w:rsidR="00046076" w:rsidRPr="00684B8D" w:rsidRDefault="00777D0C" w:rsidP="000065D2">
            <w:pPr>
              <w:pStyle w:val="TableParagraph"/>
              <w:ind w:left="459" w:right="455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12ч.</w:t>
            </w:r>
          </w:p>
        </w:tc>
        <w:tc>
          <w:tcPr>
            <w:tcW w:w="1528" w:type="dxa"/>
            <w:gridSpan w:val="2"/>
          </w:tcPr>
          <w:p w:rsidR="00046076" w:rsidRPr="00684B8D" w:rsidRDefault="00777D0C" w:rsidP="000065D2">
            <w:pPr>
              <w:pStyle w:val="TableParagraph"/>
              <w:ind w:left="518" w:right="51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22ч.</w:t>
            </w:r>
          </w:p>
        </w:tc>
      </w:tr>
      <w:tr w:rsidR="00046076" w:rsidRPr="00684B8D" w:rsidTr="005F1D32">
        <w:trPr>
          <w:trHeight w:val="275"/>
        </w:trPr>
        <w:tc>
          <w:tcPr>
            <w:tcW w:w="580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12" w:type="dxa"/>
            <w:gridSpan w:val="5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6076" w:rsidRPr="00684B8D" w:rsidRDefault="00046076" w:rsidP="000065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46076" w:rsidRPr="00684B8D" w:rsidRDefault="00777D0C" w:rsidP="000065D2">
            <w:pPr>
              <w:pStyle w:val="TableParagraph"/>
              <w:ind w:left="459" w:right="45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35%</w:t>
            </w:r>
          </w:p>
        </w:tc>
        <w:tc>
          <w:tcPr>
            <w:tcW w:w="1528" w:type="dxa"/>
            <w:gridSpan w:val="2"/>
          </w:tcPr>
          <w:p w:rsidR="00046076" w:rsidRPr="00684B8D" w:rsidRDefault="00777D0C" w:rsidP="000065D2">
            <w:pPr>
              <w:pStyle w:val="TableParagraph"/>
              <w:ind w:left="521" w:right="516"/>
              <w:jc w:val="both"/>
              <w:rPr>
                <w:sz w:val="24"/>
                <w:szCs w:val="24"/>
              </w:rPr>
            </w:pPr>
            <w:r w:rsidRPr="00684B8D">
              <w:rPr>
                <w:color w:val="000009"/>
                <w:sz w:val="24"/>
                <w:szCs w:val="24"/>
              </w:rPr>
              <w:t>65%</w:t>
            </w:r>
          </w:p>
        </w:tc>
      </w:tr>
    </w:tbl>
    <w:p w:rsidR="005F1D32" w:rsidRPr="00684B8D" w:rsidRDefault="005F1D32" w:rsidP="000065D2">
      <w:pPr>
        <w:pStyle w:val="a3"/>
        <w:spacing w:before="7"/>
        <w:ind w:left="0"/>
        <w:jc w:val="both"/>
        <w:rPr>
          <w:b/>
        </w:rPr>
      </w:pPr>
    </w:p>
    <w:p w:rsidR="00046076" w:rsidRPr="00684B8D" w:rsidRDefault="00777D0C" w:rsidP="000065D2">
      <w:pPr>
        <w:spacing w:before="90" w:line="532" w:lineRule="auto"/>
        <w:ind w:left="584" w:right="3990" w:firstLine="3360"/>
        <w:jc w:val="both"/>
        <w:rPr>
          <w:b/>
          <w:sz w:val="24"/>
          <w:szCs w:val="24"/>
        </w:rPr>
      </w:pPr>
      <w:r w:rsidRPr="00684B8D">
        <w:rPr>
          <w:b/>
          <w:color w:val="000009"/>
          <w:sz w:val="24"/>
          <w:szCs w:val="24"/>
        </w:rPr>
        <w:t xml:space="preserve">Список литературы </w:t>
      </w:r>
      <w:r w:rsidRPr="00684B8D">
        <w:rPr>
          <w:b/>
          <w:sz w:val="24"/>
          <w:szCs w:val="24"/>
        </w:rPr>
        <w:t>Список литературы для обучающихся и родителей</w:t>
      </w:r>
    </w:p>
    <w:p w:rsidR="00046076" w:rsidRPr="00684B8D" w:rsidRDefault="00777D0C" w:rsidP="000065D2">
      <w:pPr>
        <w:pStyle w:val="a4"/>
        <w:numPr>
          <w:ilvl w:val="0"/>
          <w:numId w:val="2"/>
        </w:numPr>
        <w:tabs>
          <w:tab w:val="left" w:pos="944"/>
        </w:tabs>
        <w:spacing w:line="273" w:lineRule="exact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Белякова Т.Н. Стань сильным, ловким и</w:t>
      </w:r>
      <w:r w:rsidRPr="00684B8D">
        <w:rPr>
          <w:spacing w:val="-4"/>
          <w:sz w:val="24"/>
          <w:szCs w:val="24"/>
        </w:rPr>
        <w:t xml:space="preserve"> </w:t>
      </w:r>
      <w:r w:rsidRPr="00684B8D">
        <w:rPr>
          <w:sz w:val="24"/>
          <w:szCs w:val="24"/>
        </w:rPr>
        <w:t>выносливым.</w:t>
      </w:r>
    </w:p>
    <w:p w:rsidR="00046076" w:rsidRPr="00684B8D" w:rsidRDefault="00777D0C" w:rsidP="000065D2">
      <w:pPr>
        <w:pStyle w:val="a4"/>
        <w:numPr>
          <w:ilvl w:val="0"/>
          <w:numId w:val="2"/>
        </w:numPr>
        <w:tabs>
          <w:tab w:val="left" w:pos="944"/>
        </w:tabs>
        <w:spacing w:before="166"/>
        <w:jc w:val="both"/>
        <w:rPr>
          <w:sz w:val="24"/>
          <w:szCs w:val="24"/>
        </w:rPr>
      </w:pPr>
      <w:proofErr w:type="spellStart"/>
      <w:r w:rsidRPr="00684B8D">
        <w:rPr>
          <w:sz w:val="24"/>
          <w:szCs w:val="24"/>
        </w:rPr>
        <w:t>Гарьковская</w:t>
      </w:r>
      <w:proofErr w:type="spellEnd"/>
      <w:r w:rsidRPr="00684B8D">
        <w:rPr>
          <w:sz w:val="24"/>
          <w:szCs w:val="24"/>
        </w:rPr>
        <w:t xml:space="preserve"> В.И. Человек. Вопрос? Ответ. М., ЗАО «</w:t>
      </w:r>
      <w:proofErr w:type="spellStart"/>
      <w:r w:rsidRPr="00684B8D">
        <w:rPr>
          <w:sz w:val="24"/>
          <w:szCs w:val="24"/>
        </w:rPr>
        <w:t>Росмэн</w:t>
      </w:r>
      <w:proofErr w:type="spellEnd"/>
      <w:r w:rsidRPr="00684B8D">
        <w:rPr>
          <w:sz w:val="24"/>
          <w:szCs w:val="24"/>
        </w:rPr>
        <w:t xml:space="preserve"> - Пресс» 2008</w:t>
      </w:r>
      <w:r w:rsidRPr="00684B8D">
        <w:rPr>
          <w:spacing w:val="-7"/>
          <w:sz w:val="24"/>
          <w:szCs w:val="24"/>
        </w:rPr>
        <w:t xml:space="preserve"> </w:t>
      </w:r>
      <w:r w:rsidRPr="00684B8D">
        <w:rPr>
          <w:sz w:val="24"/>
          <w:szCs w:val="24"/>
        </w:rPr>
        <w:t>г.</w:t>
      </w:r>
    </w:p>
    <w:p w:rsidR="00046076" w:rsidRPr="00684B8D" w:rsidRDefault="00777D0C" w:rsidP="000065D2">
      <w:pPr>
        <w:pStyle w:val="a4"/>
        <w:numPr>
          <w:ilvl w:val="0"/>
          <w:numId w:val="2"/>
        </w:numPr>
        <w:tabs>
          <w:tab w:val="left" w:pos="944"/>
        </w:tabs>
        <w:spacing w:before="167" w:line="360" w:lineRule="auto"/>
        <w:ind w:right="599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Зайцев Г.К., Зайцев А.Г. Твое здоровье. Укрепление организма. СПб:</w:t>
      </w:r>
      <w:r w:rsidRPr="00684B8D">
        <w:rPr>
          <w:spacing w:val="-34"/>
          <w:sz w:val="24"/>
          <w:szCs w:val="24"/>
        </w:rPr>
        <w:t xml:space="preserve"> </w:t>
      </w:r>
      <w:r w:rsidRPr="00684B8D">
        <w:rPr>
          <w:sz w:val="24"/>
          <w:szCs w:val="24"/>
        </w:rPr>
        <w:t>Детство-пресс, 2000 г.</w:t>
      </w:r>
    </w:p>
    <w:p w:rsidR="00046076" w:rsidRPr="00684B8D" w:rsidRDefault="00777D0C" w:rsidP="000065D2">
      <w:pPr>
        <w:pStyle w:val="a4"/>
        <w:numPr>
          <w:ilvl w:val="0"/>
          <w:numId w:val="2"/>
        </w:numPr>
        <w:tabs>
          <w:tab w:val="left" w:pos="944"/>
        </w:tabs>
        <w:spacing w:before="28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Козлов Н.И. Книга для тех, кому нравится жить / «АСТ-Пресс», 2005</w:t>
      </w:r>
      <w:r w:rsidRPr="00684B8D">
        <w:rPr>
          <w:spacing w:val="-3"/>
          <w:sz w:val="24"/>
          <w:szCs w:val="24"/>
        </w:rPr>
        <w:t xml:space="preserve"> </w:t>
      </w:r>
      <w:r w:rsidRPr="00684B8D">
        <w:rPr>
          <w:sz w:val="24"/>
          <w:szCs w:val="24"/>
        </w:rPr>
        <w:t>г.</w:t>
      </w:r>
    </w:p>
    <w:p w:rsidR="00046076" w:rsidRPr="00684B8D" w:rsidRDefault="00777D0C" w:rsidP="000065D2">
      <w:pPr>
        <w:pStyle w:val="a4"/>
        <w:numPr>
          <w:ilvl w:val="0"/>
          <w:numId w:val="2"/>
        </w:numPr>
        <w:tabs>
          <w:tab w:val="left" w:pos="944"/>
        </w:tabs>
        <w:spacing w:before="166"/>
        <w:jc w:val="both"/>
        <w:rPr>
          <w:sz w:val="24"/>
          <w:szCs w:val="24"/>
        </w:rPr>
      </w:pPr>
      <w:r w:rsidRPr="00684B8D">
        <w:rPr>
          <w:sz w:val="24"/>
          <w:szCs w:val="24"/>
        </w:rPr>
        <w:t xml:space="preserve">Никитин С.Е., Тришин Т.В. Здоровье и красота вашей осанки. М.: </w:t>
      </w:r>
      <w:proofErr w:type="spellStart"/>
      <w:r w:rsidRPr="00684B8D">
        <w:rPr>
          <w:sz w:val="24"/>
          <w:szCs w:val="24"/>
        </w:rPr>
        <w:t>Сов.Спорт</w:t>
      </w:r>
      <w:proofErr w:type="spellEnd"/>
      <w:r w:rsidRPr="00684B8D">
        <w:rPr>
          <w:sz w:val="24"/>
          <w:szCs w:val="24"/>
        </w:rPr>
        <w:t>, 2002</w:t>
      </w:r>
      <w:r w:rsidRPr="00684B8D">
        <w:rPr>
          <w:spacing w:val="-15"/>
          <w:sz w:val="24"/>
          <w:szCs w:val="24"/>
        </w:rPr>
        <w:t xml:space="preserve"> </w:t>
      </w:r>
      <w:r w:rsidRPr="00684B8D">
        <w:rPr>
          <w:sz w:val="24"/>
          <w:szCs w:val="24"/>
        </w:rPr>
        <w:t>г.</w:t>
      </w:r>
    </w:p>
    <w:p w:rsidR="00046076" w:rsidRPr="00684B8D" w:rsidRDefault="00777D0C" w:rsidP="000065D2">
      <w:pPr>
        <w:pStyle w:val="a4"/>
        <w:numPr>
          <w:ilvl w:val="0"/>
          <w:numId w:val="2"/>
        </w:numPr>
        <w:tabs>
          <w:tab w:val="left" w:pos="944"/>
        </w:tabs>
        <w:spacing w:before="166" w:line="360" w:lineRule="auto"/>
        <w:ind w:right="848"/>
        <w:jc w:val="both"/>
        <w:rPr>
          <w:sz w:val="24"/>
          <w:szCs w:val="24"/>
        </w:rPr>
      </w:pPr>
      <w:r w:rsidRPr="00684B8D">
        <w:rPr>
          <w:sz w:val="24"/>
          <w:szCs w:val="24"/>
        </w:rPr>
        <w:t>Тихомирова Л.Ф. Упражнения на каждый день: уроки здоровья для детей7-10</w:t>
      </w:r>
      <w:r w:rsidRPr="00684B8D">
        <w:rPr>
          <w:spacing w:val="-29"/>
          <w:sz w:val="24"/>
          <w:szCs w:val="24"/>
        </w:rPr>
        <w:t xml:space="preserve"> </w:t>
      </w:r>
      <w:r w:rsidRPr="00684B8D">
        <w:rPr>
          <w:sz w:val="24"/>
          <w:szCs w:val="24"/>
        </w:rPr>
        <w:t>лет. Ярославль: Академия Развития, 2003 г.</w:t>
      </w:r>
    </w:p>
    <w:p w:rsidR="00046076" w:rsidRPr="00684B8D" w:rsidRDefault="00046076" w:rsidP="000065D2">
      <w:pPr>
        <w:pStyle w:val="a3"/>
        <w:spacing w:before="10"/>
        <w:ind w:left="0"/>
        <w:jc w:val="both"/>
      </w:pPr>
    </w:p>
    <w:p w:rsidR="00046076" w:rsidRPr="00684B8D" w:rsidRDefault="00777D0C" w:rsidP="000065D2">
      <w:pPr>
        <w:pStyle w:val="1"/>
        <w:ind w:left="644"/>
        <w:jc w:val="both"/>
      </w:pPr>
      <w:r w:rsidRPr="00684B8D">
        <w:rPr>
          <w:color w:val="000009"/>
        </w:rPr>
        <w:t>Список литературы для учителя</w:t>
      </w:r>
    </w:p>
    <w:p w:rsidR="00046076" w:rsidRPr="00684B8D" w:rsidRDefault="00046076" w:rsidP="000065D2">
      <w:pPr>
        <w:pStyle w:val="a3"/>
        <w:spacing w:before="10"/>
        <w:ind w:left="0"/>
        <w:jc w:val="both"/>
        <w:rPr>
          <w:b/>
        </w:rPr>
      </w:pPr>
    </w:p>
    <w:p w:rsidR="00046076" w:rsidRPr="00684B8D" w:rsidRDefault="00777D0C" w:rsidP="000065D2">
      <w:pPr>
        <w:pStyle w:val="a4"/>
        <w:numPr>
          <w:ilvl w:val="0"/>
          <w:numId w:val="1"/>
        </w:numPr>
        <w:tabs>
          <w:tab w:val="left" w:pos="868"/>
        </w:tabs>
        <w:spacing w:line="360" w:lineRule="auto"/>
        <w:ind w:right="1126" w:firstLine="0"/>
        <w:jc w:val="both"/>
        <w:rPr>
          <w:color w:val="000009"/>
          <w:sz w:val="24"/>
          <w:szCs w:val="24"/>
        </w:rPr>
      </w:pPr>
      <w:r w:rsidRPr="00684B8D">
        <w:rPr>
          <w:color w:val="000009"/>
          <w:sz w:val="24"/>
          <w:szCs w:val="24"/>
        </w:rPr>
        <w:t>Смирнов Н.К. Здоровьесберегающие образовательные технологии и</w:t>
      </w:r>
      <w:r w:rsidRPr="00684B8D">
        <w:rPr>
          <w:color w:val="000009"/>
          <w:spacing w:val="-29"/>
          <w:sz w:val="24"/>
          <w:szCs w:val="24"/>
        </w:rPr>
        <w:t xml:space="preserve"> </w:t>
      </w:r>
      <w:r w:rsidRPr="00684B8D">
        <w:rPr>
          <w:color w:val="000009"/>
          <w:sz w:val="24"/>
          <w:szCs w:val="24"/>
        </w:rPr>
        <w:t>психология здоровья в школе.- М.: АРКТИ,</w:t>
      </w:r>
      <w:r w:rsidRPr="00684B8D">
        <w:rPr>
          <w:color w:val="000009"/>
          <w:spacing w:val="-3"/>
          <w:sz w:val="24"/>
          <w:szCs w:val="24"/>
        </w:rPr>
        <w:t xml:space="preserve"> </w:t>
      </w:r>
      <w:r w:rsidRPr="00684B8D">
        <w:rPr>
          <w:color w:val="000009"/>
          <w:sz w:val="24"/>
          <w:szCs w:val="24"/>
        </w:rPr>
        <w:t>2006</w:t>
      </w:r>
    </w:p>
    <w:p w:rsidR="00046076" w:rsidRPr="00684B8D" w:rsidRDefault="00777D0C" w:rsidP="000065D2">
      <w:pPr>
        <w:pStyle w:val="a4"/>
        <w:numPr>
          <w:ilvl w:val="0"/>
          <w:numId w:val="1"/>
        </w:numPr>
        <w:tabs>
          <w:tab w:val="left" w:pos="824"/>
        </w:tabs>
        <w:spacing w:before="200" w:line="360" w:lineRule="auto"/>
        <w:ind w:right="1099" w:firstLine="0"/>
        <w:jc w:val="both"/>
        <w:rPr>
          <w:sz w:val="24"/>
          <w:szCs w:val="24"/>
        </w:rPr>
      </w:pPr>
      <w:proofErr w:type="spellStart"/>
      <w:r w:rsidRPr="00684B8D">
        <w:rPr>
          <w:sz w:val="24"/>
          <w:szCs w:val="24"/>
        </w:rPr>
        <w:t>Лободина</w:t>
      </w:r>
      <w:proofErr w:type="spellEnd"/>
      <w:r w:rsidRPr="00684B8D">
        <w:rPr>
          <w:sz w:val="24"/>
          <w:szCs w:val="24"/>
        </w:rPr>
        <w:t xml:space="preserve"> Н.В., Чурилова Т.Н. Здоровьесберегающая деятельность. -</w:t>
      </w:r>
      <w:r w:rsidRPr="00684B8D">
        <w:rPr>
          <w:spacing w:val="-32"/>
          <w:sz w:val="24"/>
          <w:szCs w:val="24"/>
        </w:rPr>
        <w:t xml:space="preserve"> </w:t>
      </w:r>
      <w:proofErr w:type="gramStart"/>
      <w:r w:rsidR="00BE2B80" w:rsidRPr="00684B8D">
        <w:rPr>
          <w:sz w:val="24"/>
          <w:szCs w:val="24"/>
        </w:rPr>
        <w:t>Волгоград:.</w:t>
      </w:r>
      <w:proofErr w:type="gramEnd"/>
      <w:r w:rsidR="00BE2B80" w:rsidRPr="00684B8D">
        <w:rPr>
          <w:sz w:val="24"/>
          <w:szCs w:val="24"/>
        </w:rPr>
        <w:t xml:space="preserve"> Учитель, 2016</w:t>
      </w:r>
      <w:r w:rsidRPr="00684B8D">
        <w:rPr>
          <w:sz w:val="24"/>
          <w:szCs w:val="24"/>
        </w:rPr>
        <w:t>.</w:t>
      </w:r>
    </w:p>
    <w:p w:rsidR="00046076" w:rsidRPr="00684B8D" w:rsidRDefault="00777D0C" w:rsidP="000065D2">
      <w:pPr>
        <w:pStyle w:val="a4"/>
        <w:numPr>
          <w:ilvl w:val="0"/>
          <w:numId w:val="1"/>
        </w:numPr>
        <w:tabs>
          <w:tab w:val="left" w:pos="868"/>
        </w:tabs>
        <w:spacing w:line="360" w:lineRule="auto"/>
        <w:ind w:right="444" w:firstLine="0"/>
        <w:jc w:val="both"/>
        <w:rPr>
          <w:color w:val="000009"/>
          <w:sz w:val="24"/>
          <w:szCs w:val="24"/>
        </w:rPr>
      </w:pPr>
      <w:r w:rsidRPr="00684B8D">
        <w:rPr>
          <w:color w:val="000009"/>
          <w:sz w:val="24"/>
          <w:szCs w:val="24"/>
        </w:rPr>
        <w:t>Абрамова И.В. Бочкарёва Т.И. Здоровьесберегающие технологии в начальной школе.</w:t>
      </w:r>
      <w:r w:rsidRPr="00684B8D">
        <w:rPr>
          <w:color w:val="000009"/>
          <w:spacing w:val="-32"/>
          <w:sz w:val="24"/>
          <w:szCs w:val="24"/>
        </w:rPr>
        <w:t xml:space="preserve"> </w:t>
      </w:r>
      <w:r w:rsidRPr="00684B8D">
        <w:rPr>
          <w:color w:val="000009"/>
          <w:sz w:val="24"/>
          <w:szCs w:val="24"/>
        </w:rPr>
        <w:t>- С.: СИПКРО,</w:t>
      </w:r>
      <w:r w:rsidRPr="00684B8D">
        <w:rPr>
          <w:color w:val="000009"/>
          <w:spacing w:val="-2"/>
          <w:sz w:val="24"/>
          <w:szCs w:val="24"/>
        </w:rPr>
        <w:t xml:space="preserve"> </w:t>
      </w:r>
      <w:r w:rsidRPr="00684B8D">
        <w:rPr>
          <w:color w:val="000009"/>
          <w:sz w:val="24"/>
          <w:szCs w:val="24"/>
        </w:rPr>
        <w:t>2004</w:t>
      </w:r>
    </w:p>
    <w:p w:rsidR="00046076" w:rsidRPr="00684B8D" w:rsidRDefault="00777D0C" w:rsidP="000065D2">
      <w:pPr>
        <w:pStyle w:val="a4"/>
        <w:numPr>
          <w:ilvl w:val="0"/>
          <w:numId w:val="1"/>
        </w:numPr>
        <w:tabs>
          <w:tab w:val="left" w:pos="868"/>
        </w:tabs>
        <w:spacing w:before="200"/>
        <w:ind w:left="868"/>
        <w:jc w:val="both"/>
        <w:rPr>
          <w:color w:val="000009"/>
          <w:sz w:val="24"/>
          <w:szCs w:val="24"/>
        </w:rPr>
      </w:pPr>
      <w:r w:rsidRPr="00684B8D">
        <w:rPr>
          <w:color w:val="000009"/>
          <w:sz w:val="24"/>
          <w:szCs w:val="24"/>
        </w:rPr>
        <w:t>Ковалько В.И. Здоровьесберегающие технологии в начальной школе. 1-4 классы.</w:t>
      </w:r>
      <w:r w:rsidRPr="00684B8D">
        <w:rPr>
          <w:color w:val="000009"/>
          <w:spacing w:val="-11"/>
          <w:sz w:val="24"/>
          <w:szCs w:val="24"/>
        </w:rPr>
        <w:t xml:space="preserve"> </w:t>
      </w:r>
      <w:r w:rsidRPr="00684B8D">
        <w:rPr>
          <w:color w:val="000009"/>
          <w:sz w:val="24"/>
          <w:szCs w:val="24"/>
        </w:rPr>
        <w:t>М.:</w:t>
      </w:r>
    </w:p>
    <w:p w:rsidR="00046076" w:rsidRPr="00684B8D" w:rsidRDefault="00777D0C" w:rsidP="000065D2">
      <w:pPr>
        <w:pStyle w:val="a3"/>
        <w:spacing w:before="138"/>
        <w:jc w:val="both"/>
      </w:pPr>
      <w:r w:rsidRPr="00684B8D">
        <w:rPr>
          <w:color w:val="000009"/>
        </w:rPr>
        <w:t>«ВАКО», 2004</w:t>
      </w:r>
      <w:r w:rsidR="00D23A84">
        <w:rPr>
          <w:color w:val="000009"/>
        </w:rPr>
        <w:t>.</w:t>
      </w:r>
    </w:p>
    <w:p w:rsidR="00046076" w:rsidRPr="00684B8D" w:rsidRDefault="00046076" w:rsidP="000065D2">
      <w:pPr>
        <w:pStyle w:val="a3"/>
        <w:spacing w:before="4"/>
        <w:ind w:left="0"/>
        <w:jc w:val="both"/>
      </w:pPr>
    </w:p>
    <w:p w:rsidR="00046076" w:rsidRPr="00D23A84" w:rsidRDefault="00046076" w:rsidP="00D23A84">
      <w:pPr>
        <w:tabs>
          <w:tab w:val="left" w:pos="868"/>
        </w:tabs>
        <w:spacing w:before="200" w:line="360" w:lineRule="auto"/>
        <w:ind w:right="450"/>
        <w:jc w:val="both"/>
        <w:rPr>
          <w:color w:val="000009"/>
          <w:sz w:val="24"/>
          <w:szCs w:val="24"/>
        </w:rPr>
        <w:sectPr w:rsidR="00046076" w:rsidRPr="00D23A84">
          <w:pgSz w:w="11910" w:h="16840"/>
          <w:pgMar w:top="1220" w:right="540" w:bottom="280" w:left="1120" w:header="720" w:footer="720" w:gutter="0"/>
          <w:cols w:space="720"/>
        </w:sectPr>
      </w:pPr>
    </w:p>
    <w:p w:rsidR="00046076" w:rsidRDefault="00046076" w:rsidP="00D23A84">
      <w:pPr>
        <w:pStyle w:val="a3"/>
        <w:spacing w:before="4"/>
        <w:ind w:left="0"/>
        <w:jc w:val="both"/>
        <w:rPr>
          <w:sz w:val="17"/>
        </w:rPr>
      </w:pPr>
    </w:p>
    <w:sectPr w:rsidR="00046076">
      <w:pgSz w:w="11910" w:h="16840"/>
      <w:pgMar w:top="1580" w:right="5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F05"/>
    <w:multiLevelType w:val="multilevel"/>
    <w:tmpl w:val="BAFCD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06D4B"/>
    <w:multiLevelType w:val="hybridMultilevel"/>
    <w:tmpl w:val="58F87DA0"/>
    <w:lvl w:ilvl="0" w:tplc="01EE3EA2">
      <w:start w:val="1"/>
      <w:numFmt w:val="decimal"/>
      <w:lvlText w:val="%1"/>
      <w:lvlJc w:val="left"/>
      <w:pPr>
        <w:ind w:left="764" w:hanging="18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100"/>
        <w:sz w:val="24"/>
        <w:szCs w:val="24"/>
        <w:lang w:val="ru-RU" w:eastAsia="ru-RU" w:bidi="ru-RU"/>
      </w:rPr>
    </w:lvl>
    <w:lvl w:ilvl="1" w:tplc="23860EBC">
      <w:start w:val="2"/>
      <w:numFmt w:val="decimal"/>
      <w:lvlText w:val="%2"/>
      <w:lvlJc w:val="left"/>
      <w:pPr>
        <w:ind w:left="5048" w:hanging="18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100"/>
        <w:sz w:val="24"/>
        <w:szCs w:val="24"/>
        <w:lang w:val="ru-RU" w:eastAsia="ru-RU" w:bidi="ru-RU"/>
      </w:rPr>
    </w:lvl>
    <w:lvl w:ilvl="2" w:tplc="7D882F46">
      <w:numFmt w:val="bullet"/>
      <w:lvlText w:val="•"/>
      <w:lvlJc w:val="left"/>
      <w:pPr>
        <w:ind w:left="5618" w:hanging="180"/>
      </w:pPr>
      <w:rPr>
        <w:rFonts w:hint="default"/>
        <w:lang w:val="ru-RU" w:eastAsia="ru-RU" w:bidi="ru-RU"/>
      </w:rPr>
    </w:lvl>
    <w:lvl w:ilvl="3" w:tplc="018E0418">
      <w:numFmt w:val="bullet"/>
      <w:lvlText w:val="•"/>
      <w:lvlJc w:val="left"/>
      <w:pPr>
        <w:ind w:left="6196" w:hanging="180"/>
      </w:pPr>
      <w:rPr>
        <w:rFonts w:hint="default"/>
        <w:lang w:val="ru-RU" w:eastAsia="ru-RU" w:bidi="ru-RU"/>
      </w:rPr>
    </w:lvl>
    <w:lvl w:ilvl="4" w:tplc="759666F6">
      <w:numFmt w:val="bullet"/>
      <w:lvlText w:val="•"/>
      <w:lvlJc w:val="left"/>
      <w:pPr>
        <w:ind w:left="6775" w:hanging="180"/>
      </w:pPr>
      <w:rPr>
        <w:rFonts w:hint="default"/>
        <w:lang w:val="ru-RU" w:eastAsia="ru-RU" w:bidi="ru-RU"/>
      </w:rPr>
    </w:lvl>
    <w:lvl w:ilvl="5" w:tplc="4CCA3158">
      <w:numFmt w:val="bullet"/>
      <w:lvlText w:val="•"/>
      <w:lvlJc w:val="left"/>
      <w:pPr>
        <w:ind w:left="7353" w:hanging="180"/>
      </w:pPr>
      <w:rPr>
        <w:rFonts w:hint="default"/>
        <w:lang w:val="ru-RU" w:eastAsia="ru-RU" w:bidi="ru-RU"/>
      </w:rPr>
    </w:lvl>
    <w:lvl w:ilvl="6" w:tplc="63F08B64">
      <w:numFmt w:val="bullet"/>
      <w:lvlText w:val="•"/>
      <w:lvlJc w:val="left"/>
      <w:pPr>
        <w:ind w:left="7932" w:hanging="180"/>
      </w:pPr>
      <w:rPr>
        <w:rFonts w:hint="default"/>
        <w:lang w:val="ru-RU" w:eastAsia="ru-RU" w:bidi="ru-RU"/>
      </w:rPr>
    </w:lvl>
    <w:lvl w:ilvl="7" w:tplc="0CF09A18">
      <w:numFmt w:val="bullet"/>
      <w:lvlText w:val="•"/>
      <w:lvlJc w:val="left"/>
      <w:pPr>
        <w:ind w:left="8510" w:hanging="180"/>
      </w:pPr>
      <w:rPr>
        <w:rFonts w:hint="default"/>
        <w:lang w:val="ru-RU" w:eastAsia="ru-RU" w:bidi="ru-RU"/>
      </w:rPr>
    </w:lvl>
    <w:lvl w:ilvl="8" w:tplc="2C58AB2E">
      <w:numFmt w:val="bullet"/>
      <w:lvlText w:val="•"/>
      <w:lvlJc w:val="left"/>
      <w:pPr>
        <w:ind w:left="9089" w:hanging="180"/>
      </w:pPr>
      <w:rPr>
        <w:rFonts w:hint="default"/>
        <w:lang w:val="ru-RU" w:eastAsia="ru-RU" w:bidi="ru-RU"/>
      </w:rPr>
    </w:lvl>
  </w:abstractNum>
  <w:abstractNum w:abstractNumId="2" w15:restartNumberingAfterBreak="0">
    <w:nsid w:val="10D147DE"/>
    <w:multiLevelType w:val="multilevel"/>
    <w:tmpl w:val="C6EE23A2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086590"/>
    <w:multiLevelType w:val="multilevel"/>
    <w:tmpl w:val="2404F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36CEF"/>
    <w:multiLevelType w:val="hybridMultilevel"/>
    <w:tmpl w:val="C48CC952"/>
    <w:lvl w:ilvl="0" w:tplc="F614EDF2">
      <w:numFmt w:val="bullet"/>
      <w:lvlText w:val="-"/>
      <w:lvlJc w:val="left"/>
      <w:pPr>
        <w:ind w:left="584" w:hanging="202"/>
      </w:pPr>
      <w:rPr>
        <w:rFonts w:hint="default"/>
        <w:spacing w:val="-1"/>
        <w:w w:val="100"/>
        <w:lang w:val="ru-RU" w:eastAsia="ru-RU" w:bidi="ru-RU"/>
      </w:rPr>
    </w:lvl>
    <w:lvl w:ilvl="1" w:tplc="F16089C2">
      <w:numFmt w:val="bullet"/>
      <w:lvlText w:val="•"/>
      <w:lvlJc w:val="left"/>
      <w:pPr>
        <w:ind w:left="1546" w:hanging="202"/>
      </w:pPr>
      <w:rPr>
        <w:rFonts w:hint="default"/>
        <w:lang w:val="ru-RU" w:eastAsia="ru-RU" w:bidi="ru-RU"/>
      </w:rPr>
    </w:lvl>
    <w:lvl w:ilvl="2" w:tplc="71148C36">
      <w:numFmt w:val="bullet"/>
      <w:lvlText w:val="•"/>
      <w:lvlJc w:val="left"/>
      <w:pPr>
        <w:ind w:left="2513" w:hanging="202"/>
      </w:pPr>
      <w:rPr>
        <w:rFonts w:hint="default"/>
        <w:lang w:val="ru-RU" w:eastAsia="ru-RU" w:bidi="ru-RU"/>
      </w:rPr>
    </w:lvl>
    <w:lvl w:ilvl="3" w:tplc="83E2D95E">
      <w:numFmt w:val="bullet"/>
      <w:lvlText w:val="•"/>
      <w:lvlJc w:val="left"/>
      <w:pPr>
        <w:ind w:left="3479" w:hanging="202"/>
      </w:pPr>
      <w:rPr>
        <w:rFonts w:hint="default"/>
        <w:lang w:val="ru-RU" w:eastAsia="ru-RU" w:bidi="ru-RU"/>
      </w:rPr>
    </w:lvl>
    <w:lvl w:ilvl="4" w:tplc="7696C15C">
      <w:numFmt w:val="bullet"/>
      <w:lvlText w:val="•"/>
      <w:lvlJc w:val="left"/>
      <w:pPr>
        <w:ind w:left="4446" w:hanging="202"/>
      </w:pPr>
      <w:rPr>
        <w:rFonts w:hint="default"/>
        <w:lang w:val="ru-RU" w:eastAsia="ru-RU" w:bidi="ru-RU"/>
      </w:rPr>
    </w:lvl>
    <w:lvl w:ilvl="5" w:tplc="89C84B04">
      <w:numFmt w:val="bullet"/>
      <w:lvlText w:val="•"/>
      <w:lvlJc w:val="left"/>
      <w:pPr>
        <w:ind w:left="5413" w:hanging="202"/>
      </w:pPr>
      <w:rPr>
        <w:rFonts w:hint="default"/>
        <w:lang w:val="ru-RU" w:eastAsia="ru-RU" w:bidi="ru-RU"/>
      </w:rPr>
    </w:lvl>
    <w:lvl w:ilvl="6" w:tplc="4696684A">
      <w:numFmt w:val="bullet"/>
      <w:lvlText w:val="•"/>
      <w:lvlJc w:val="left"/>
      <w:pPr>
        <w:ind w:left="6379" w:hanging="202"/>
      </w:pPr>
      <w:rPr>
        <w:rFonts w:hint="default"/>
        <w:lang w:val="ru-RU" w:eastAsia="ru-RU" w:bidi="ru-RU"/>
      </w:rPr>
    </w:lvl>
    <w:lvl w:ilvl="7" w:tplc="610EB946">
      <w:numFmt w:val="bullet"/>
      <w:lvlText w:val="•"/>
      <w:lvlJc w:val="left"/>
      <w:pPr>
        <w:ind w:left="7346" w:hanging="202"/>
      </w:pPr>
      <w:rPr>
        <w:rFonts w:hint="default"/>
        <w:lang w:val="ru-RU" w:eastAsia="ru-RU" w:bidi="ru-RU"/>
      </w:rPr>
    </w:lvl>
    <w:lvl w:ilvl="8" w:tplc="4524D72E">
      <w:numFmt w:val="bullet"/>
      <w:lvlText w:val="•"/>
      <w:lvlJc w:val="left"/>
      <w:pPr>
        <w:ind w:left="8312" w:hanging="202"/>
      </w:pPr>
      <w:rPr>
        <w:rFonts w:hint="default"/>
        <w:lang w:val="ru-RU" w:eastAsia="ru-RU" w:bidi="ru-RU"/>
      </w:rPr>
    </w:lvl>
  </w:abstractNum>
  <w:abstractNum w:abstractNumId="5" w15:restartNumberingAfterBreak="0">
    <w:nsid w:val="1ADB69ED"/>
    <w:multiLevelType w:val="hybridMultilevel"/>
    <w:tmpl w:val="080ABCDC"/>
    <w:lvl w:ilvl="0" w:tplc="D3420372">
      <w:numFmt w:val="bullet"/>
      <w:lvlText w:val="•"/>
      <w:lvlJc w:val="left"/>
      <w:pPr>
        <w:ind w:left="584" w:hanging="7840"/>
      </w:pPr>
      <w:rPr>
        <w:rFonts w:hint="default"/>
        <w:spacing w:val="-1"/>
        <w:w w:val="100"/>
        <w:lang w:val="ru-RU" w:eastAsia="ru-RU" w:bidi="ru-RU"/>
      </w:rPr>
    </w:lvl>
    <w:lvl w:ilvl="1" w:tplc="8CD073D4">
      <w:numFmt w:val="bullet"/>
      <w:lvlText w:val="•"/>
      <w:lvlJc w:val="left"/>
      <w:pPr>
        <w:ind w:left="1546" w:hanging="7840"/>
      </w:pPr>
      <w:rPr>
        <w:rFonts w:hint="default"/>
        <w:lang w:val="ru-RU" w:eastAsia="ru-RU" w:bidi="ru-RU"/>
      </w:rPr>
    </w:lvl>
    <w:lvl w:ilvl="2" w:tplc="2A1E5030">
      <w:numFmt w:val="bullet"/>
      <w:lvlText w:val="•"/>
      <w:lvlJc w:val="left"/>
      <w:pPr>
        <w:ind w:left="2513" w:hanging="7840"/>
      </w:pPr>
      <w:rPr>
        <w:rFonts w:hint="default"/>
        <w:lang w:val="ru-RU" w:eastAsia="ru-RU" w:bidi="ru-RU"/>
      </w:rPr>
    </w:lvl>
    <w:lvl w:ilvl="3" w:tplc="C6B2137A">
      <w:numFmt w:val="bullet"/>
      <w:lvlText w:val="•"/>
      <w:lvlJc w:val="left"/>
      <w:pPr>
        <w:ind w:left="3479" w:hanging="7840"/>
      </w:pPr>
      <w:rPr>
        <w:rFonts w:hint="default"/>
        <w:lang w:val="ru-RU" w:eastAsia="ru-RU" w:bidi="ru-RU"/>
      </w:rPr>
    </w:lvl>
    <w:lvl w:ilvl="4" w:tplc="AE7EBCBA">
      <w:numFmt w:val="bullet"/>
      <w:lvlText w:val="•"/>
      <w:lvlJc w:val="left"/>
      <w:pPr>
        <w:ind w:left="4446" w:hanging="7840"/>
      </w:pPr>
      <w:rPr>
        <w:rFonts w:hint="default"/>
        <w:lang w:val="ru-RU" w:eastAsia="ru-RU" w:bidi="ru-RU"/>
      </w:rPr>
    </w:lvl>
    <w:lvl w:ilvl="5" w:tplc="C254834A">
      <w:numFmt w:val="bullet"/>
      <w:lvlText w:val="•"/>
      <w:lvlJc w:val="left"/>
      <w:pPr>
        <w:ind w:left="5413" w:hanging="7840"/>
      </w:pPr>
      <w:rPr>
        <w:rFonts w:hint="default"/>
        <w:lang w:val="ru-RU" w:eastAsia="ru-RU" w:bidi="ru-RU"/>
      </w:rPr>
    </w:lvl>
    <w:lvl w:ilvl="6" w:tplc="4C3CF180">
      <w:numFmt w:val="bullet"/>
      <w:lvlText w:val="•"/>
      <w:lvlJc w:val="left"/>
      <w:pPr>
        <w:ind w:left="6379" w:hanging="7840"/>
      </w:pPr>
      <w:rPr>
        <w:rFonts w:hint="default"/>
        <w:lang w:val="ru-RU" w:eastAsia="ru-RU" w:bidi="ru-RU"/>
      </w:rPr>
    </w:lvl>
    <w:lvl w:ilvl="7" w:tplc="4230781A">
      <w:numFmt w:val="bullet"/>
      <w:lvlText w:val="•"/>
      <w:lvlJc w:val="left"/>
      <w:pPr>
        <w:ind w:left="7346" w:hanging="7840"/>
      </w:pPr>
      <w:rPr>
        <w:rFonts w:hint="default"/>
        <w:lang w:val="ru-RU" w:eastAsia="ru-RU" w:bidi="ru-RU"/>
      </w:rPr>
    </w:lvl>
    <w:lvl w:ilvl="8" w:tplc="070E1850">
      <w:numFmt w:val="bullet"/>
      <w:lvlText w:val="•"/>
      <w:lvlJc w:val="left"/>
      <w:pPr>
        <w:ind w:left="8312" w:hanging="7840"/>
      </w:pPr>
      <w:rPr>
        <w:rFonts w:hint="default"/>
        <w:lang w:val="ru-RU" w:eastAsia="ru-RU" w:bidi="ru-RU"/>
      </w:rPr>
    </w:lvl>
  </w:abstractNum>
  <w:abstractNum w:abstractNumId="6" w15:restartNumberingAfterBreak="0">
    <w:nsid w:val="24AC11CA"/>
    <w:multiLevelType w:val="multilevel"/>
    <w:tmpl w:val="313C4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233137"/>
    <w:multiLevelType w:val="multilevel"/>
    <w:tmpl w:val="A3B60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3369A6"/>
    <w:multiLevelType w:val="hybridMultilevel"/>
    <w:tmpl w:val="831C439C"/>
    <w:lvl w:ilvl="0" w:tplc="37E83B82">
      <w:numFmt w:val="bullet"/>
      <w:lvlText w:val=""/>
      <w:lvlJc w:val="left"/>
      <w:pPr>
        <w:ind w:left="1304" w:hanging="360"/>
      </w:pPr>
      <w:rPr>
        <w:rFonts w:ascii="Symbol" w:eastAsia="Symbol" w:hAnsi="Symbol" w:cs="Symbol" w:hint="default"/>
        <w:b/>
        <w:bCs/>
        <w:color w:val="000009"/>
        <w:w w:val="99"/>
        <w:sz w:val="24"/>
        <w:szCs w:val="24"/>
        <w:lang w:val="ru-RU" w:eastAsia="ru-RU" w:bidi="ru-RU"/>
      </w:rPr>
    </w:lvl>
    <w:lvl w:ilvl="1" w:tplc="68804F88">
      <w:numFmt w:val="bullet"/>
      <w:lvlText w:val="•"/>
      <w:lvlJc w:val="left"/>
      <w:pPr>
        <w:ind w:left="2194" w:hanging="360"/>
      </w:pPr>
      <w:rPr>
        <w:rFonts w:hint="default"/>
        <w:lang w:val="ru-RU" w:eastAsia="ru-RU" w:bidi="ru-RU"/>
      </w:rPr>
    </w:lvl>
    <w:lvl w:ilvl="2" w:tplc="80C472AE">
      <w:numFmt w:val="bullet"/>
      <w:lvlText w:val="•"/>
      <w:lvlJc w:val="left"/>
      <w:pPr>
        <w:ind w:left="3089" w:hanging="360"/>
      </w:pPr>
      <w:rPr>
        <w:rFonts w:hint="default"/>
        <w:lang w:val="ru-RU" w:eastAsia="ru-RU" w:bidi="ru-RU"/>
      </w:rPr>
    </w:lvl>
    <w:lvl w:ilvl="3" w:tplc="F4807F88">
      <w:numFmt w:val="bullet"/>
      <w:lvlText w:val="•"/>
      <w:lvlJc w:val="left"/>
      <w:pPr>
        <w:ind w:left="3983" w:hanging="360"/>
      </w:pPr>
      <w:rPr>
        <w:rFonts w:hint="default"/>
        <w:lang w:val="ru-RU" w:eastAsia="ru-RU" w:bidi="ru-RU"/>
      </w:rPr>
    </w:lvl>
    <w:lvl w:ilvl="4" w:tplc="22A6A5A0">
      <w:numFmt w:val="bullet"/>
      <w:lvlText w:val="•"/>
      <w:lvlJc w:val="left"/>
      <w:pPr>
        <w:ind w:left="4878" w:hanging="360"/>
      </w:pPr>
      <w:rPr>
        <w:rFonts w:hint="default"/>
        <w:lang w:val="ru-RU" w:eastAsia="ru-RU" w:bidi="ru-RU"/>
      </w:rPr>
    </w:lvl>
    <w:lvl w:ilvl="5" w:tplc="52F261E0">
      <w:numFmt w:val="bullet"/>
      <w:lvlText w:val="•"/>
      <w:lvlJc w:val="left"/>
      <w:pPr>
        <w:ind w:left="5773" w:hanging="360"/>
      </w:pPr>
      <w:rPr>
        <w:rFonts w:hint="default"/>
        <w:lang w:val="ru-RU" w:eastAsia="ru-RU" w:bidi="ru-RU"/>
      </w:rPr>
    </w:lvl>
    <w:lvl w:ilvl="6" w:tplc="61101E08">
      <w:numFmt w:val="bullet"/>
      <w:lvlText w:val="•"/>
      <w:lvlJc w:val="left"/>
      <w:pPr>
        <w:ind w:left="6667" w:hanging="360"/>
      </w:pPr>
      <w:rPr>
        <w:rFonts w:hint="default"/>
        <w:lang w:val="ru-RU" w:eastAsia="ru-RU" w:bidi="ru-RU"/>
      </w:rPr>
    </w:lvl>
    <w:lvl w:ilvl="7" w:tplc="783E4CC4">
      <w:numFmt w:val="bullet"/>
      <w:lvlText w:val="•"/>
      <w:lvlJc w:val="left"/>
      <w:pPr>
        <w:ind w:left="7562" w:hanging="360"/>
      </w:pPr>
      <w:rPr>
        <w:rFonts w:hint="default"/>
        <w:lang w:val="ru-RU" w:eastAsia="ru-RU" w:bidi="ru-RU"/>
      </w:rPr>
    </w:lvl>
    <w:lvl w:ilvl="8" w:tplc="6224761E">
      <w:numFmt w:val="bullet"/>
      <w:lvlText w:val="•"/>
      <w:lvlJc w:val="left"/>
      <w:pPr>
        <w:ind w:left="8456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32E5432D"/>
    <w:multiLevelType w:val="hybridMultilevel"/>
    <w:tmpl w:val="AC48FC08"/>
    <w:lvl w:ilvl="0" w:tplc="4EE62ECA">
      <w:numFmt w:val="bullet"/>
      <w:lvlText w:val=""/>
      <w:lvlJc w:val="left"/>
      <w:pPr>
        <w:ind w:left="584" w:hanging="23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ru-RU" w:bidi="ru-RU"/>
      </w:rPr>
    </w:lvl>
    <w:lvl w:ilvl="1" w:tplc="8528BFF8">
      <w:numFmt w:val="bullet"/>
      <w:lvlText w:val=""/>
      <w:lvlJc w:val="left"/>
      <w:pPr>
        <w:ind w:left="584" w:hanging="384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ru-RU" w:bidi="ru-RU"/>
      </w:rPr>
    </w:lvl>
    <w:lvl w:ilvl="2" w:tplc="FDEE2C1A">
      <w:numFmt w:val="bullet"/>
      <w:lvlText w:val="•"/>
      <w:lvlJc w:val="left"/>
      <w:pPr>
        <w:ind w:left="2513" w:hanging="384"/>
      </w:pPr>
      <w:rPr>
        <w:rFonts w:hint="default"/>
        <w:lang w:val="ru-RU" w:eastAsia="ru-RU" w:bidi="ru-RU"/>
      </w:rPr>
    </w:lvl>
    <w:lvl w:ilvl="3" w:tplc="635E774E">
      <w:numFmt w:val="bullet"/>
      <w:lvlText w:val="•"/>
      <w:lvlJc w:val="left"/>
      <w:pPr>
        <w:ind w:left="3479" w:hanging="384"/>
      </w:pPr>
      <w:rPr>
        <w:rFonts w:hint="default"/>
        <w:lang w:val="ru-RU" w:eastAsia="ru-RU" w:bidi="ru-RU"/>
      </w:rPr>
    </w:lvl>
    <w:lvl w:ilvl="4" w:tplc="670A4FF0">
      <w:numFmt w:val="bullet"/>
      <w:lvlText w:val="•"/>
      <w:lvlJc w:val="left"/>
      <w:pPr>
        <w:ind w:left="4446" w:hanging="384"/>
      </w:pPr>
      <w:rPr>
        <w:rFonts w:hint="default"/>
        <w:lang w:val="ru-RU" w:eastAsia="ru-RU" w:bidi="ru-RU"/>
      </w:rPr>
    </w:lvl>
    <w:lvl w:ilvl="5" w:tplc="12D2694A">
      <w:numFmt w:val="bullet"/>
      <w:lvlText w:val="•"/>
      <w:lvlJc w:val="left"/>
      <w:pPr>
        <w:ind w:left="5413" w:hanging="384"/>
      </w:pPr>
      <w:rPr>
        <w:rFonts w:hint="default"/>
        <w:lang w:val="ru-RU" w:eastAsia="ru-RU" w:bidi="ru-RU"/>
      </w:rPr>
    </w:lvl>
    <w:lvl w:ilvl="6" w:tplc="9A44AB6C">
      <w:numFmt w:val="bullet"/>
      <w:lvlText w:val="•"/>
      <w:lvlJc w:val="left"/>
      <w:pPr>
        <w:ind w:left="6379" w:hanging="384"/>
      </w:pPr>
      <w:rPr>
        <w:rFonts w:hint="default"/>
        <w:lang w:val="ru-RU" w:eastAsia="ru-RU" w:bidi="ru-RU"/>
      </w:rPr>
    </w:lvl>
    <w:lvl w:ilvl="7" w:tplc="D2C457FA">
      <w:numFmt w:val="bullet"/>
      <w:lvlText w:val="•"/>
      <w:lvlJc w:val="left"/>
      <w:pPr>
        <w:ind w:left="7346" w:hanging="384"/>
      </w:pPr>
      <w:rPr>
        <w:rFonts w:hint="default"/>
        <w:lang w:val="ru-RU" w:eastAsia="ru-RU" w:bidi="ru-RU"/>
      </w:rPr>
    </w:lvl>
    <w:lvl w:ilvl="8" w:tplc="8B86292C">
      <w:numFmt w:val="bullet"/>
      <w:lvlText w:val="•"/>
      <w:lvlJc w:val="left"/>
      <w:pPr>
        <w:ind w:left="8312" w:hanging="384"/>
      </w:pPr>
      <w:rPr>
        <w:rFonts w:hint="default"/>
        <w:lang w:val="ru-RU" w:eastAsia="ru-RU" w:bidi="ru-RU"/>
      </w:rPr>
    </w:lvl>
  </w:abstractNum>
  <w:abstractNum w:abstractNumId="10" w15:restartNumberingAfterBreak="0">
    <w:nsid w:val="44066A57"/>
    <w:multiLevelType w:val="hybridMultilevel"/>
    <w:tmpl w:val="C20AAAD4"/>
    <w:lvl w:ilvl="0" w:tplc="399A4E16">
      <w:numFmt w:val="bullet"/>
      <w:lvlText w:val=""/>
      <w:lvlJc w:val="left"/>
      <w:pPr>
        <w:ind w:left="584" w:hanging="17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ru-RU" w:bidi="ru-RU"/>
      </w:rPr>
    </w:lvl>
    <w:lvl w:ilvl="1" w:tplc="FAA41D68">
      <w:numFmt w:val="bullet"/>
      <w:lvlText w:val=""/>
      <w:lvlJc w:val="left"/>
      <w:pPr>
        <w:ind w:left="584" w:hanging="17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ru-RU" w:bidi="ru-RU"/>
      </w:rPr>
    </w:lvl>
    <w:lvl w:ilvl="2" w:tplc="8BFCAFFC">
      <w:numFmt w:val="bullet"/>
      <w:lvlText w:val="•"/>
      <w:lvlJc w:val="left"/>
      <w:pPr>
        <w:ind w:left="2513" w:hanging="170"/>
      </w:pPr>
      <w:rPr>
        <w:rFonts w:hint="default"/>
        <w:lang w:val="ru-RU" w:eastAsia="ru-RU" w:bidi="ru-RU"/>
      </w:rPr>
    </w:lvl>
    <w:lvl w:ilvl="3" w:tplc="D374AC30">
      <w:numFmt w:val="bullet"/>
      <w:lvlText w:val="•"/>
      <w:lvlJc w:val="left"/>
      <w:pPr>
        <w:ind w:left="3479" w:hanging="170"/>
      </w:pPr>
      <w:rPr>
        <w:rFonts w:hint="default"/>
        <w:lang w:val="ru-RU" w:eastAsia="ru-RU" w:bidi="ru-RU"/>
      </w:rPr>
    </w:lvl>
    <w:lvl w:ilvl="4" w:tplc="40DCB1D2">
      <w:numFmt w:val="bullet"/>
      <w:lvlText w:val="•"/>
      <w:lvlJc w:val="left"/>
      <w:pPr>
        <w:ind w:left="4446" w:hanging="170"/>
      </w:pPr>
      <w:rPr>
        <w:rFonts w:hint="default"/>
        <w:lang w:val="ru-RU" w:eastAsia="ru-RU" w:bidi="ru-RU"/>
      </w:rPr>
    </w:lvl>
    <w:lvl w:ilvl="5" w:tplc="741CCC50">
      <w:numFmt w:val="bullet"/>
      <w:lvlText w:val="•"/>
      <w:lvlJc w:val="left"/>
      <w:pPr>
        <w:ind w:left="5413" w:hanging="170"/>
      </w:pPr>
      <w:rPr>
        <w:rFonts w:hint="default"/>
        <w:lang w:val="ru-RU" w:eastAsia="ru-RU" w:bidi="ru-RU"/>
      </w:rPr>
    </w:lvl>
    <w:lvl w:ilvl="6" w:tplc="B628ADB8">
      <w:numFmt w:val="bullet"/>
      <w:lvlText w:val="•"/>
      <w:lvlJc w:val="left"/>
      <w:pPr>
        <w:ind w:left="6379" w:hanging="170"/>
      </w:pPr>
      <w:rPr>
        <w:rFonts w:hint="default"/>
        <w:lang w:val="ru-RU" w:eastAsia="ru-RU" w:bidi="ru-RU"/>
      </w:rPr>
    </w:lvl>
    <w:lvl w:ilvl="7" w:tplc="DCD21012">
      <w:numFmt w:val="bullet"/>
      <w:lvlText w:val="•"/>
      <w:lvlJc w:val="left"/>
      <w:pPr>
        <w:ind w:left="7346" w:hanging="170"/>
      </w:pPr>
      <w:rPr>
        <w:rFonts w:hint="default"/>
        <w:lang w:val="ru-RU" w:eastAsia="ru-RU" w:bidi="ru-RU"/>
      </w:rPr>
    </w:lvl>
    <w:lvl w:ilvl="8" w:tplc="E7CE608C">
      <w:numFmt w:val="bullet"/>
      <w:lvlText w:val="•"/>
      <w:lvlJc w:val="left"/>
      <w:pPr>
        <w:ind w:left="8312" w:hanging="170"/>
      </w:pPr>
      <w:rPr>
        <w:rFonts w:hint="default"/>
        <w:lang w:val="ru-RU" w:eastAsia="ru-RU" w:bidi="ru-RU"/>
      </w:rPr>
    </w:lvl>
  </w:abstractNum>
  <w:abstractNum w:abstractNumId="11" w15:restartNumberingAfterBreak="0">
    <w:nsid w:val="49C30DBB"/>
    <w:multiLevelType w:val="multilevel"/>
    <w:tmpl w:val="FC2CD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122A9E"/>
    <w:multiLevelType w:val="hybridMultilevel"/>
    <w:tmpl w:val="78086DE4"/>
    <w:lvl w:ilvl="0" w:tplc="4754AEA0">
      <w:numFmt w:val="bullet"/>
      <w:lvlText w:val=""/>
      <w:lvlJc w:val="left"/>
      <w:pPr>
        <w:ind w:left="776" w:hanging="192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ru-RU" w:bidi="ru-RU"/>
      </w:rPr>
    </w:lvl>
    <w:lvl w:ilvl="1" w:tplc="D25CBC86">
      <w:numFmt w:val="bullet"/>
      <w:lvlText w:val="•"/>
      <w:lvlJc w:val="left"/>
      <w:pPr>
        <w:ind w:left="1726" w:hanging="192"/>
      </w:pPr>
      <w:rPr>
        <w:rFonts w:hint="default"/>
        <w:lang w:val="ru-RU" w:eastAsia="ru-RU" w:bidi="ru-RU"/>
      </w:rPr>
    </w:lvl>
    <w:lvl w:ilvl="2" w:tplc="E5627BDA">
      <w:numFmt w:val="bullet"/>
      <w:lvlText w:val="•"/>
      <w:lvlJc w:val="left"/>
      <w:pPr>
        <w:ind w:left="2673" w:hanging="192"/>
      </w:pPr>
      <w:rPr>
        <w:rFonts w:hint="default"/>
        <w:lang w:val="ru-RU" w:eastAsia="ru-RU" w:bidi="ru-RU"/>
      </w:rPr>
    </w:lvl>
    <w:lvl w:ilvl="3" w:tplc="F7BEEC7C">
      <w:numFmt w:val="bullet"/>
      <w:lvlText w:val="•"/>
      <w:lvlJc w:val="left"/>
      <w:pPr>
        <w:ind w:left="3619" w:hanging="192"/>
      </w:pPr>
      <w:rPr>
        <w:rFonts w:hint="default"/>
        <w:lang w:val="ru-RU" w:eastAsia="ru-RU" w:bidi="ru-RU"/>
      </w:rPr>
    </w:lvl>
    <w:lvl w:ilvl="4" w:tplc="0F6CE8C8">
      <w:numFmt w:val="bullet"/>
      <w:lvlText w:val="•"/>
      <w:lvlJc w:val="left"/>
      <w:pPr>
        <w:ind w:left="4566" w:hanging="192"/>
      </w:pPr>
      <w:rPr>
        <w:rFonts w:hint="default"/>
        <w:lang w:val="ru-RU" w:eastAsia="ru-RU" w:bidi="ru-RU"/>
      </w:rPr>
    </w:lvl>
    <w:lvl w:ilvl="5" w:tplc="E684E2A2">
      <w:numFmt w:val="bullet"/>
      <w:lvlText w:val="•"/>
      <w:lvlJc w:val="left"/>
      <w:pPr>
        <w:ind w:left="5513" w:hanging="192"/>
      </w:pPr>
      <w:rPr>
        <w:rFonts w:hint="default"/>
        <w:lang w:val="ru-RU" w:eastAsia="ru-RU" w:bidi="ru-RU"/>
      </w:rPr>
    </w:lvl>
    <w:lvl w:ilvl="6" w:tplc="F142FB94">
      <w:numFmt w:val="bullet"/>
      <w:lvlText w:val="•"/>
      <w:lvlJc w:val="left"/>
      <w:pPr>
        <w:ind w:left="6459" w:hanging="192"/>
      </w:pPr>
      <w:rPr>
        <w:rFonts w:hint="default"/>
        <w:lang w:val="ru-RU" w:eastAsia="ru-RU" w:bidi="ru-RU"/>
      </w:rPr>
    </w:lvl>
    <w:lvl w:ilvl="7" w:tplc="00C03760">
      <w:numFmt w:val="bullet"/>
      <w:lvlText w:val="•"/>
      <w:lvlJc w:val="left"/>
      <w:pPr>
        <w:ind w:left="7406" w:hanging="192"/>
      </w:pPr>
      <w:rPr>
        <w:rFonts w:hint="default"/>
        <w:lang w:val="ru-RU" w:eastAsia="ru-RU" w:bidi="ru-RU"/>
      </w:rPr>
    </w:lvl>
    <w:lvl w:ilvl="8" w:tplc="C5D62FC0">
      <w:numFmt w:val="bullet"/>
      <w:lvlText w:val="•"/>
      <w:lvlJc w:val="left"/>
      <w:pPr>
        <w:ind w:left="8352" w:hanging="192"/>
      </w:pPr>
      <w:rPr>
        <w:rFonts w:hint="default"/>
        <w:lang w:val="ru-RU" w:eastAsia="ru-RU" w:bidi="ru-RU"/>
      </w:rPr>
    </w:lvl>
  </w:abstractNum>
  <w:abstractNum w:abstractNumId="13" w15:restartNumberingAfterBreak="0">
    <w:nsid w:val="648D420C"/>
    <w:multiLevelType w:val="hybridMultilevel"/>
    <w:tmpl w:val="2AD6C492"/>
    <w:lvl w:ilvl="0" w:tplc="C8F4D65E">
      <w:numFmt w:val="bullet"/>
      <w:lvlText w:val="-"/>
      <w:lvlJc w:val="left"/>
      <w:pPr>
        <w:ind w:left="584" w:hanging="284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100"/>
        <w:sz w:val="24"/>
        <w:szCs w:val="24"/>
        <w:lang w:val="ru-RU" w:eastAsia="ru-RU" w:bidi="ru-RU"/>
      </w:rPr>
    </w:lvl>
    <w:lvl w:ilvl="1" w:tplc="4BB27B0A">
      <w:numFmt w:val="bullet"/>
      <w:lvlText w:val=""/>
      <w:lvlJc w:val="left"/>
      <w:pPr>
        <w:ind w:left="1304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ru-RU" w:bidi="ru-RU"/>
      </w:rPr>
    </w:lvl>
    <w:lvl w:ilvl="2" w:tplc="99D4C758">
      <w:numFmt w:val="bullet"/>
      <w:lvlText w:val="•"/>
      <w:lvlJc w:val="left"/>
      <w:pPr>
        <w:ind w:left="2294" w:hanging="360"/>
      </w:pPr>
      <w:rPr>
        <w:rFonts w:hint="default"/>
        <w:lang w:val="ru-RU" w:eastAsia="ru-RU" w:bidi="ru-RU"/>
      </w:rPr>
    </w:lvl>
    <w:lvl w:ilvl="3" w:tplc="1B0A91A0">
      <w:numFmt w:val="bullet"/>
      <w:lvlText w:val="•"/>
      <w:lvlJc w:val="left"/>
      <w:pPr>
        <w:ind w:left="3288" w:hanging="360"/>
      </w:pPr>
      <w:rPr>
        <w:rFonts w:hint="default"/>
        <w:lang w:val="ru-RU" w:eastAsia="ru-RU" w:bidi="ru-RU"/>
      </w:rPr>
    </w:lvl>
    <w:lvl w:ilvl="4" w:tplc="53EE44F4">
      <w:numFmt w:val="bullet"/>
      <w:lvlText w:val="•"/>
      <w:lvlJc w:val="left"/>
      <w:pPr>
        <w:ind w:left="4282" w:hanging="360"/>
      </w:pPr>
      <w:rPr>
        <w:rFonts w:hint="default"/>
        <w:lang w:val="ru-RU" w:eastAsia="ru-RU" w:bidi="ru-RU"/>
      </w:rPr>
    </w:lvl>
    <w:lvl w:ilvl="5" w:tplc="BAB89880">
      <w:numFmt w:val="bullet"/>
      <w:lvlText w:val="•"/>
      <w:lvlJc w:val="left"/>
      <w:pPr>
        <w:ind w:left="5276" w:hanging="360"/>
      </w:pPr>
      <w:rPr>
        <w:rFonts w:hint="default"/>
        <w:lang w:val="ru-RU" w:eastAsia="ru-RU" w:bidi="ru-RU"/>
      </w:rPr>
    </w:lvl>
    <w:lvl w:ilvl="6" w:tplc="F6EC7550">
      <w:numFmt w:val="bullet"/>
      <w:lvlText w:val="•"/>
      <w:lvlJc w:val="left"/>
      <w:pPr>
        <w:ind w:left="6270" w:hanging="360"/>
      </w:pPr>
      <w:rPr>
        <w:rFonts w:hint="default"/>
        <w:lang w:val="ru-RU" w:eastAsia="ru-RU" w:bidi="ru-RU"/>
      </w:rPr>
    </w:lvl>
    <w:lvl w:ilvl="7" w:tplc="17C41E22">
      <w:numFmt w:val="bullet"/>
      <w:lvlText w:val="•"/>
      <w:lvlJc w:val="left"/>
      <w:pPr>
        <w:ind w:left="7264" w:hanging="360"/>
      </w:pPr>
      <w:rPr>
        <w:rFonts w:hint="default"/>
        <w:lang w:val="ru-RU" w:eastAsia="ru-RU" w:bidi="ru-RU"/>
      </w:rPr>
    </w:lvl>
    <w:lvl w:ilvl="8" w:tplc="50A892F4">
      <w:numFmt w:val="bullet"/>
      <w:lvlText w:val="•"/>
      <w:lvlJc w:val="left"/>
      <w:pPr>
        <w:ind w:left="8258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66650032"/>
    <w:multiLevelType w:val="multilevel"/>
    <w:tmpl w:val="35F44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FF18B1"/>
    <w:multiLevelType w:val="hybridMultilevel"/>
    <w:tmpl w:val="01847BB6"/>
    <w:lvl w:ilvl="0" w:tplc="547227BC">
      <w:start w:val="1"/>
      <w:numFmt w:val="decimal"/>
      <w:lvlText w:val="%1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4"/>
        <w:szCs w:val="24"/>
        <w:lang w:val="ru-RU" w:eastAsia="ru-RU" w:bidi="ru-RU"/>
      </w:rPr>
    </w:lvl>
    <w:lvl w:ilvl="1" w:tplc="CE482038">
      <w:numFmt w:val="bullet"/>
      <w:lvlText w:val="•"/>
      <w:lvlJc w:val="left"/>
      <w:pPr>
        <w:ind w:left="1870" w:hanging="360"/>
      </w:pPr>
      <w:rPr>
        <w:rFonts w:hint="default"/>
        <w:lang w:val="ru-RU" w:eastAsia="ru-RU" w:bidi="ru-RU"/>
      </w:rPr>
    </w:lvl>
    <w:lvl w:ilvl="2" w:tplc="8202304E">
      <w:numFmt w:val="bullet"/>
      <w:lvlText w:val="•"/>
      <w:lvlJc w:val="left"/>
      <w:pPr>
        <w:ind w:left="2801" w:hanging="360"/>
      </w:pPr>
      <w:rPr>
        <w:rFonts w:hint="default"/>
        <w:lang w:val="ru-RU" w:eastAsia="ru-RU" w:bidi="ru-RU"/>
      </w:rPr>
    </w:lvl>
    <w:lvl w:ilvl="3" w:tplc="A4EA3426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4" w:tplc="0E067BB0">
      <w:numFmt w:val="bullet"/>
      <w:lvlText w:val="•"/>
      <w:lvlJc w:val="left"/>
      <w:pPr>
        <w:ind w:left="4662" w:hanging="360"/>
      </w:pPr>
      <w:rPr>
        <w:rFonts w:hint="default"/>
        <w:lang w:val="ru-RU" w:eastAsia="ru-RU" w:bidi="ru-RU"/>
      </w:rPr>
    </w:lvl>
    <w:lvl w:ilvl="5" w:tplc="6A7C9F1C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6" w:tplc="9A648034">
      <w:numFmt w:val="bullet"/>
      <w:lvlText w:val="•"/>
      <w:lvlJc w:val="left"/>
      <w:pPr>
        <w:ind w:left="6523" w:hanging="360"/>
      </w:pPr>
      <w:rPr>
        <w:rFonts w:hint="default"/>
        <w:lang w:val="ru-RU" w:eastAsia="ru-RU" w:bidi="ru-RU"/>
      </w:rPr>
    </w:lvl>
    <w:lvl w:ilvl="7" w:tplc="C194D88A">
      <w:numFmt w:val="bullet"/>
      <w:lvlText w:val="•"/>
      <w:lvlJc w:val="left"/>
      <w:pPr>
        <w:ind w:left="7454" w:hanging="360"/>
      </w:pPr>
      <w:rPr>
        <w:rFonts w:hint="default"/>
        <w:lang w:val="ru-RU" w:eastAsia="ru-RU" w:bidi="ru-RU"/>
      </w:rPr>
    </w:lvl>
    <w:lvl w:ilvl="8" w:tplc="DF9629A0">
      <w:numFmt w:val="bullet"/>
      <w:lvlText w:val="•"/>
      <w:lvlJc w:val="left"/>
      <w:pPr>
        <w:ind w:left="8384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75CC7270"/>
    <w:multiLevelType w:val="hybridMultilevel"/>
    <w:tmpl w:val="FD623748"/>
    <w:lvl w:ilvl="0" w:tplc="3B7E99A8">
      <w:start w:val="1"/>
      <w:numFmt w:val="decimal"/>
      <w:lvlText w:val="%1."/>
      <w:lvlJc w:val="left"/>
      <w:pPr>
        <w:ind w:left="584" w:hanging="284"/>
        <w:jc w:val="left"/>
      </w:pPr>
      <w:rPr>
        <w:rFonts w:hint="default"/>
        <w:spacing w:val="-16"/>
        <w:w w:val="100"/>
        <w:lang w:val="ru-RU" w:eastAsia="ru-RU" w:bidi="ru-RU"/>
      </w:rPr>
    </w:lvl>
    <w:lvl w:ilvl="1" w:tplc="36081E3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F5CC22A6">
      <w:numFmt w:val="bullet"/>
      <w:lvlText w:val="•"/>
      <w:lvlJc w:val="left"/>
      <w:pPr>
        <w:ind w:left="2513" w:hanging="284"/>
      </w:pPr>
      <w:rPr>
        <w:rFonts w:hint="default"/>
        <w:lang w:val="ru-RU" w:eastAsia="ru-RU" w:bidi="ru-RU"/>
      </w:rPr>
    </w:lvl>
    <w:lvl w:ilvl="3" w:tplc="A434EB8A">
      <w:numFmt w:val="bullet"/>
      <w:lvlText w:val="•"/>
      <w:lvlJc w:val="left"/>
      <w:pPr>
        <w:ind w:left="3479" w:hanging="284"/>
      </w:pPr>
      <w:rPr>
        <w:rFonts w:hint="default"/>
        <w:lang w:val="ru-RU" w:eastAsia="ru-RU" w:bidi="ru-RU"/>
      </w:rPr>
    </w:lvl>
    <w:lvl w:ilvl="4" w:tplc="A8428CA4">
      <w:numFmt w:val="bullet"/>
      <w:lvlText w:val="•"/>
      <w:lvlJc w:val="left"/>
      <w:pPr>
        <w:ind w:left="4446" w:hanging="284"/>
      </w:pPr>
      <w:rPr>
        <w:rFonts w:hint="default"/>
        <w:lang w:val="ru-RU" w:eastAsia="ru-RU" w:bidi="ru-RU"/>
      </w:rPr>
    </w:lvl>
    <w:lvl w:ilvl="5" w:tplc="FBA213C2">
      <w:numFmt w:val="bullet"/>
      <w:lvlText w:val="•"/>
      <w:lvlJc w:val="left"/>
      <w:pPr>
        <w:ind w:left="5413" w:hanging="284"/>
      </w:pPr>
      <w:rPr>
        <w:rFonts w:hint="default"/>
        <w:lang w:val="ru-RU" w:eastAsia="ru-RU" w:bidi="ru-RU"/>
      </w:rPr>
    </w:lvl>
    <w:lvl w:ilvl="6" w:tplc="69487324">
      <w:numFmt w:val="bullet"/>
      <w:lvlText w:val="•"/>
      <w:lvlJc w:val="left"/>
      <w:pPr>
        <w:ind w:left="6379" w:hanging="284"/>
      </w:pPr>
      <w:rPr>
        <w:rFonts w:hint="default"/>
        <w:lang w:val="ru-RU" w:eastAsia="ru-RU" w:bidi="ru-RU"/>
      </w:rPr>
    </w:lvl>
    <w:lvl w:ilvl="7" w:tplc="BB1E06F2">
      <w:numFmt w:val="bullet"/>
      <w:lvlText w:val="•"/>
      <w:lvlJc w:val="left"/>
      <w:pPr>
        <w:ind w:left="7346" w:hanging="284"/>
      </w:pPr>
      <w:rPr>
        <w:rFonts w:hint="default"/>
        <w:lang w:val="ru-RU" w:eastAsia="ru-RU" w:bidi="ru-RU"/>
      </w:rPr>
    </w:lvl>
    <w:lvl w:ilvl="8" w:tplc="ED8A58C4">
      <w:numFmt w:val="bullet"/>
      <w:lvlText w:val="•"/>
      <w:lvlJc w:val="left"/>
      <w:pPr>
        <w:ind w:left="8312" w:hanging="284"/>
      </w:pPr>
      <w:rPr>
        <w:rFonts w:hint="default"/>
        <w:lang w:val="ru-RU" w:eastAsia="ru-RU" w:bidi="ru-RU"/>
      </w:rPr>
    </w:lvl>
  </w:abstractNum>
  <w:abstractNum w:abstractNumId="17" w15:restartNumberingAfterBreak="0">
    <w:nsid w:val="7DC95265"/>
    <w:multiLevelType w:val="multilevel"/>
    <w:tmpl w:val="79261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"/>
  </w:num>
  <w:num w:numId="5">
    <w:abstractNumId w:val="12"/>
  </w:num>
  <w:num w:numId="6">
    <w:abstractNumId w:val="8"/>
  </w:num>
  <w:num w:numId="7">
    <w:abstractNumId w:val="13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  <w:num w:numId="12">
    <w:abstractNumId w:val="3"/>
  </w:num>
  <w:num w:numId="13">
    <w:abstractNumId w:val="17"/>
  </w:num>
  <w:num w:numId="14">
    <w:abstractNumId w:val="0"/>
  </w:num>
  <w:num w:numId="15">
    <w:abstractNumId w:val="11"/>
  </w:num>
  <w:num w:numId="16">
    <w:abstractNumId w:val="6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076"/>
    <w:rsid w:val="000065D2"/>
    <w:rsid w:val="00046076"/>
    <w:rsid w:val="00094751"/>
    <w:rsid w:val="0012185A"/>
    <w:rsid w:val="0014132E"/>
    <w:rsid w:val="00283FB0"/>
    <w:rsid w:val="00333A31"/>
    <w:rsid w:val="00401B36"/>
    <w:rsid w:val="004514B1"/>
    <w:rsid w:val="005F1D32"/>
    <w:rsid w:val="00684B8D"/>
    <w:rsid w:val="00777D0C"/>
    <w:rsid w:val="008E11DB"/>
    <w:rsid w:val="00BE2B80"/>
    <w:rsid w:val="00CD781A"/>
    <w:rsid w:val="00D2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C336"/>
  <w15:docId w15:val="{B03D08C1-5D49-4724-9AC1-99FCEA2B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4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777D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D0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14132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4435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школа50</cp:lastModifiedBy>
  <cp:revision>13</cp:revision>
  <cp:lastPrinted>2020-09-27T14:47:00Z</cp:lastPrinted>
  <dcterms:created xsi:type="dcterms:W3CDTF">2020-06-27T11:06:00Z</dcterms:created>
  <dcterms:modified xsi:type="dcterms:W3CDTF">2024-09-27T07:13:00Z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2020-01-18T00:00:00Z</vt:filetime>
  </property>
</Properties>
</file>