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0F7" w:rsidRDefault="005710F7" w:rsidP="005710F7">
      <w:pPr>
        <w:pStyle w:val="a7"/>
      </w:pPr>
      <w:r>
        <w:rPr>
          <w:noProof/>
        </w:rPr>
        <w:drawing>
          <wp:inline distT="0" distB="0" distL="0" distR="0">
            <wp:extent cx="6661150" cy="9156700"/>
            <wp:effectExtent l="0" t="0" r="0" b="0"/>
            <wp:docPr id="1" name="Рисунок 1" descr="C:\Users\школа50\Desktop\Подвижные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Подвижные игр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F7" w:rsidRDefault="005710F7" w:rsidP="00381B5F">
      <w:pPr>
        <w:jc w:val="center"/>
        <w:rPr>
          <w:sz w:val="24"/>
          <w:szCs w:val="24"/>
        </w:rPr>
      </w:pPr>
    </w:p>
    <w:p w:rsidR="005710F7" w:rsidRDefault="005710F7" w:rsidP="00381B5F">
      <w:pPr>
        <w:jc w:val="center"/>
        <w:rPr>
          <w:sz w:val="24"/>
          <w:szCs w:val="24"/>
        </w:rPr>
      </w:pPr>
    </w:p>
    <w:p w:rsidR="008F2CA3" w:rsidRPr="000E4781" w:rsidRDefault="008F2CA3" w:rsidP="00381B5F">
      <w:pPr>
        <w:jc w:val="center"/>
        <w:rPr>
          <w:sz w:val="24"/>
          <w:szCs w:val="24"/>
        </w:rPr>
      </w:pPr>
      <w:bookmarkStart w:id="0" w:name="_GoBack"/>
      <w:bookmarkEnd w:id="0"/>
      <w:r w:rsidRPr="000E4781">
        <w:rPr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5B5D51" w:rsidRDefault="008F2CA3" w:rsidP="00381B5F">
      <w:pPr>
        <w:jc w:val="center"/>
        <w:rPr>
          <w:sz w:val="24"/>
          <w:szCs w:val="24"/>
        </w:rPr>
      </w:pPr>
      <w:r w:rsidRPr="000E4781">
        <w:rPr>
          <w:sz w:val="24"/>
          <w:szCs w:val="24"/>
        </w:rPr>
        <w:t>«Школа № 50 с углубленным изучением отдельных предметов</w:t>
      </w:r>
      <w:r w:rsidR="005B5D51">
        <w:rPr>
          <w:sz w:val="24"/>
          <w:szCs w:val="24"/>
        </w:rPr>
        <w:t xml:space="preserve"> имени кавалера Ордена Мужества</w:t>
      </w:r>
    </w:p>
    <w:p w:rsidR="008F2CA3" w:rsidRPr="000E4781" w:rsidRDefault="005B5D51" w:rsidP="00381B5F">
      <w:pPr>
        <w:jc w:val="center"/>
        <w:rPr>
          <w:sz w:val="24"/>
          <w:szCs w:val="24"/>
        </w:rPr>
      </w:pPr>
      <w:r>
        <w:rPr>
          <w:sz w:val="24"/>
          <w:szCs w:val="24"/>
        </w:rPr>
        <w:t>Г. Д. Ларина</w:t>
      </w:r>
      <w:r w:rsidR="008F2CA3" w:rsidRPr="000E4781">
        <w:rPr>
          <w:sz w:val="24"/>
          <w:szCs w:val="24"/>
        </w:rPr>
        <w:t>» городского округа Самара</w:t>
      </w:r>
    </w:p>
    <w:p w:rsidR="008F2CA3" w:rsidRPr="000E4781" w:rsidRDefault="008F2CA3" w:rsidP="00381B5F">
      <w:pPr>
        <w:jc w:val="center"/>
        <w:rPr>
          <w:sz w:val="20"/>
        </w:rPr>
      </w:pPr>
    </w:p>
    <w:p w:rsidR="008F2CA3" w:rsidRPr="000E4781" w:rsidRDefault="008F2CA3" w:rsidP="00381B5F">
      <w:pPr>
        <w:jc w:val="center"/>
        <w:rPr>
          <w:sz w:val="20"/>
        </w:rPr>
      </w:pPr>
    </w:p>
    <w:p w:rsidR="008F2CA3" w:rsidRPr="000E4781" w:rsidRDefault="008F2CA3" w:rsidP="00381B5F">
      <w:pPr>
        <w:jc w:val="center"/>
        <w:rPr>
          <w:sz w:val="20"/>
        </w:rPr>
      </w:pPr>
    </w:p>
    <w:tbl>
      <w:tblPr>
        <w:tblW w:w="94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015"/>
        <w:gridCol w:w="3045"/>
      </w:tblGrid>
      <w:tr w:rsidR="008F2CA3" w:rsidRPr="000E4781" w:rsidTr="008F2CA3">
        <w:trPr>
          <w:trHeight w:val="2072"/>
          <w:tblCellSpacing w:w="0" w:type="dxa"/>
          <w:jc w:val="center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F2CA3" w:rsidRDefault="008F2CA3" w:rsidP="00381B5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Программа рассмотрена на заседании</w:t>
            </w:r>
          </w:p>
          <w:p w:rsidR="008F2CA3" w:rsidRPr="000E4781" w:rsidRDefault="008F2CA3" w:rsidP="00381B5F">
            <w:pPr>
              <w:spacing w:line="276" w:lineRule="auto"/>
              <w:jc w:val="center"/>
              <w:rPr>
                <w:sz w:val="20"/>
              </w:rPr>
            </w:pPr>
            <w:r w:rsidRPr="000E4781">
              <w:rPr>
                <w:sz w:val="20"/>
              </w:rPr>
              <w:t xml:space="preserve">МО </w:t>
            </w:r>
            <w:r>
              <w:rPr>
                <w:sz w:val="20"/>
              </w:rPr>
              <w:t>классных руководителей</w:t>
            </w:r>
          </w:p>
          <w:p w:rsidR="008F2CA3" w:rsidRPr="000E4781" w:rsidRDefault="005B5D51" w:rsidP="00381B5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Протокол №1</w:t>
            </w:r>
          </w:p>
          <w:p w:rsidR="008F2CA3" w:rsidRDefault="005B5D51" w:rsidP="00381B5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Pr="00031712">
              <w:rPr>
                <w:sz w:val="20"/>
              </w:rPr>
              <w:t>«26</w:t>
            </w:r>
            <w:r w:rsidR="008F2CA3" w:rsidRPr="00031712">
              <w:rPr>
                <w:sz w:val="20"/>
              </w:rPr>
              <w:t>»</w:t>
            </w:r>
            <w:r w:rsidRPr="00031712">
              <w:rPr>
                <w:sz w:val="20"/>
              </w:rPr>
              <w:t xml:space="preserve"> </w:t>
            </w:r>
            <w:r w:rsidRPr="00031712">
              <w:rPr>
                <w:sz w:val="20"/>
                <w:u w:val="single"/>
              </w:rPr>
              <w:t>августа</w:t>
            </w:r>
            <w:r w:rsidRPr="00031712">
              <w:rPr>
                <w:sz w:val="20"/>
              </w:rPr>
              <w:t xml:space="preserve"> </w:t>
            </w:r>
            <w:r w:rsidR="008F2CA3" w:rsidRPr="00031712">
              <w:rPr>
                <w:sz w:val="20"/>
              </w:rPr>
              <w:t>20</w:t>
            </w:r>
            <w:r w:rsidR="00077748" w:rsidRPr="00031712">
              <w:rPr>
                <w:sz w:val="20"/>
              </w:rPr>
              <w:t>2</w:t>
            </w:r>
            <w:r w:rsidRPr="00031712">
              <w:rPr>
                <w:sz w:val="20"/>
              </w:rPr>
              <w:t>4</w:t>
            </w:r>
            <w:r w:rsidR="00031712" w:rsidRPr="00031712">
              <w:rPr>
                <w:sz w:val="20"/>
              </w:rPr>
              <w:t xml:space="preserve"> </w:t>
            </w:r>
            <w:r w:rsidR="008F2CA3" w:rsidRPr="00031712">
              <w:rPr>
                <w:sz w:val="20"/>
              </w:rPr>
              <w:t>г</w:t>
            </w:r>
            <w:r w:rsidR="008F2CA3" w:rsidRPr="000E4781">
              <w:rPr>
                <w:sz w:val="20"/>
              </w:rPr>
              <w:t>.</w:t>
            </w:r>
          </w:p>
          <w:p w:rsidR="008F2CA3" w:rsidRDefault="008F2CA3" w:rsidP="00381B5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МО</w:t>
            </w:r>
          </w:p>
          <w:p w:rsidR="008F2CA3" w:rsidRPr="000E4781" w:rsidRDefault="008F2CA3" w:rsidP="00381B5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______________/Л. М. </w:t>
            </w:r>
            <w:proofErr w:type="spellStart"/>
            <w:r>
              <w:rPr>
                <w:sz w:val="20"/>
              </w:rPr>
              <w:t>Кривопуск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F2CA3" w:rsidRPr="000E4781" w:rsidRDefault="008F2CA3" w:rsidP="00381B5F">
            <w:pPr>
              <w:jc w:val="center"/>
              <w:rPr>
                <w:sz w:val="20"/>
              </w:rPr>
            </w:pPr>
            <w:r w:rsidRPr="000E4781">
              <w:rPr>
                <w:sz w:val="20"/>
              </w:rPr>
              <w:t>«</w:t>
            </w:r>
            <w:r>
              <w:rPr>
                <w:sz w:val="20"/>
              </w:rPr>
              <w:t>Проверено</w:t>
            </w:r>
            <w:r w:rsidRPr="000E4781">
              <w:rPr>
                <w:sz w:val="20"/>
              </w:rPr>
              <w:t>»</w:t>
            </w:r>
          </w:p>
          <w:p w:rsidR="008F2CA3" w:rsidRPr="000E4781" w:rsidRDefault="008F2CA3" w:rsidP="00381B5F">
            <w:pPr>
              <w:jc w:val="center"/>
              <w:rPr>
                <w:sz w:val="20"/>
              </w:rPr>
            </w:pPr>
          </w:p>
          <w:p w:rsidR="008F2CA3" w:rsidRPr="000E4781" w:rsidRDefault="008F2CA3" w:rsidP="00381B5F">
            <w:pPr>
              <w:jc w:val="center"/>
              <w:rPr>
                <w:sz w:val="20"/>
              </w:rPr>
            </w:pPr>
            <w:r w:rsidRPr="000E4781">
              <w:rPr>
                <w:b/>
                <w:bCs/>
                <w:sz w:val="20"/>
              </w:rPr>
              <w:t>«</w:t>
            </w:r>
            <w:r w:rsidR="005B5D51" w:rsidRPr="005B5D51">
              <w:rPr>
                <w:bCs/>
                <w:sz w:val="20"/>
              </w:rPr>
              <w:t>26</w:t>
            </w:r>
            <w:r w:rsidRPr="000E4781">
              <w:rPr>
                <w:b/>
                <w:bCs/>
                <w:sz w:val="20"/>
              </w:rPr>
              <w:t>»</w:t>
            </w:r>
            <w:r w:rsidR="005B5D51">
              <w:rPr>
                <w:b/>
                <w:bCs/>
                <w:sz w:val="20"/>
              </w:rPr>
              <w:t xml:space="preserve"> </w:t>
            </w:r>
            <w:r w:rsidR="005B5D51" w:rsidRPr="005B5D51">
              <w:rPr>
                <w:bCs/>
                <w:sz w:val="20"/>
                <w:u w:val="single"/>
              </w:rPr>
              <w:t>августа</w:t>
            </w:r>
            <w:r w:rsidR="005B5D51">
              <w:rPr>
                <w:b/>
                <w:bCs/>
                <w:sz w:val="20"/>
              </w:rPr>
              <w:t xml:space="preserve"> </w:t>
            </w:r>
            <w:r w:rsidR="00077748">
              <w:rPr>
                <w:sz w:val="20"/>
              </w:rPr>
              <w:t>202</w:t>
            </w:r>
            <w:r w:rsidR="005B5D51">
              <w:rPr>
                <w:sz w:val="20"/>
              </w:rPr>
              <w:t xml:space="preserve">4 </w:t>
            </w:r>
            <w:r w:rsidRPr="000E4781">
              <w:rPr>
                <w:sz w:val="20"/>
              </w:rPr>
              <w:t>г.</w:t>
            </w:r>
          </w:p>
          <w:p w:rsidR="008F2CA3" w:rsidRPr="000E4781" w:rsidRDefault="008F2CA3" w:rsidP="00381B5F">
            <w:pPr>
              <w:jc w:val="center"/>
              <w:rPr>
                <w:sz w:val="20"/>
              </w:rPr>
            </w:pPr>
          </w:p>
          <w:p w:rsidR="008F2CA3" w:rsidRPr="000E4781" w:rsidRDefault="008F2CA3" w:rsidP="00381B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Зам. директора по </w:t>
            </w:r>
            <w:r w:rsidRPr="000E4781">
              <w:rPr>
                <w:sz w:val="20"/>
              </w:rPr>
              <w:t>ВР</w:t>
            </w:r>
          </w:p>
          <w:p w:rsidR="008F2CA3" w:rsidRPr="000E4781" w:rsidRDefault="008F2CA3" w:rsidP="00381B5F">
            <w:pPr>
              <w:jc w:val="center"/>
              <w:rPr>
                <w:sz w:val="20"/>
              </w:rPr>
            </w:pPr>
          </w:p>
          <w:p w:rsidR="008F2CA3" w:rsidRPr="000E4781" w:rsidRDefault="008F2CA3" w:rsidP="00381B5F">
            <w:pPr>
              <w:jc w:val="center"/>
              <w:rPr>
                <w:sz w:val="20"/>
              </w:rPr>
            </w:pPr>
            <w:r w:rsidRPr="00EF6E00">
              <w:rPr>
                <w:sz w:val="20"/>
              </w:rPr>
              <w:t xml:space="preserve">______________/Л. М. </w:t>
            </w:r>
            <w:proofErr w:type="spellStart"/>
            <w:r w:rsidRPr="00EF6E00">
              <w:rPr>
                <w:sz w:val="20"/>
              </w:rPr>
              <w:t>Кривопуск</w:t>
            </w:r>
            <w:proofErr w:type="spellEnd"/>
            <w:r w:rsidRPr="00EF6E00">
              <w:rPr>
                <w:sz w:val="20"/>
              </w:rPr>
              <w:t>/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F2CA3" w:rsidRPr="000E4781" w:rsidRDefault="008F2CA3" w:rsidP="00381B5F">
            <w:pPr>
              <w:jc w:val="center"/>
              <w:rPr>
                <w:sz w:val="20"/>
              </w:rPr>
            </w:pPr>
            <w:r w:rsidRPr="000E4781">
              <w:rPr>
                <w:sz w:val="20"/>
              </w:rPr>
              <w:t>«Утверждаю»</w:t>
            </w:r>
          </w:p>
          <w:p w:rsidR="008F2CA3" w:rsidRPr="000E4781" w:rsidRDefault="008F2CA3" w:rsidP="00381B5F">
            <w:pPr>
              <w:jc w:val="center"/>
              <w:rPr>
                <w:sz w:val="20"/>
              </w:rPr>
            </w:pPr>
          </w:p>
          <w:p w:rsidR="008F2CA3" w:rsidRDefault="008F2CA3" w:rsidP="00381B5F">
            <w:pPr>
              <w:spacing w:line="276" w:lineRule="auto"/>
              <w:jc w:val="center"/>
              <w:rPr>
                <w:sz w:val="20"/>
              </w:rPr>
            </w:pPr>
            <w:r w:rsidRPr="000E4781">
              <w:rPr>
                <w:sz w:val="20"/>
              </w:rPr>
              <w:t>Директор МБОУ</w:t>
            </w:r>
            <w:r>
              <w:rPr>
                <w:sz w:val="20"/>
              </w:rPr>
              <w:t xml:space="preserve"> </w:t>
            </w:r>
            <w:r w:rsidRPr="000E4781">
              <w:rPr>
                <w:sz w:val="20"/>
              </w:rPr>
              <w:t>Школы №50</w:t>
            </w:r>
          </w:p>
          <w:p w:rsidR="008F2CA3" w:rsidRPr="000E4781" w:rsidRDefault="008F2CA3" w:rsidP="00381B5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о. Самара</w:t>
            </w:r>
          </w:p>
          <w:p w:rsidR="008F2CA3" w:rsidRPr="000E4781" w:rsidRDefault="008F2CA3" w:rsidP="00381B5F">
            <w:pPr>
              <w:spacing w:line="276" w:lineRule="auto"/>
              <w:jc w:val="center"/>
              <w:rPr>
                <w:sz w:val="20"/>
              </w:rPr>
            </w:pPr>
            <w:r w:rsidRPr="000E4781">
              <w:rPr>
                <w:sz w:val="20"/>
              </w:rPr>
              <w:t>___________</w:t>
            </w:r>
            <w:r>
              <w:rPr>
                <w:sz w:val="20"/>
              </w:rPr>
              <w:t>И. Ю. Ларина</w:t>
            </w:r>
          </w:p>
          <w:p w:rsidR="008F2CA3" w:rsidRPr="000E4781" w:rsidRDefault="008F2CA3" w:rsidP="00381B5F">
            <w:pPr>
              <w:spacing w:line="276" w:lineRule="auto"/>
              <w:jc w:val="center"/>
              <w:rPr>
                <w:sz w:val="20"/>
              </w:rPr>
            </w:pPr>
            <w:r w:rsidRPr="000E4781">
              <w:rPr>
                <w:sz w:val="20"/>
              </w:rPr>
              <w:t>Приказ №</w:t>
            </w:r>
            <w:r w:rsidR="005B5D51">
              <w:rPr>
                <w:sz w:val="20"/>
              </w:rPr>
              <w:t>367-од</w:t>
            </w:r>
          </w:p>
          <w:p w:rsidR="008F2CA3" w:rsidRPr="000E4781" w:rsidRDefault="008F2CA3" w:rsidP="00381B5F">
            <w:pPr>
              <w:spacing w:line="276" w:lineRule="auto"/>
              <w:jc w:val="center"/>
              <w:rPr>
                <w:sz w:val="20"/>
              </w:rPr>
            </w:pPr>
            <w:r w:rsidRPr="000E4781">
              <w:rPr>
                <w:sz w:val="20"/>
              </w:rPr>
              <w:t>от «</w:t>
            </w:r>
            <w:r w:rsidR="005B5D51">
              <w:rPr>
                <w:sz w:val="20"/>
              </w:rPr>
              <w:t>26</w:t>
            </w:r>
            <w:r w:rsidRPr="000E4781">
              <w:rPr>
                <w:sz w:val="20"/>
              </w:rPr>
              <w:t xml:space="preserve">» </w:t>
            </w:r>
            <w:r w:rsidR="005B5D51">
              <w:rPr>
                <w:sz w:val="20"/>
              </w:rPr>
              <w:t xml:space="preserve">августа </w:t>
            </w:r>
            <w:r w:rsidRPr="000E4781">
              <w:rPr>
                <w:sz w:val="20"/>
              </w:rPr>
              <w:t>20</w:t>
            </w:r>
            <w:r w:rsidR="00077748">
              <w:rPr>
                <w:sz w:val="20"/>
              </w:rPr>
              <w:t>2</w:t>
            </w:r>
            <w:r w:rsidR="005B5D51">
              <w:rPr>
                <w:sz w:val="20"/>
              </w:rPr>
              <w:t xml:space="preserve">4 </w:t>
            </w:r>
            <w:r w:rsidRPr="000E4781">
              <w:rPr>
                <w:sz w:val="20"/>
              </w:rPr>
              <w:t xml:space="preserve"> г.</w:t>
            </w:r>
          </w:p>
          <w:p w:rsidR="008F2CA3" w:rsidRPr="000E4781" w:rsidRDefault="008F2CA3" w:rsidP="00381B5F">
            <w:pPr>
              <w:jc w:val="center"/>
              <w:rPr>
                <w:sz w:val="20"/>
              </w:rPr>
            </w:pPr>
          </w:p>
        </w:tc>
      </w:tr>
    </w:tbl>
    <w:p w:rsidR="008F2CA3" w:rsidRPr="000E4781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jc w:val="center"/>
        <w:rPr>
          <w:b/>
          <w:bCs/>
          <w:sz w:val="20"/>
        </w:rPr>
      </w:pPr>
    </w:p>
    <w:p w:rsidR="008F2CA3" w:rsidRDefault="008F2CA3" w:rsidP="00381B5F">
      <w:pPr>
        <w:jc w:val="center"/>
        <w:rPr>
          <w:b/>
          <w:bCs/>
          <w:sz w:val="20"/>
        </w:rPr>
      </w:pPr>
    </w:p>
    <w:p w:rsidR="008F2CA3" w:rsidRDefault="008F2CA3" w:rsidP="00381B5F">
      <w:pPr>
        <w:jc w:val="center"/>
        <w:rPr>
          <w:b/>
          <w:bCs/>
          <w:sz w:val="20"/>
        </w:rPr>
      </w:pPr>
    </w:p>
    <w:p w:rsidR="008F2CA3" w:rsidRDefault="008F2CA3" w:rsidP="00381B5F">
      <w:pPr>
        <w:jc w:val="center"/>
        <w:rPr>
          <w:b/>
          <w:bCs/>
          <w:sz w:val="20"/>
        </w:rPr>
      </w:pPr>
    </w:p>
    <w:p w:rsidR="008F2CA3" w:rsidRDefault="008F2CA3" w:rsidP="00381B5F">
      <w:pPr>
        <w:jc w:val="center"/>
        <w:rPr>
          <w:b/>
          <w:bCs/>
          <w:sz w:val="20"/>
        </w:rPr>
      </w:pPr>
    </w:p>
    <w:p w:rsidR="008F2CA3" w:rsidRDefault="008F2CA3" w:rsidP="00381B5F">
      <w:pPr>
        <w:jc w:val="center"/>
        <w:rPr>
          <w:b/>
          <w:bCs/>
          <w:sz w:val="20"/>
        </w:rPr>
      </w:pPr>
    </w:p>
    <w:p w:rsidR="005B5D51" w:rsidRDefault="008F2CA3" w:rsidP="00381B5F">
      <w:pPr>
        <w:jc w:val="center"/>
        <w:rPr>
          <w:b/>
          <w:bCs/>
          <w:sz w:val="24"/>
          <w:szCs w:val="24"/>
        </w:rPr>
      </w:pPr>
      <w:r w:rsidRPr="00EF6E00">
        <w:rPr>
          <w:b/>
          <w:bCs/>
          <w:sz w:val="24"/>
          <w:szCs w:val="24"/>
        </w:rPr>
        <w:t>Рабочая программа</w:t>
      </w:r>
    </w:p>
    <w:p w:rsidR="008F2CA3" w:rsidRPr="00EF6E00" w:rsidRDefault="008F2CA3" w:rsidP="00381B5F">
      <w:pPr>
        <w:jc w:val="center"/>
        <w:rPr>
          <w:sz w:val="24"/>
          <w:szCs w:val="24"/>
        </w:rPr>
      </w:pPr>
      <w:r w:rsidRPr="00EF6E00">
        <w:rPr>
          <w:b/>
          <w:bCs/>
          <w:sz w:val="24"/>
          <w:szCs w:val="24"/>
        </w:rPr>
        <w:t xml:space="preserve">курса внеурочной деятельности для обучающихся </w:t>
      </w:r>
      <w:r>
        <w:rPr>
          <w:b/>
          <w:bCs/>
          <w:sz w:val="24"/>
          <w:szCs w:val="24"/>
        </w:rPr>
        <w:t xml:space="preserve">2 </w:t>
      </w:r>
      <w:r w:rsidR="00031712">
        <w:rPr>
          <w:b/>
          <w:bCs/>
          <w:sz w:val="24"/>
          <w:szCs w:val="24"/>
        </w:rPr>
        <w:t xml:space="preserve">– 3 </w:t>
      </w:r>
      <w:r>
        <w:rPr>
          <w:b/>
          <w:bCs/>
          <w:sz w:val="24"/>
          <w:szCs w:val="24"/>
        </w:rPr>
        <w:t>класса</w:t>
      </w:r>
    </w:p>
    <w:p w:rsidR="008F2CA3" w:rsidRDefault="008F2CA3" w:rsidP="00381B5F">
      <w:pPr>
        <w:jc w:val="center"/>
        <w:rPr>
          <w:b/>
          <w:bCs/>
          <w:sz w:val="20"/>
        </w:rPr>
      </w:pPr>
    </w:p>
    <w:p w:rsidR="008F2CA3" w:rsidRPr="00684F97" w:rsidRDefault="008F2CA3" w:rsidP="00381B5F">
      <w:pPr>
        <w:jc w:val="center"/>
        <w:rPr>
          <w:b/>
          <w:sz w:val="24"/>
          <w:szCs w:val="24"/>
        </w:rPr>
      </w:pPr>
      <w:r w:rsidRPr="00684F9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Подвижные игры</w:t>
      </w:r>
      <w:r w:rsidRPr="00684F97">
        <w:rPr>
          <w:b/>
          <w:sz w:val="24"/>
          <w:szCs w:val="24"/>
        </w:rPr>
        <w:t>»</w:t>
      </w:r>
    </w:p>
    <w:p w:rsidR="008F2CA3" w:rsidRPr="000E4781" w:rsidRDefault="008F2CA3" w:rsidP="00381B5F">
      <w:pPr>
        <w:jc w:val="center"/>
        <w:rPr>
          <w:sz w:val="20"/>
        </w:rPr>
      </w:pPr>
    </w:p>
    <w:p w:rsidR="008F2CA3" w:rsidRPr="000E4781" w:rsidRDefault="008F2CA3" w:rsidP="00381B5F">
      <w:pPr>
        <w:jc w:val="center"/>
        <w:rPr>
          <w:sz w:val="20"/>
        </w:rPr>
      </w:pPr>
    </w:p>
    <w:p w:rsidR="008F2CA3" w:rsidRPr="000E4781" w:rsidRDefault="008F2CA3" w:rsidP="00381B5F">
      <w:pPr>
        <w:jc w:val="center"/>
        <w:rPr>
          <w:sz w:val="20"/>
        </w:rPr>
      </w:pPr>
    </w:p>
    <w:p w:rsidR="008F2CA3" w:rsidRPr="000E4781" w:rsidRDefault="008F2CA3" w:rsidP="00381B5F">
      <w:pPr>
        <w:jc w:val="center"/>
        <w:rPr>
          <w:sz w:val="20"/>
        </w:rPr>
      </w:pPr>
    </w:p>
    <w:p w:rsidR="008F2CA3" w:rsidRPr="000E4781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spacing w:line="360" w:lineRule="auto"/>
        <w:ind w:left="426"/>
        <w:rPr>
          <w:sz w:val="24"/>
          <w:szCs w:val="24"/>
        </w:rPr>
      </w:pPr>
      <w:r w:rsidRPr="00684F97">
        <w:rPr>
          <w:sz w:val="24"/>
          <w:szCs w:val="24"/>
        </w:rPr>
        <w:t>Форма организации:</w:t>
      </w:r>
      <w:r>
        <w:rPr>
          <w:sz w:val="24"/>
          <w:szCs w:val="24"/>
        </w:rPr>
        <w:t xml:space="preserve"> секция</w:t>
      </w:r>
    </w:p>
    <w:p w:rsidR="008F2CA3" w:rsidRPr="00684F97" w:rsidRDefault="008F2CA3" w:rsidP="00381B5F">
      <w:pPr>
        <w:spacing w:line="360" w:lineRule="auto"/>
        <w:ind w:left="426"/>
        <w:rPr>
          <w:sz w:val="24"/>
          <w:szCs w:val="24"/>
        </w:rPr>
      </w:pPr>
      <w:r w:rsidRPr="00684F97">
        <w:rPr>
          <w:sz w:val="24"/>
          <w:szCs w:val="24"/>
        </w:rPr>
        <w:t>Направление:</w:t>
      </w:r>
      <w:r>
        <w:rPr>
          <w:sz w:val="24"/>
          <w:szCs w:val="24"/>
        </w:rPr>
        <w:t xml:space="preserve"> спортивно </w:t>
      </w:r>
      <w:r w:rsidR="0072140B">
        <w:rPr>
          <w:sz w:val="24"/>
          <w:szCs w:val="24"/>
        </w:rPr>
        <w:t>–</w:t>
      </w:r>
      <w:r>
        <w:rPr>
          <w:sz w:val="24"/>
          <w:szCs w:val="24"/>
        </w:rPr>
        <w:t xml:space="preserve"> оздоровительн</w:t>
      </w:r>
      <w:r w:rsidR="0072140B">
        <w:rPr>
          <w:sz w:val="24"/>
          <w:szCs w:val="24"/>
        </w:rPr>
        <w:t>ая деятельность</w:t>
      </w:r>
    </w:p>
    <w:p w:rsidR="008F2CA3" w:rsidRPr="00684F97" w:rsidRDefault="008F2CA3" w:rsidP="00381B5F">
      <w:pPr>
        <w:spacing w:line="360" w:lineRule="auto"/>
        <w:ind w:left="426"/>
        <w:rPr>
          <w:sz w:val="24"/>
          <w:szCs w:val="24"/>
        </w:rPr>
      </w:pPr>
      <w:r w:rsidRPr="00684F97">
        <w:rPr>
          <w:sz w:val="24"/>
          <w:szCs w:val="24"/>
        </w:rPr>
        <w:t>Срок реализации:</w:t>
      </w:r>
      <w:r>
        <w:rPr>
          <w:sz w:val="24"/>
          <w:szCs w:val="24"/>
        </w:rPr>
        <w:t xml:space="preserve"> </w:t>
      </w:r>
      <w:r w:rsidR="00031712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  <w:r w:rsidR="00031712">
        <w:rPr>
          <w:sz w:val="24"/>
          <w:szCs w:val="24"/>
        </w:rPr>
        <w:t>а</w:t>
      </w:r>
    </w:p>
    <w:p w:rsidR="008F2CA3" w:rsidRDefault="008F2CA3" w:rsidP="00381B5F">
      <w:pPr>
        <w:spacing w:line="360" w:lineRule="auto"/>
        <w:ind w:left="426"/>
        <w:rPr>
          <w:sz w:val="24"/>
          <w:szCs w:val="24"/>
        </w:rPr>
      </w:pPr>
      <w:r w:rsidRPr="00684F97">
        <w:rPr>
          <w:sz w:val="24"/>
          <w:szCs w:val="24"/>
        </w:rPr>
        <w:t>Программа составлена:</w:t>
      </w:r>
      <w:r>
        <w:rPr>
          <w:sz w:val="24"/>
          <w:szCs w:val="24"/>
        </w:rPr>
        <w:t xml:space="preserve"> </w:t>
      </w:r>
      <w:r w:rsidR="00077748">
        <w:rPr>
          <w:sz w:val="24"/>
          <w:szCs w:val="24"/>
        </w:rPr>
        <w:t>Кудряшовой О. В</w:t>
      </w:r>
      <w:r>
        <w:rPr>
          <w:sz w:val="24"/>
          <w:szCs w:val="24"/>
        </w:rPr>
        <w:t>.,</w:t>
      </w:r>
    </w:p>
    <w:p w:rsidR="008F2CA3" w:rsidRPr="00684F97" w:rsidRDefault="008F2CA3" w:rsidP="00381B5F">
      <w:pPr>
        <w:spacing w:line="360" w:lineRule="auto"/>
        <w:ind w:left="426"/>
        <w:rPr>
          <w:sz w:val="24"/>
          <w:szCs w:val="24"/>
        </w:rPr>
      </w:pPr>
      <w:r w:rsidRPr="00684F97">
        <w:rPr>
          <w:sz w:val="24"/>
          <w:szCs w:val="24"/>
        </w:rPr>
        <w:t>учител</w:t>
      </w:r>
      <w:r>
        <w:rPr>
          <w:sz w:val="24"/>
          <w:szCs w:val="24"/>
        </w:rPr>
        <w:t>ем</w:t>
      </w:r>
      <w:r w:rsidRPr="00684F97">
        <w:rPr>
          <w:sz w:val="24"/>
          <w:szCs w:val="24"/>
        </w:rPr>
        <w:t xml:space="preserve"> начальной школы</w:t>
      </w:r>
    </w:p>
    <w:p w:rsidR="008F2CA3" w:rsidRPr="000E4781" w:rsidRDefault="008F2CA3" w:rsidP="00381B5F">
      <w:pPr>
        <w:jc w:val="center"/>
        <w:rPr>
          <w:sz w:val="20"/>
        </w:rPr>
      </w:pPr>
    </w:p>
    <w:p w:rsidR="008F2CA3" w:rsidRPr="000E4781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rPr>
          <w:sz w:val="20"/>
        </w:rPr>
      </w:pPr>
    </w:p>
    <w:p w:rsidR="008F2CA3" w:rsidRDefault="008F2CA3" w:rsidP="00381B5F">
      <w:pPr>
        <w:jc w:val="center"/>
        <w:rPr>
          <w:sz w:val="20"/>
        </w:rPr>
      </w:pPr>
    </w:p>
    <w:p w:rsidR="008F2CA3" w:rsidRDefault="008F2CA3" w:rsidP="00381B5F">
      <w:pPr>
        <w:jc w:val="center"/>
        <w:rPr>
          <w:sz w:val="20"/>
        </w:rPr>
      </w:pPr>
    </w:p>
    <w:p w:rsidR="008F2CA3" w:rsidRPr="00684F97" w:rsidRDefault="008F2CA3" w:rsidP="00381B5F">
      <w:pPr>
        <w:jc w:val="center"/>
        <w:rPr>
          <w:sz w:val="24"/>
          <w:szCs w:val="24"/>
        </w:rPr>
        <w:sectPr w:rsidR="008F2CA3" w:rsidRPr="00684F97" w:rsidSect="008F2CA3">
          <w:pgSz w:w="11910" w:h="16840"/>
          <w:pgMar w:top="1220" w:right="720" w:bottom="280" w:left="700" w:header="720" w:footer="720" w:gutter="0"/>
          <w:cols w:space="720"/>
        </w:sectPr>
      </w:pPr>
      <w:r>
        <w:rPr>
          <w:sz w:val="24"/>
          <w:szCs w:val="24"/>
        </w:rPr>
        <w:t>Самара, 202</w:t>
      </w:r>
      <w:r w:rsidR="0072140B">
        <w:rPr>
          <w:sz w:val="24"/>
          <w:szCs w:val="24"/>
        </w:rPr>
        <w:t>4</w:t>
      </w:r>
    </w:p>
    <w:p w:rsidR="008F2CA3" w:rsidRDefault="008F2CA3" w:rsidP="00381B5F">
      <w:pPr>
        <w:rPr>
          <w:sz w:val="17"/>
        </w:rPr>
        <w:sectPr w:rsidR="008F2CA3">
          <w:type w:val="continuous"/>
          <w:pgSz w:w="11910" w:h="16840"/>
          <w:pgMar w:top="1120" w:right="600" w:bottom="280" w:left="1460" w:header="720" w:footer="720" w:gutter="0"/>
          <w:cols w:space="720"/>
        </w:sectPr>
      </w:pPr>
    </w:p>
    <w:p w:rsidR="008F2CA3" w:rsidRDefault="008F2CA3" w:rsidP="00381B5F">
      <w:pPr>
        <w:pStyle w:val="1"/>
        <w:spacing w:before="76"/>
        <w:ind w:left="0" w:right="3321"/>
      </w:pPr>
    </w:p>
    <w:p w:rsidR="008240B3" w:rsidRDefault="00F2707C" w:rsidP="00381B5F">
      <w:pPr>
        <w:pStyle w:val="1"/>
        <w:spacing w:before="76"/>
        <w:ind w:left="3307" w:right="3321"/>
        <w:jc w:val="both"/>
      </w:pPr>
      <w:r>
        <w:t>П</w:t>
      </w:r>
      <w:r w:rsidR="00380F3C">
        <w:t>ояснительная записка</w:t>
      </w:r>
    </w:p>
    <w:p w:rsidR="00D566CD" w:rsidRDefault="00D566CD" w:rsidP="00381B5F">
      <w:pPr>
        <w:pStyle w:val="1"/>
        <w:spacing w:before="76"/>
        <w:ind w:left="3307" w:right="3321"/>
        <w:jc w:val="both"/>
      </w:pPr>
    </w:p>
    <w:p w:rsidR="00D566CD" w:rsidRPr="00EE36BB" w:rsidRDefault="00F2707C" w:rsidP="00D566CD">
      <w:pPr>
        <w:spacing w:line="360" w:lineRule="auto"/>
        <w:ind w:left="284" w:right="371"/>
        <w:jc w:val="both"/>
        <w:rPr>
          <w:sz w:val="24"/>
          <w:szCs w:val="24"/>
          <w:lang w:eastAsia="en-US" w:bidi="ar-SA"/>
        </w:rPr>
      </w:pPr>
      <w:r w:rsidRPr="00F2707C">
        <w:rPr>
          <w:sz w:val="24"/>
          <w:szCs w:val="24"/>
          <w:lang w:eastAsia="en-US" w:bidi="ar-SA"/>
        </w:rPr>
        <w:t xml:space="preserve">       </w:t>
      </w:r>
      <w:r w:rsidR="00D566CD" w:rsidRPr="00EE36BB">
        <w:rPr>
          <w:sz w:val="24"/>
          <w:szCs w:val="24"/>
          <w:lang w:eastAsia="en-US" w:bidi="ar-SA"/>
        </w:rPr>
        <w:t>Настоящая  программа разработана в соответствии и на основе нормативно-правовых  и учебно — методических документов:</w:t>
      </w:r>
    </w:p>
    <w:p w:rsidR="00F2707C" w:rsidRPr="00D566CD" w:rsidRDefault="00D566CD" w:rsidP="00D566CD">
      <w:pPr>
        <w:numPr>
          <w:ilvl w:val="0"/>
          <w:numId w:val="6"/>
        </w:numPr>
        <w:spacing w:line="360" w:lineRule="auto"/>
        <w:ind w:left="567" w:right="371" w:hanging="567"/>
        <w:jc w:val="both"/>
        <w:rPr>
          <w:sz w:val="24"/>
          <w:szCs w:val="24"/>
          <w:lang w:eastAsia="en-US" w:bidi="ar-SA"/>
        </w:rPr>
      </w:pPr>
      <w:r w:rsidRPr="00653FBA">
        <w:rPr>
          <w:sz w:val="24"/>
          <w:szCs w:val="24"/>
          <w:lang w:eastAsia="en-US" w:bidi="ar-SA"/>
        </w:rPr>
        <w:t>Федеральный Закон от 29.12.2012 № 273-ФЗ «Об образовании в Российской Федерации» (ред. от 06.03.2019 с изменениями и дополнениями).</w:t>
      </w:r>
    </w:p>
    <w:p w:rsidR="00031712" w:rsidRDefault="00031712" w:rsidP="00381B5F">
      <w:pPr>
        <w:pStyle w:val="a3"/>
        <w:numPr>
          <w:ilvl w:val="0"/>
          <w:numId w:val="6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414"/>
        <w:jc w:val="both"/>
        <w:rPr>
          <w:rFonts w:eastAsia="Calibri"/>
        </w:rPr>
      </w:pPr>
      <w:r w:rsidRPr="00C35F71">
        <w:rPr>
          <w:rFonts w:eastAsia="Calibri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</w:t>
      </w:r>
      <w:r>
        <w:rPr>
          <w:rFonts w:eastAsia="Calibri"/>
        </w:rPr>
        <w:t xml:space="preserve"> оздоровления детей и молодежи"</w:t>
      </w:r>
      <w:r w:rsidRPr="00C35F71">
        <w:rPr>
          <w:rFonts w:eastAsia="Calibri"/>
        </w:rPr>
        <w:t>,</w:t>
      </w:r>
    </w:p>
    <w:p w:rsidR="00031712" w:rsidRDefault="00031712" w:rsidP="00381B5F">
      <w:pPr>
        <w:pStyle w:val="a3"/>
        <w:numPr>
          <w:ilvl w:val="0"/>
          <w:numId w:val="6"/>
        </w:numPr>
        <w:tabs>
          <w:tab w:val="left" w:pos="1489"/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414"/>
        <w:jc w:val="both"/>
        <w:rPr>
          <w:rFonts w:eastAsia="Calibri"/>
        </w:rPr>
      </w:pPr>
      <w:r w:rsidRPr="00C35F71">
        <w:rPr>
          <w:rFonts w:eastAsia="Calibri"/>
        </w:rPr>
        <w:t>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</w:t>
      </w:r>
    </w:p>
    <w:p w:rsidR="00031712" w:rsidRPr="00381B5F" w:rsidRDefault="00031712" w:rsidP="00381B5F">
      <w:pPr>
        <w:pStyle w:val="a3"/>
        <w:numPr>
          <w:ilvl w:val="0"/>
          <w:numId w:val="6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414"/>
        <w:jc w:val="both"/>
        <w:rPr>
          <w:rFonts w:eastAsia="Calibri"/>
        </w:rPr>
      </w:pPr>
      <w:r w:rsidRPr="00A76679">
        <w:rPr>
          <w:rFonts w:eastAsia="Calibri"/>
        </w:rPr>
        <w:t>Федеральны</w:t>
      </w:r>
      <w:r>
        <w:rPr>
          <w:rFonts w:eastAsia="Calibri"/>
        </w:rPr>
        <w:t>й</w:t>
      </w:r>
      <w:r w:rsidRPr="00A76679">
        <w:rPr>
          <w:rFonts w:eastAsia="Calibri"/>
        </w:rPr>
        <w:t xml:space="preserve"> государственны</w:t>
      </w:r>
      <w:r>
        <w:rPr>
          <w:rFonts w:eastAsia="Calibri"/>
        </w:rPr>
        <w:t>й</w:t>
      </w:r>
      <w:r w:rsidRPr="00A76679">
        <w:rPr>
          <w:rFonts w:eastAsia="Calibri"/>
        </w:rPr>
        <w:t xml:space="preserve"> образовательны</w:t>
      </w:r>
      <w:r>
        <w:rPr>
          <w:rFonts w:eastAsia="Calibri"/>
        </w:rPr>
        <w:t>й</w:t>
      </w:r>
      <w:r w:rsidRPr="00A76679">
        <w:rPr>
          <w:rFonts w:eastAsia="Calibri"/>
        </w:rPr>
        <w:t xml:space="preserve"> </w:t>
      </w:r>
      <w:proofErr w:type="gramStart"/>
      <w:r w:rsidRPr="00A76679">
        <w:rPr>
          <w:rFonts w:eastAsia="Calibri"/>
        </w:rPr>
        <w:t>стандарт</w:t>
      </w:r>
      <w:r>
        <w:rPr>
          <w:rFonts w:eastAsia="Calibri"/>
        </w:rPr>
        <w:t xml:space="preserve"> </w:t>
      </w:r>
      <w:r w:rsidRPr="00A76679">
        <w:rPr>
          <w:rFonts w:eastAsia="Calibri"/>
        </w:rPr>
        <w:t xml:space="preserve"> начального</w:t>
      </w:r>
      <w:proofErr w:type="gramEnd"/>
      <w:r w:rsidRPr="00A76679">
        <w:rPr>
          <w:rFonts w:eastAsia="Calibri"/>
        </w:rPr>
        <w:t xml:space="preserve"> общего образования, утвержденного приказом Министерства просвещения Российской Федерации от 31.05.2021г., №286 </w:t>
      </w:r>
      <w:r w:rsidRPr="00381B5F">
        <w:rPr>
          <w:rFonts w:eastAsia="Calibri"/>
        </w:rPr>
        <w:t xml:space="preserve">(с изменениями и дополнениями на 01.09.2024г. (Приказ </w:t>
      </w:r>
      <w:r w:rsidRPr="00381B5F">
        <w:rPr>
          <w:rFonts w:eastAsia="Calibri"/>
          <w:color w:val="000000"/>
        </w:rPr>
        <w:t>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образования»)</w:t>
      </w:r>
      <w:r w:rsidRPr="00381B5F">
        <w:rPr>
          <w:rFonts w:eastAsia="Calibri"/>
        </w:rPr>
        <w:t>;</w:t>
      </w:r>
    </w:p>
    <w:p w:rsidR="00031712" w:rsidRPr="00C71A44" w:rsidRDefault="00031712" w:rsidP="00381B5F">
      <w:pPr>
        <w:numPr>
          <w:ilvl w:val="0"/>
          <w:numId w:val="6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>ООП НОО МБОУ Школы № 50 г. о. Самара.</w:t>
      </w:r>
    </w:p>
    <w:p w:rsidR="00031712" w:rsidRPr="00C71A44" w:rsidRDefault="00031712" w:rsidP="00381B5F">
      <w:pPr>
        <w:numPr>
          <w:ilvl w:val="0"/>
          <w:numId w:val="6"/>
        </w:numPr>
        <w:spacing w:line="360" w:lineRule="auto"/>
        <w:ind w:left="567" w:right="371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>Письмо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381B5F" w:rsidRDefault="00031712" w:rsidP="00381B5F">
      <w:pPr>
        <w:numPr>
          <w:ilvl w:val="0"/>
          <w:numId w:val="6"/>
        </w:numPr>
        <w:spacing w:line="360" w:lineRule="auto"/>
        <w:ind w:left="567" w:right="371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 xml:space="preserve"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</w:t>
      </w:r>
    </w:p>
    <w:p w:rsidR="00381B5F" w:rsidRDefault="00381B5F" w:rsidP="00381B5F">
      <w:pPr>
        <w:spacing w:line="360" w:lineRule="auto"/>
        <w:ind w:left="567" w:right="371"/>
        <w:jc w:val="both"/>
        <w:rPr>
          <w:sz w:val="24"/>
          <w:szCs w:val="24"/>
          <w:lang w:eastAsia="en-US" w:bidi="ar-SA"/>
        </w:rPr>
      </w:pPr>
    </w:p>
    <w:p w:rsidR="00031712" w:rsidRPr="00D375CD" w:rsidRDefault="00031712" w:rsidP="00381B5F">
      <w:pPr>
        <w:spacing w:line="360" w:lineRule="auto"/>
        <w:ind w:left="567" w:right="371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>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031712" w:rsidRPr="00C71A44" w:rsidRDefault="00031712" w:rsidP="00EE3F51">
      <w:pPr>
        <w:numPr>
          <w:ilvl w:val="0"/>
          <w:numId w:val="6"/>
        </w:numPr>
        <w:spacing w:line="360" w:lineRule="auto"/>
        <w:ind w:left="567" w:right="229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 xml:space="preserve">Приказ министерства образования и науки Самарской области от 04.09.2014 № 276-ОД «Об утверждении Порядка регламентации и оформления отношений государственной и муниципальной образовательной организации, и родителей (законных представителей) </w:t>
      </w:r>
      <w:r w:rsidRPr="00C71A44">
        <w:rPr>
          <w:sz w:val="24"/>
          <w:szCs w:val="24"/>
          <w:lang w:eastAsia="en-US" w:bidi="ar-SA"/>
        </w:rPr>
        <w:lastRenderedPageBreak/>
        <w:t>обучающихся, нуждающихся в длительном лечении, а также детей-инвалидов, осваивающих основные общеобразовательные программы на дому, в Самарской области» (с изм. от 10 августа 2016 г. N 259-од)</w:t>
      </w:r>
    </w:p>
    <w:p w:rsidR="00031712" w:rsidRPr="00C71A44" w:rsidRDefault="00031712" w:rsidP="00EE3F51">
      <w:pPr>
        <w:numPr>
          <w:ilvl w:val="0"/>
          <w:numId w:val="6"/>
        </w:numPr>
        <w:spacing w:line="360" w:lineRule="auto"/>
        <w:ind w:left="567" w:right="229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>Письмо министерства образования и науки Самарской области от 23.08.2016 № 815-ТУ. «Об организации обучения на дому по основным общеобразовательным программам обучающихся, нуждающихся в длительном лечении, а также детей-инвалидов».</w:t>
      </w:r>
    </w:p>
    <w:p w:rsidR="00031712" w:rsidRPr="00C71A44" w:rsidRDefault="00031712" w:rsidP="00EE3F51">
      <w:pPr>
        <w:numPr>
          <w:ilvl w:val="0"/>
          <w:numId w:val="6"/>
        </w:numPr>
        <w:spacing w:line="360" w:lineRule="auto"/>
        <w:ind w:left="567" w:right="229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>Письмо Министерства образования и науки Самарской области от 17.02.2016 № МО-16-09-01/173-ту «О внеурочной деятельности».</w:t>
      </w:r>
    </w:p>
    <w:p w:rsidR="00031712" w:rsidRPr="00C71A44" w:rsidRDefault="00031712" w:rsidP="00EE3F51">
      <w:pPr>
        <w:numPr>
          <w:ilvl w:val="0"/>
          <w:numId w:val="6"/>
        </w:numPr>
        <w:spacing w:line="360" w:lineRule="auto"/>
        <w:ind w:left="567" w:right="229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>Положен</w:t>
      </w:r>
      <w:r>
        <w:rPr>
          <w:sz w:val="24"/>
          <w:szCs w:val="24"/>
          <w:lang w:eastAsia="en-US" w:bidi="ar-SA"/>
        </w:rPr>
        <w:t>ие</w:t>
      </w:r>
      <w:r w:rsidRPr="00C71A44">
        <w:rPr>
          <w:sz w:val="24"/>
          <w:szCs w:val="24"/>
          <w:lang w:eastAsia="en-US" w:bidi="ar-SA"/>
        </w:rPr>
        <w:t xml:space="preserve"> о рабочей программе по внеурочной деятельности в МБОУ Школе №50 г. о. Самара;</w:t>
      </w:r>
    </w:p>
    <w:p w:rsidR="00031712" w:rsidRPr="00C71A44" w:rsidRDefault="00031712" w:rsidP="00381B5F">
      <w:pPr>
        <w:numPr>
          <w:ilvl w:val="0"/>
          <w:numId w:val="6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C71A44">
        <w:rPr>
          <w:sz w:val="24"/>
          <w:szCs w:val="24"/>
          <w:lang w:eastAsia="en-US" w:bidi="ar-SA"/>
        </w:rPr>
        <w:t>Положение</w:t>
      </w:r>
      <w:r>
        <w:rPr>
          <w:sz w:val="24"/>
          <w:szCs w:val="24"/>
          <w:lang w:eastAsia="en-US" w:bidi="ar-SA"/>
        </w:rPr>
        <w:t xml:space="preserve"> </w:t>
      </w:r>
      <w:r w:rsidRPr="00C71A44">
        <w:rPr>
          <w:sz w:val="24"/>
          <w:szCs w:val="24"/>
          <w:lang w:eastAsia="en-US" w:bidi="ar-SA"/>
        </w:rPr>
        <w:t xml:space="preserve"> об организации внеурочной деятельности в МБОУ Школе №50 г. о. Самара.</w:t>
      </w:r>
    </w:p>
    <w:p w:rsidR="008F2CA3" w:rsidRPr="00031712" w:rsidRDefault="00881024" w:rsidP="00881024">
      <w:pPr>
        <w:widowControl/>
        <w:tabs>
          <w:tab w:val="left" w:pos="9781"/>
        </w:tabs>
        <w:suppressAutoHyphens/>
        <w:autoSpaceDE/>
        <w:autoSpaceDN/>
        <w:spacing w:after="200" w:line="360" w:lineRule="auto"/>
        <w:ind w:right="229"/>
        <w:jc w:val="both"/>
        <w:rPr>
          <w:rFonts w:eastAsia="Calibri"/>
          <w:sz w:val="24"/>
          <w:szCs w:val="24"/>
          <w:lang w:bidi="ar-SA"/>
        </w:rPr>
      </w:pPr>
      <w:r>
        <w:rPr>
          <w:rFonts w:eastAsia="Calibri"/>
          <w:b/>
          <w:sz w:val="24"/>
          <w:szCs w:val="24"/>
          <w:lang w:bidi="ar-SA"/>
        </w:rPr>
        <w:t xml:space="preserve">         </w:t>
      </w:r>
      <w:r w:rsidR="008F2CA3" w:rsidRPr="008F2CA3">
        <w:rPr>
          <w:rFonts w:eastAsia="Calibri"/>
          <w:b/>
          <w:sz w:val="24"/>
          <w:szCs w:val="24"/>
          <w:lang w:bidi="ar-SA"/>
        </w:rPr>
        <w:t>Целью внеурочной деятельности</w:t>
      </w:r>
      <w:r w:rsidR="008F2CA3" w:rsidRPr="00F2707C">
        <w:rPr>
          <w:rFonts w:eastAsia="Calibri"/>
          <w:sz w:val="24"/>
          <w:szCs w:val="24"/>
          <w:lang w:bidi="ar-SA"/>
        </w:rPr>
        <w:t xml:space="preserve">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  <w:r w:rsidR="008F2CA3">
        <w:rPr>
          <w:rFonts w:eastAsia="Calibri"/>
          <w:sz w:val="24"/>
          <w:szCs w:val="24"/>
          <w:lang w:bidi="ar-SA"/>
        </w:rPr>
        <w:t xml:space="preserve"> </w:t>
      </w:r>
      <w:r w:rsidR="008F2CA3" w:rsidRPr="00F2707C">
        <w:rPr>
          <w:rFonts w:eastAsia="Calibri"/>
          <w:sz w:val="24"/>
          <w:szCs w:val="24"/>
          <w:lang w:bidi="ar-SA"/>
        </w:rPr>
        <w:t>Внеурочная деятельность планируется и организуется с учетом индивидуальных особенностей и потребностей ребенк</w:t>
      </w:r>
      <w:r w:rsidR="00F2707C" w:rsidRPr="00F2707C">
        <w:rPr>
          <w:rFonts w:eastAsia="Calibri"/>
          <w:sz w:val="24"/>
          <w:szCs w:val="24"/>
          <w:lang w:bidi="ar-SA"/>
        </w:rPr>
        <w:t>а, запросов семьи, культурных традиций, национальных и этноку</w:t>
      </w:r>
      <w:r w:rsidR="00031712">
        <w:rPr>
          <w:rFonts w:eastAsia="Calibri"/>
          <w:sz w:val="24"/>
          <w:szCs w:val="24"/>
          <w:lang w:bidi="ar-SA"/>
        </w:rPr>
        <w:t>льтурных особенностей региона.</w:t>
      </w:r>
    </w:p>
    <w:p w:rsidR="008240B3" w:rsidRPr="00881024" w:rsidRDefault="00380F3C" w:rsidP="00881024">
      <w:pPr>
        <w:shd w:val="clear" w:color="auto" w:fill="FFFFFF"/>
        <w:tabs>
          <w:tab w:val="left" w:pos="0"/>
        </w:tabs>
        <w:spacing w:line="360" w:lineRule="auto"/>
        <w:ind w:right="165"/>
        <w:jc w:val="both"/>
        <w:rPr>
          <w:rFonts w:ascii="yandex-sans" w:hAnsi="yandex-sans"/>
          <w:color w:val="000000"/>
          <w:sz w:val="24"/>
          <w:szCs w:val="24"/>
          <w:lang w:bidi="ar-SA"/>
        </w:rPr>
      </w:pPr>
      <w:r>
        <w:t xml:space="preserve">Программа внеурочной деятельности «Подвижные игры» разработана на основе </w:t>
      </w:r>
      <w:r w:rsidR="00881024">
        <w:rPr>
          <w:sz w:val="24"/>
          <w:szCs w:val="24"/>
        </w:rPr>
        <w:t>федеральной рабочей программы начального общего образования по физической культуре (</w:t>
      </w:r>
      <w:proofErr w:type="gramStart"/>
      <w:r w:rsidR="00881024">
        <w:rPr>
          <w:sz w:val="24"/>
          <w:szCs w:val="24"/>
        </w:rPr>
        <w:t>ФГБНУ  Институт</w:t>
      </w:r>
      <w:proofErr w:type="gramEnd"/>
      <w:r w:rsidR="00881024">
        <w:rPr>
          <w:sz w:val="24"/>
          <w:szCs w:val="24"/>
        </w:rPr>
        <w:t xml:space="preserve"> стратегии развития образования. - Москва, 2023 г.) </w:t>
      </w:r>
      <w:r>
        <w:t>При составлении программы использованы методические материалы пособия «Подвижные игры.1-4 класс». Патрикеев, А.Ю. М</w:t>
      </w:r>
      <w:r w:rsidR="00E42942">
        <w:t>.: Вако, 2007. - / Мозаика дет</w:t>
      </w:r>
      <w:r>
        <w:t>ского отдыха.</w:t>
      </w:r>
    </w:p>
    <w:p w:rsidR="008240B3" w:rsidRDefault="00881024" w:rsidP="00881024">
      <w:pPr>
        <w:jc w:val="both"/>
        <w:rPr>
          <w:i/>
          <w:sz w:val="24"/>
        </w:rPr>
      </w:pPr>
      <w:r>
        <w:rPr>
          <w:i/>
          <w:sz w:val="24"/>
        </w:rPr>
        <w:t xml:space="preserve">      </w:t>
      </w:r>
      <w:r w:rsidR="00380F3C">
        <w:rPr>
          <w:i/>
          <w:sz w:val="24"/>
        </w:rPr>
        <w:t>Актуальность</w:t>
      </w:r>
    </w:p>
    <w:p w:rsidR="008240B3" w:rsidRDefault="008240B3" w:rsidP="00381B5F">
      <w:pPr>
        <w:pStyle w:val="a3"/>
        <w:spacing w:before="5"/>
        <w:jc w:val="both"/>
        <w:rPr>
          <w:i/>
          <w:sz w:val="22"/>
        </w:rPr>
      </w:pPr>
    </w:p>
    <w:p w:rsidR="003D3849" w:rsidRDefault="00380F3C" w:rsidP="00CD57B2">
      <w:pPr>
        <w:pStyle w:val="a3"/>
        <w:spacing w:line="360" w:lineRule="auto"/>
        <w:ind w:right="313" w:firstLine="400"/>
        <w:jc w:val="both"/>
      </w:pPr>
      <w:r>
        <w:t xml:space="preserve">Образовательный процесс в современной школе постоянно усложняется, и это требует от обучающихся значительного умственного и нервно-психического напряжения. Доказано, что успешность обучения в школе обеспечивается, помимо других важных факторов, определенным уровнем физиологической зрелости обучающихся,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сформированности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режимом. Однако невысокий уровень </w:t>
      </w:r>
    </w:p>
    <w:p w:rsidR="008240B3" w:rsidRDefault="00380F3C" w:rsidP="003D3849">
      <w:pPr>
        <w:pStyle w:val="a3"/>
        <w:spacing w:line="360" w:lineRule="auto"/>
        <w:ind w:right="313"/>
        <w:jc w:val="both"/>
      </w:pPr>
      <w:r>
        <w:t xml:space="preserve">здоровья и общего физического развития многих обучающихся, дальнейшее его снижение в процессе обучения представляют сегодня серьезную проблему. У многих обучающихся наблюдается низкая двигательная активность, широкий спектр функциональных отклонений в развитии опорно- двигательного аппарата, дыхательной, сердечно - сосудистой, эндокринной и нервной систем, желудочно-кишечного тракта. Детский организм по своим анатомо- физиологическим особенностям более чувствителен к неблагоприятным влияниям </w:t>
      </w:r>
      <w:r>
        <w:lastRenderedPageBreak/>
        <w:t>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 В связи с этим оздоровительная направленность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двигательный опыт</w:t>
      </w:r>
      <w:r>
        <w:rPr>
          <w:spacing w:val="2"/>
        </w:rPr>
        <w:t xml:space="preserve"> </w:t>
      </w:r>
      <w:r>
        <w:t>детей.</w:t>
      </w:r>
    </w:p>
    <w:p w:rsidR="00031712" w:rsidRDefault="00031712" w:rsidP="00381B5F">
      <w:pPr>
        <w:pStyle w:val="a3"/>
        <w:spacing w:before="76" w:line="360" w:lineRule="auto"/>
        <w:ind w:right="313" w:firstLine="310"/>
        <w:jc w:val="both"/>
      </w:pPr>
      <w:r>
        <w:rPr>
          <w:b/>
        </w:rPr>
        <w:t xml:space="preserve">Цель программы </w:t>
      </w:r>
      <w:r>
        <w:t>– создание условий для физического развития детей, ознакомление с подвижными народными играми, формирование личности ребёнка средствами подвижных народных игр через включение их в совместную деятельность.</w:t>
      </w:r>
    </w:p>
    <w:p w:rsidR="00031712" w:rsidRPr="00EE3F51" w:rsidRDefault="00031712" w:rsidP="00EE3F51">
      <w:pPr>
        <w:pStyle w:val="a3"/>
        <w:spacing w:before="96" w:line="360" w:lineRule="auto"/>
        <w:jc w:val="both"/>
      </w:pPr>
      <w:r>
        <w:rPr>
          <w:b/>
        </w:rPr>
        <w:t xml:space="preserve">     Задачи</w:t>
      </w:r>
      <w:r>
        <w:t>, решаемые в рамках данной программы:</w:t>
      </w:r>
    </w:p>
    <w:p w:rsidR="00031712" w:rsidRPr="00EE3F51" w:rsidRDefault="00031712" w:rsidP="00EE3F51">
      <w:pPr>
        <w:pStyle w:val="a4"/>
        <w:numPr>
          <w:ilvl w:val="0"/>
          <w:numId w:val="10"/>
        </w:numPr>
        <w:tabs>
          <w:tab w:val="left" w:pos="658"/>
        </w:tabs>
        <w:spacing w:line="360" w:lineRule="auto"/>
        <w:rPr>
          <w:sz w:val="24"/>
        </w:rPr>
      </w:pPr>
      <w:r w:rsidRPr="00EE3F51">
        <w:rPr>
          <w:sz w:val="24"/>
        </w:rPr>
        <w:t>активизировать двигательную активность младших школьников во внеурочное</w:t>
      </w:r>
      <w:r w:rsidRPr="00EE3F51">
        <w:rPr>
          <w:spacing w:val="-6"/>
          <w:sz w:val="24"/>
        </w:rPr>
        <w:t xml:space="preserve"> </w:t>
      </w:r>
      <w:r w:rsidRPr="00EE3F51">
        <w:rPr>
          <w:sz w:val="24"/>
        </w:rPr>
        <w:t>время;</w:t>
      </w:r>
    </w:p>
    <w:p w:rsidR="00031712" w:rsidRPr="00EE3F51" w:rsidRDefault="00031712" w:rsidP="00EE3F51">
      <w:pPr>
        <w:pStyle w:val="a4"/>
        <w:numPr>
          <w:ilvl w:val="0"/>
          <w:numId w:val="10"/>
        </w:numPr>
        <w:tabs>
          <w:tab w:val="left" w:pos="721"/>
        </w:tabs>
        <w:spacing w:line="360" w:lineRule="auto"/>
        <w:ind w:right="314"/>
        <w:rPr>
          <w:sz w:val="24"/>
        </w:rPr>
      </w:pPr>
      <w:r w:rsidRPr="00EE3F51">
        <w:rPr>
          <w:sz w:val="24"/>
        </w:rPr>
        <w:t>познакомить детей с разнообразием подвижных игр и возможностью использовать их при организации</w:t>
      </w:r>
      <w:r w:rsidRPr="00EE3F51">
        <w:rPr>
          <w:spacing w:val="1"/>
          <w:sz w:val="24"/>
        </w:rPr>
        <w:t xml:space="preserve"> </w:t>
      </w:r>
      <w:r w:rsidRPr="00EE3F51">
        <w:rPr>
          <w:sz w:val="24"/>
        </w:rPr>
        <w:t>досуга;</w:t>
      </w:r>
    </w:p>
    <w:p w:rsidR="00031712" w:rsidRDefault="00031712" w:rsidP="00EE3F51">
      <w:pPr>
        <w:pStyle w:val="a3"/>
        <w:numPr>
          <w:ilvl w:val="0"/>
          <w:numId w:val="10"/>
        </w:numPr>
        <w:spacing w:line="360" w:lineRule="auto"/>
        <w:ind w:right="322"/>
        <w:jc w:val="both"/>
      </w:pPr>
      <w:r>
        <w:t>сформировать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031712" w:rsidRDefault="00031712" w:rsidP="00EE3F51">
      <w:pPr>
        <w:pStyle w:val="a3"/>
        <w:numPr>
          <w:ilvl w:val="0"/>
          <w:numId w:val="10"/>
        </w:numPr>
        <w:spacing w:line="360" w:lineRule="auto"/>
        <w:ind w:right="306"/>
        <w:jc w:val="both"/>
      </w:pPr>
      <w:r>
        <w:t>развить сообразительность, речь, воображение, коммуникативные умения, внимание, ловкость, сообразительность, инициативу, быстроту реакции, и так же эмоционально-чувственную сферу;</w:t>
      </w:r>
    </w:p>
    <w:p w:rsidR="00031712" w:rsidRDefault="00031712" w:rsidP="00EE3F51">
      <w:pPr>
        <w:pStyle w:val="a3"/>
        <w:numPr>
          <w:ilvl w:val="0"/>
          <w:numId w:val="10"/>
        </w:numPr>
        <w:spacing w:line="360" w:lineRule="auto"/>
        <w:ind w:right="325"/>
        <w:jc w:val="both"/>
      </w:pPr>
      <w:r>
        <w:t>воспитать культуру игрового общения, ценностного отношения к подвижным играм как наследию и к проявлению здорового образа жизни.</w:t>
      </w:r>
    </w:p>
    <w:p w:rsidR="00CD57B2" w:rsidRPr="00CD57B2" w:rsidRDefault="00CD57B2" w:rsidP="00CD57B2">
      <w:pPr>
        <w:pStyle w:val="a3"/>
        <w:spacing w:line="360" w:lineRule="auto"/>
        <w:ind w:right="325"/>
        <w:jc w:val="both"/>
        <w:rPr>
          <w:b/>
        </w:rPr>
      </w:pPr>
      <w:r w:rsidRPr="00CD57B2">
        <w:rPr>
          <w:b/>
        </w:rPr>
        <w:t>Взаимосвязь с программой воспитания</w:t>
      </w:r>
    </w:p>
    <w:p w:rsidR="00CD57B2" w:rsidRDefault="00CD57B2" w:rsidP="00CD57B2">
      <w:pPr>
        <w:pStyle w:val="a3"/>
        <w:spacing w:line="360" w:lineRule="auto"/>
        <w:ind w:right="325"/>
        <w:jc w:val="both"/>
      </w:pPr>
      <w:r>
        <w:t>Программа учебного курса внеурочной деятельности разработана в соответствии с федеральной образовательной программой начального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CD57B2" w:rsidRDefault="00CD57B2" w:rsidP="00CD57B2">
      <w:pPr>
        <w:pStyle w:val="a3"/>
        <w:spacing w:line="360" w:lineRule="auto"/>
        <w:ind w:right="325"/>
        <w:jc w:val="both"/>
      </w:pPr>
      <w:r>
        <w:t>Это проявляется:</w:t>
      </w:r>
    </w:p>
    <w:p w:rsidR="00CD57B2" w:rsidRDefault="00CD57B2" w:rsidP="00CD57B2">
      <w:pPr>
        <w:pStyle w:val="a3"/>
        <w:spacing w:line="360" w:lineRule="auto"/>
        <w:ind w:right="325"/>
        <w:jc w:val="both"/>
      </w:pPr>
      <w:r>
        <w:t>•</w:t>
      </w:r>
      <w:r>
        <w:tab/>
        <w:t>в выделении в цели программы ценностных приоритетов;</w:t>
      </w:r>
    </w:p>
    <w:p w:rsidR="00CD57B2" w:rsidRDefault="00CD57B2" w:rsidP="00CD57B2">
      <w:pPr>
        <w:pStyle w:val="a3"/>
        <w:spacing w:line="360" w:lineRule="auto"/>
        <w:ind w:right="325"/>
        <w:jc w:val="both"/>
      </w:pPr>
      <w:r>
        <w:t>•</w:t>
      </w:r>
      <w:r>
        <w:tab/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031712" w:rsidRDefault="00CD57B2" w:rsidP="00CD57B2">
      <w:pPr>
        <w:pStyle w:val="a3"/>
        <w:spacing w:line="360" w:lineRule="auto"/>
        <w:ind w:right="325"/>
        <w:jc w:val="both"/>
      </w:pPr>
      <w:r>
        <w:t>•</w:t>
      </w:r>
      <w:r>
        <w:tab/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031712" w:rsidRDefault="00031712" w:rsidP="00CD57B2">
      <w:pPr>
        <w:pStyle w:val="a3"/>
        <w:spacing w:line="360" w:lineRule="auto"/>
        <w:ind w:right="319" w:firstLine="444"/>
        <w:jc w:val="both"/>
      </w:pPr>
      <w:r>
        <w:t>Данная программа реализуется в рамках спортивно – оздоровительного направления внеурочной деятельности, ориентирована на обучающихся 2 класса. По программе отводится 68 часов в год: 34 учебные недели, 2 часа в неделю.</w:t>
      </w:r>
    </w:p>
    <w:p w:rsidR="00031712" w:rsidRDefault="00CD57B2" w:rsidP="00381B5F">
      <w:pPr>
        <w:pStyle w:val="a3"/>
        <w:spacing w:before="1"/>
        <w:jc w:val="both"/>
      </w:pPr>
      <w:r>
        <w:t xml:space="preserve">       </w:t>
      </w:r>
      <w:r w:rsidR="00031712">
        <w:t>Процент пассивности составляет — 3-10 %.</w:t>
      </w:r>
    </w:p>
    <w:p w:rsidR="00031712" w:rsidRDefault="00031712" w:rsidP="00381B5F">
      <w:pPr>
        <w:spacing w:line="360" w:lineRule="auto"/>
        <w:jc w:val="both"/>
        <w:sectPr w:rsidR="00031712">
          <w:pgSz w:w="11910" w:h="16840"/>
          <w:pgMar w:top="1040" w:right="540" w:bottom="280" w:left="1360" w:header="720" w:footer="720" w:gutter="0"/>
          <w:cols w:space="720"/>
        </w:sectPr>
      </w:pPr>
      <w:r>
        <w:rPr>
          <w:sz w:val="36"/>
          <w:szCs w:val="24"/>
        </w:rPr>
        <w:t xml:space="preserve">   </w:t>
      </w:r>
    </w:p>
    <w:p w:rsidR="008240B3" w:rsidRDefault="008240B3" w:rsidP="00381B5F">
      <w:pPr>
        <w:pStyle w:val="a3"/>
        <w:spacing w:before="1"/>
        <w:jc w:val="both"/>
      </w:pPr>
    </w:p>
    <w:p w:rsidR="00031712" w:rsidRDefault="00031712" w:rsidP="00381B5F">
      <w:pPr>
        <w:spacing w:before="90"/>
        <w:ind w:left="2756"/>
        <w:jc w:val="both"/>
        <w:outlineLvl w:val="0"/>
        <w:rPr>
          <w:b/>
          <w:bCs/>
          <w:sz w:val="24"/>
          <w:szCs w:val="24"/>
        </w:rPr>
      </w:pPr>
      <w:r w:rsidRPr="00031712">
        <w:rPr>
          <w:b/>
          <w:bCs/>
          <w:sz w:val="24"/>
          <w:szCs w:val="24"/>
        </w:rPr>
        <w:t>Планируемые результаты освоения курса</w:t>
      </w:r>
    </w:p>
    <w:p w:rsidR="00AE55F8" w:rsidRPr="00031712" w:rsidRDefault="00AE55F8" w:rsidP="00381B5F">
      <w:pPr>
        <w:spacing w:before="90"/>
        <w:ind w:left="2756"/>
        <w:jc w:val="both"/>
        <w:outlineLvl w:val="0"/>
        <w:rPr>
          <w:b/>
          <w:bCs/>
          <w:sz w:val="24"/>
          <w:szCs w:val="24"/>
        </w:rPr>
      </w:pPr>
    </w:p>
    <w:p w:rsidR="00AE55F8" w:rsidRPr="00AE55F8" w:rsidRDefault="00AE55F8" w:rsidP="00AE55F8">
      <w:pPr>
        <w:widowControl/>
        <w:adjustRightInd w:val="0"/>
        <w:spacing w:line="360" w:lineRule="auto"/>
        <w:ind w:left="426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b/>
          <w:sz w:val="24"/>
          <w:szCs w:val="24"/>
          <w:lang w:eastAsia="en-US" w:bidi="ar-SA"/>
        </w:rPr>
        <w:t>Личностные результаты</w:t>
      </w:r>
      <w:r w:rsidRPr="00AE55F8">
        <w:rPr>
          <w:rFonts w:eastAsiaTheme="minorHAnsi"/>
          <w:sz w:val="24"/>
          <w:szCs w:val="24"/>
          <w:lang w:eastAsia="en-US" w:bidi="ar-SA"/>
        </w:rPr>
        <w:t xml:space="preserve"> освоения внеурочного курса «</w:t>
      </w:r>
      <w:r>
        <w:rPr>
          <w:rFonts w:eastAsiaTheme="minorHAnsi"/>
          <w:sz w:val="24"/>
          <w:szCs w:val="24"/>
          <w:lang w:eastAsia="en-US" w:bidi="ar-SA"/>
        </w:rPr>
        <w:t>Подвижные игры</w:t>
      </w:r>
      <w:r w:rsidRPr="00AE55F8">
        <w:rPr>
          <w:rFonts w:eastAsiaTheme="minorHAnsi"/>
          <w:sz w:val="24"/>
          <w:szCs w:val="24"/>
          <w:lang w:eastAsia="en-US" w:bidi="ar-SA"/>
        </w:rPr>
        <w:t>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E55F8" w:rsidRPr="00AE55F8" w:rsidRDefault="00AE55F8" w:rsidP="00AE55F8">
      <w:pPr>
        <w:widowControl/>
        <w:adjustRightInd w:val="0"/>
        <w:spacing w:line="360" w:lineRule="auto"/>
        <w:ind w:left="426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основе.</w:t>
      </w:r>
    </w:p>
    <w:p w:rsidR="00AE55F8" w:rsidRPr="00AE55F8" w:rsidRDefault="00AE55F8" w:rsidP="00AE55F8">
      <w:pPr>
        <w:widowControl/>
        <w:adjustRightInd w:val="0"/>
        <w:spacing w:line="360" w:lineRule="auto"/>
        <w:ind w:left="426"/>
        <w:jc w:val="both"/>
        <w:rPr>
          <w:rFonts w:eastAsiaTheme="minorHAnsi"/>
          <w:bCs/>
          <w:i/>
          <w:sz w:val="24"/>
          <w:szCs w:val="24"/>
          <w:lang w:eastAsia="en-US" w:bidi="ar-SA"/>
        </w:rPr>
      </w:pPr>
      <w:r w:rsidRPr="00AE55F8">
        <w:rPr>
          <w:rFonts w:eastAsiaTheme="minorHAnsi"/>
          <w:bCs/>
          <w:i/>
          <w:sz w:val="24"/>
          <w:szCs w:val="24"/>
          <w:lang w:eastAsia="en-US" w:bidi="ar-SA"/>
        </w:rPr>
        <w:t xml:space="preserve">      Патриотическое воспитание:</w:t>
      </w:r>
    </w:p>
    <w:p w:rsidR="00AE55F8" w:rsidRPr="00AE55F8" w:rsidRDefault="00AE55F8" w:rsidP="00AE55F8">
      <w:pPr>
        <w:widowControl/>
        <w:numPr>
          <w:ilvl w:val="0"/>
          <w:numId w:val="11"/>
        </w:numPr>
        <w:adjustRightInd w:val="0"/>
        <w:spacing w:before="120" w:line="360" w:lineRule="auto"/>
        <w:ind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 xml:space="preserve">ценностное отношение к отечественному спортивному, культурному, историческому и научному наследию; </w:t>
      </w:r>
    </w:p>
    <w:p w:rsidR="00AE55F8" w:rsidRPr="00AE55F8" w:rsidRDefault="00AE55F8" w:rsidP="00AE55F8">
      <w:pPr>
        <w:widowControl/>
        <w:numPr>
          <w:ilvl w:val="0"/>
          <w:numId w:val="11"/>
        </w:numPr>
        <w:adjustRightInd w:val="0"/>
        <w:spacing w:before="120" w:line="360" w:lineRule="auto"/>
        <w:ind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AE55F8" w:rsidRPr="00AE55F8" w:rsidRDefault="00AE55F8" w:rsidP="00AE55F8">
      <w:pPr>
        <w:widowControl/>
        <w:adjustRightInd w:val="0"/>
        <w:spacing w:line="360" w:lineRule="auto"/>
        <w:ind w:left="426"/>
        <w:jc w:val="both"/>
        <w:rPr>
          <w:rFonts w:eastAsiaTheme="minorHAnsi"/>
          <w:bCs/>
          <w:i/>
          <w:sz w:val="24"/>
          <w:szCs w:val="24"/>
          <w:lang w:eastAsia="en-US" w:bidi="ar-SA"/>
        </w:rPr>
      </w:pPr>
      <w:r w:rsidRPr="00AE55F8">
        <w:rPr>
          <w:rFonts w:eastAsiaTheme="minorHAnsi"/>
          <w:bCs/>
          <w:i/>
          <w:sz w:val="24"/>
          <w:szCs w:val="24"/>
          <w:lang w:eastAsia="en-US" w:bidi="ar-SA"/>
        </w:rPr>
        <w:t xml:space="preserve">     Гражданское воспитание:</w:t>
      </w:r>
    </w:p>
    <w:p w:rsidR="00AE55F8" w:rsidRPr="00AE55F8" w:rsidRDefault="00AE55F8" w:rsidP="00AE55F8">
      <w:pPr>
        <w:widowControl/>
        <w:numPr>
          <w:ilvl w:val="0"/>
          <w:numId w:val="12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AE55F8" w:rsidRPr="00AE55F8" w:rsidRDefault="00AE55F8" w:rsidP="00AE55F8">
      <w:pPr>
        <w:widowControl/>
        <w:adjustRightInd w:val="0"/>
        <w:spacing w:line="360" w:lineRule="auto"/>
        <w:ind w:left="426"/>
        <w:jc w:val="both"/>
        <w:rPr>
          <w:rFonts w:eastAsiaTheme="minorHAnsi"/>
          <w:bCs/>
          <w:i/>
          <w:sz w:val="24"/>
          <w:szCs w:val="24"/>
          <w:lang w:eastAsia="en-US" w:bidi="ar-SA"/>
        </w:rPr>
      </w:pPr>
      <w:r w:rsidRPr="00AE55F8">
        <w:rPr>
          <w:rFonts w:eastAsiaTheme="minorHAnsi"/>
          <w:bCs/>
          <w:i/>
          <w:sz w:val="24"/>
          <w:szCs w:val="24"/>
          <w:lang w:eastAsia="en-US" w:bidi="ar-SA"/>
        </w:rPr>
        <w:t xml:space="preserve">    Ценности научного познания:</w:t>
      </w:r>
    </w:p>
    <w:p w:rsidR="00AE55F8" w:rsidRPr="00AE55F8" w:rsidRDefault="00AE55F8" w:rsidP="00AE55F8">
      <w:pPr>
        <w:widowControl/>
        <w:numPr>
          <w:ilvl w:val="0"/>
          <w:numId w:val="12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AE55F8" w:rsidRPr="00AE55F8" w:rsidRDefault="00AE55F8" w:rsidP="00AE55F8">
      <w:pPr>
        <w:widowControl/>
        <w:numPr>
          <w:ilvl w:val="0"/>
          <w:numId w:val="12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AE55F8" w:rsidRPr="00AE55F8" w:rsidRDefault="00AE55F8" w:rsidP="00AE55F8">
      <w:pPr>
        <w:widowControl/>
        <w:numPr>
          <w:ilvl w:val="0"/>
          <w:numId w:val="12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lastRenderedPageBreak/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E55F8" w:rsidRPr="00AE55F8" w:rsidRDefault="00AE55F8" w:rsidP="00AE55F8">
      <w:pPr>
        <w:widowControl/>
        <w:numPr>
          <w:ilvl w:val="0"/>
          <w:numId w:val="12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AE55F8" w:rsidRPr="00AE55F8" w:rsidRDefault="00AE55F8" w:rsidP="00AE55F8">
      <w:pPr>
        <w:widowControl/>
        <w:adjustRightInd w:val="0"/>
        <w:spacing w:line="360" w:lineRule="auto"/>
        <w:ind w:left="426"/>
        <w:jc w:val="both"/>
        <w:rPr>
          <w:rFonts w:eastAsiaTheme="minorHAnsi"/>
          <w:bCs/>
          <w:i/>
          <w:sz w:val="24"/>
          <w:szCs w:val="24"/>
          <w:lang w:eastAsia="en-US" w:bidi="ar-SA"/>
        </w:rPr>
      </w:pPr>
      <w:r w:rsidRPr="00AE55F8">
        <w:rPr>
          <w:rFonts w:eastAsiaTheme="minorHAnsi"/>
          <w:bCs/>
          <w:i/>
          <w:sz w:val="24"/>
          <w:szCs w:val="24"/>
          <w:lang w:eastAsia="en-US" w:bidi="ar-SA"/>
        </w:rPr>
        <w:t xml:space="preserve">    Формирование культуры здоровья:</w:t>
      </w:r>
    </w:p>
    <w:p w:rsidR="00AE55F8" w:rsidRPr="00AE55F8" w:rsidRDefault="00AE55F8" w:rsidP="00AE55F8">
      <w:pPr>
        <w:widowControl/>
        <w:numPr>
          <w:ilvl w:val="0"/>
          <w:numId w:val="13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AE55F8" w:rsidRPr="00AE55F8" w:rsidRDefault="00AE55F8" w:rsidP="00AE55F8">
      <w:pPr>
        <w:widowControl/>
        <w:adjustRightInd w:val="0"/>
        <w:spacing w:line="360" w:lineRule="auto"/>
        <w:ind w:left="709" w:right="485"/>
        <w:jc w:val="both"/>
        <w:rPr>
          <w:rFonts w:eastAsiaTheme="minorHAnsi"/>
          <w:bCs/>
          <w:i/>
          <w:sz w:val="24"/>
          <w:szCs w:val="24"/>
          <w:lang w:eastAsia="en-US" w:bidi="ar-SA"/>
        </w:rPr>
      </w:pPr>
      <w:r w:rsidRPr="00AE55F8">
        <w:rPr>
          <w:rFonts w:eastAsiaTheme="minorHAnsi"/>
          <w:bCs/>
          <w:i/>
          <w:sz w:val="24"/>
          <w:szCs w:val="24"/>
          <w:lang w:eastAsia="en-US" w:bidi="ar-SA"/>
        </w:rPr>
        <w:t>Экологическое воспитание:</w:t>
      </w:r>
    </w:p>
    <w:p w:rsidR="00AE55F8" w:rsidRPr="00AE55F8" w:rsidRDefault="00AE55F8" w:rsidP="00AE55F8">
      <w:pPr>
        <w:widowControl/>
        <w:numPr>
          <w:ilvl w:val="0"/>
          <w:numId w:val="13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AE55F8" w:rsidRPr="00AE55F8" w:rsidRDefault="00AE55F8" w:rsidP="00AE55F8">
      <w:pPr>
        <w:widowControl/>
        <w:numPr>
          <w:ilvl w:val="0"/>
          <w:numId w:val="13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AE55F8" w:rsidRPr="00AE55F8" w:rsidRDefault="00AE55F8" w:rsidP="00AE55F8">
      <w:pPr>
        <w:widowControl/>
        <w:adjustRightInd w:val="0"/>
        <w:spacing w:line="360" w:lineRule="auto"/>
        <w:ind w:left="426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b/>
          <w:bCs/>
          <w:sz w:val="24"/>
          <w:szCs w:val="24"/>
          <w:lang w:eastAsia="en-US" w:bidi="ar-SA"/>
        </w:rPr>
        <w:t xml:space="preserve">      Метапредметные результаты </w:t>
      </w:r>
      <w:r w:rsidRPr="00AE55F8">
        <w:rPr>
          <w:rFonts w:eastAsiaTheme="minorHAnsi"/>
          <w:sz w:val="24"/>
          <w:szCs w:val="24"/>
          <w:lang w:eastAsia="en-US" w:bidi="ar-SA"/>
        </w:rPr>
        <w:t>освоения образовательной программы по физической           культуре отражают овладение универсальными учебными действиями, в том числе:</w:t>
      </w:r>
    </w:p>
    <w:p w:rsidR="00AE55F8" w:rsidRPr="00AE55F8" w:rsidRDefault="00AE55F8" w:rsidP="00AE55F8">
      <w:pPr>
        <w:widowControl/>
        <w:adjustRightInd w:val="0"/>
        <w:spacing w:line="360" w:lineRule="auto"/>
        <w:ind w:left="426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 xml:space="preserve">1) </w:t>
      </w:r>
      <w:r w:rsidRPr="00AE55F8">
        <w:rPr>
          <w:rFonts w:eastAsiaTheme="minorHAnsi"/>
          <w:b/>
          <w:bCs/>
          <w:sz w:val="24"/>
          <w:szCs w:val="24"/>
          <w:lang w:eastAsia="en-US" w:bidi="ar-SA"/>
        </w:rPr>
        <w:t>Познавательные универсальные учебные действия</w:t>
      </w:r>
    </w:p>
    <w:p w:rsidR="00AE55F8" w:rsidRPr="00AE55F8" w:rsidRDefault="00AE55F8" w:rsidP="00AE55F8">
      <w:pPr>
        <w:widowControl/>
        <w:adjustRightInd w:val="0"/>
        <w:spacing w:line="360" w:lineRule="auto"/>
        <w:ind w:left="426"/>
        <w:jc w:val="both"/>
        <w:rPr>
          <w:rFonts w:eastAsiaTheme="minorHAnsi"/>
          <w:b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 xml:space="preserve">    </w:t>
      </w:r>
      <w:r w:rsidRPr="00AE55F8">
        <w:rPr>
          <w:rFonts w:eastAsiaTheme="minorHAnsi"/>
          <w:b/>
          <w:sz w:val="24"/>
          <w:szCs w:val="24"/>
          <w:lang w:eastAsia="en-US" w:bidi="ar-SA"/>
        </w:rPr>
        <w:t>Базовые логические и исследовательские действия:</w:t>
      </w:r>
    </w:p>
    <w:p w:rsidR="00AE55F8" w:rsidRPr="00AE55F8" w:rsidRDefault="00AE55F8" w:rsidP="00AE55F8">
      <w:pPr>
        <w:widowControl/>
        <w:numPr>
          <w:ilvl w:val="0"/>
          <w:numId w:val="14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 xml:space="preserve">ориентироваться в терминах и понятиях, используемых в физической культуре </w:t>
      </w:r>
    </w:p>
    <w:p w:rsidR="00AE55F8" w:rsidRPr="00AE55F8" w:rsidRDefault="00AE55F8" w:rsidP="00AE55F8">
      <w:pPr>
        <w:widowControl/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(в пределах изученного), применять изученную терминологию в своих устных и письменных высказываниях;</w:t>
      </w:r>
    </w:p>
    <w:p w:rsidR="00AE55F8" w:rsidRPr="00AE55F8" w:rsidRDefault="00AE55F8" w:rsidP="00AE55F8">
      <w:pPr>
        <w:widowControl/>
        <w:numPr>
          <w:ilvl w:val="0"/>
          <w:numId w:val="14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AE55F8" w:rsidRPr="00AE55F8" w:rsidRDefault="00AE55F8" w:rsidP="00AE55F8">
      <w:pPr>
        <w:widowControl/>
        <w:numPr>
          <w:ilvl w:val="0"/>
          <w:numId w:val="14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моделировать правила безопасного поведения при освоении физических упражнений, игр;</w:t>
      </w:r>
    </w:p>
    <w:p w:rsidR="00AE55F8" w:rsidRPr="00AE55F8" w:rsidRDefault="00AE55F8" w:rsidP="00AE55F8">
      <w:pPr>
        <w:widowControl/>
        <w:numPr>
          <w:ilvl w:val="0"/>
          <w:numId w:val="14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устанавливать связь между физическими упражнениями и их влиянием на развитие физических качеств;</w:t>
      </w:r>
    </w:p>
    <w:p w:rsidR="00AE55F8" w:rsidRPr="00AE55F8" w:rsidRDefault="00AE55F8" w:rsidP="00AE55F8">
      <w:pPr>
        <w:widowControl/>
        <w:numPr>
          <w:ilvl w:val="0"/>
          <w:numId w:val="14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lastRenderedPageBreak/>
        <w:t>приводить примеры и осуществлять демонстрацию изученных подвижных игр;</w:t>
      </w:r>
    </w:p>
    <w:p w:rsidR="00AE55F8" w:rsidRPr="00AE55F8" w:rsidRDefault="00AE55F8" w:rsidP="00AE55F8">
      <w:pPr>
        <w:widowControl/>
        <w:numPr>
          <w:ilvl w:val="0"/>
          <w:numId w:val="14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AE55F8" w:rsidRPr="00AE55F8" w:rsidRDefault="00AE55F8" w:rsidP="00AE55F8">
      <w:pPr>
        <w:widowControl/>
        <w:numPr>
          <w:ilvl w:val="0"/>
          <w:numId w:val="14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</w:t>
      </w:r>
    </w:p>
    <w:p w:rsidR="00AE55F8" w:rsidRPr="00AE55F8" w:rsidRDefault="00AE55F8" w:rsidP="00AE55F8">
      <w:pPr>
        <w:widowControl/>
        <w:adjustRightInd w:val="0"/>
        <w:spacing w:line="360" w:lineRule="auto"/>
        <w:ind w:left="709" w:right="485"/>
        <w:jc w:val="both"/>
        <w:rPr>
          <w:rFonts w:eastAsiaTheme="minorHAnsi"/>
          <w:b/>
          <w:sz w:val="24"/>
          <w:szCs w:val="24"/>
          <w:lang w:eastAsia="en-US" w:bidi="ar-SA"/>
        </w:rPr>
      </w:pPr>
      <w:r w:rsidRPr="00AE55F8">
        <w:rPr>
          <w:rFonts w:eastAsiaTheme="minorHAnsi"/>
          <w:b/>
          <w:sz w:val="24"/>
          <w:szCs w:val="24"/>
          <w:lang w:eastAsia="en-US" w:bidi="ar-SA"/>
        </w:rPr>
        <w:t>Работа с информацией:</w:t>
      </w:r>
    </w:p>
    <w:p w:rsidR="00AE55F8" w:rsidRPr="00AE55F8" w:rsidRDefault="00AE55F8" w:rsidP="00AE55F8">
      <w:pPr>
        <w:widowControl/>
        <w:numPr>
          <w:ilvl w:val="0"/>
          <w:numId w:val="15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</w:t>
      </w:r>
    </w:p>
    <w:p w:rsidR="00AE55F8" w:rsidRPr="00AE55F8" w:rsidRDefault="00AE55F8" w:rsidP="00AE55F8">
      <w:pPr>
        <w:widowControl/>
        <w:adjustRightInd w:val="0"/>
        <w:spacing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упражнений;</w:t>
      </w:r>
    </w:p>
    <w:p w:rsidR="00AE55F8" w:rsidRPr="00AE55F8" w:rsidRDefault="00AE55F8" w:rsidP="00AE55F8">
      <w:pPr>
        <w:widowControl/>
        <w:numPr>
          <w:ilvl w:val="0"/>
          <w:numId w:val="15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AE55F8" w:rsidRPr="00AE55F8" w:rsidRDefault="00AE55F8" w:rsidP="00AE55F8">
      <w:pPr>
        <w:widowControl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 xml:space="preserve">2) </w:t>
      </w:r>
      <w:r w:rsidRPr="00AE55F8">
        <w:rPr>
          <w:rFonts w:eastAsiaTheme="minorHAnsi"/>
          <w:b/>
          <w:bCs/>
          <w:sz w:val="24"/>
          <w:szCs w:val="24"/>
          <w:lang w:eastAsia="en-US" w:bidi="ar-SA"/>
        </w:rPr>
        <w:t>Коммуникативные универсальные учебные действия</w:t>
      </w:r>
    </w:p>
    <w:p w:rsidR="00AE55F8" w:rsidRPr="00AE55F8" w:rsidRDefault="00AE55F8" w:rsidP="00AE55F8">
      <w:pPr>
        <w:widowControl/>
        <w:adjustRightInd w:val="0"/>
        <w:spacing w:line="360" w:lineRule="auto"/>
        <w:ind w:left="426"/>
        <w:jc w:val="both"/>
        <w:rPr>
          <w:rFonts w:eastAsiaTheme="minorHAnsi"/>
          <w:b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 xml:space="preserve">    </w:t>
      </w:r>
      <w:r w:rsidRPr="00AE55F8">
        <w:rPr>
          <w:rFonts w:eastAsiaTheme="minorHAnsi"/>
          <w:b/>
          <w:sz w:val="24"/>
          <w:szCs w:val="24"/>
          <w:lang w:eastAsia="en-US" w:bidi="ar-SA"/>
        </w:rPr>
        <w:t>Общение:</w:t>
      </w:r>
    </w:p>
    <w:p w:rsidR="00AE55F8" w:rsidRPr="00AE55F8" w:rsidRDefault="00AE55F8" w:rsidP="00AE55F8">
      <w:pPr>
        <w:widowControl/>
        <w:numPr>
          <w:ilvl w:val="0"/>
          <w:numId w:val="15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</w:t>
      </w:r>
    </w:p>
    <w:p w:rsidR="00AE55F8" w:rsidRPr="00AE55F8" w:rsidRDefault="00AE55F8" w:rsidP="00AE55F8">
      <w:pPr>
        <w:widowControl/>
        <w:numPr>
          <w:ilvl w:val="0"/>
          <w:numId w:val="15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излагать; выслушивать разные мнения, учитывать их в диалоге;</w:t>
      </w:r>
    </w:p>
    <w:p w:rsidR="00AE55F8" w:rsidRPr="00AE55F8" w:rsidRDefault="00AE55F8" w:rsidP="00AE55F8">
      <w:pPr>
        <w:widowControl/>
        <w:numPr>
          <w:ilvl w:val="0"/>
          <w:numId w:val="15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описывать влияние физической культуры на здоровье и эмоциональное благополучие человека;</w:t>
      </w:r>
    </w:p>
    <w:p w:rsidR="00AE55F8" w:rsidRPr="00AE55F8" w:rsidRDefault="00AE55F8" w:rsidP="00AE55F8">
      <w:pPr>
        <w:widowControl/>
        <w:numPr>
          <w:ilvl w:val="0"/>
          <w:numId w:val="15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AE55F8" w:rsidRPr="00AE55F8" w:rsidRDefault="00AE55F8" w:rsidP="00AE55F8">
      <w:pPr>
        <w:widowControl/>
        <w:numPr>
          <w:ilvl w:val="0"/>
          <w:numId w:val="15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AE55F8" w:rsidRPr="00AE55F8" w:rsidRDefault="00AE55F8" w:rsidP="00AE55F8">
      <w:pPr>
        <w:widowControl/>
        <w:numPr>
          <w:ilvl w:val="0"/>
          <w:numId w:val="15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lastRenderedPageBreak/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AE55F8" w:rsidRPr="00AE55F8" w:rsidRDefault="00AE55F8" w:rsidP="00AE55F8">
      <w:pPr>
        <w:widowControl/>
        <w:numPr>
          <w:ilvl w:val="0"/>
          <w:numId w:val="15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AE55F8" w:rsidRPr="00AE55F8" w:rsidRDefault="00AE55F8" w:rsidP="00AE55F8">
      <w:pPr>
        <w:widowControl/>
        <w:numPr>
          <w:ilvl w:val="0"/>
          <w:numId w:val="15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конструктивно разрешать конфликты посредством учёта интересов сторон и сотрудничества.</w:t>
      </w:r>
    </w:p>
    <w:p w:rsidR="00AE55F8" w:rsidRPr="00AE55F8" w:rsidRDefault="00AE55F8" w:rsidP="00AE55F8">
      <w:pPr>
        <w:widowControl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 xml:space="preserve">3) </w:t>
      </w:r>
      <w:r w:rsidRPr="00AE55F8">
        <w:rPr>
          <w:rFonts w:eastAsiaTheme="minorHAnsi"/>
          <w:b/>
          <w:bCs/>
          <w:sz w:val="24"/>
          <w:szCs w:val="24"/>
          <w:lang w:eastAsia="en-US" w:bidi="ar-SA"/>
        </w:rPr>
        <w:t>Регулятивные универсальные учебные действия</w:t>
      </w:r>
    </w:p>
    <w:p w:rsidR="00AE55F8" w:rsidRPr="00AE55F8" w:rsidRDefault="00AE55F8" w:rsidP="00AE55F8">
      <w:pPr>
        <w:widowControl/>
        <w:adjustRightInd w:val="0"/>
        <w:spacing w:line="360" w:lineRule="auto"/>
        <w:ind w:left="426"/>
        <w:jc w:val="both"/>
        <w:rPr>
          <w:rFonts w:eastAsiaTheme="minorHAnsi"/>
          <w:b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 xml:space="preserve">     </w:t>
      </w:r>
      <w:r w:rsidRPr="00AE55F8">
        <w:rPr>
          <w:rFonts w:eastAsiaTheme="minorHAnsi"/>
          <w:b/>
          <w:sz w:val="24"/>
          <w:szCs w:val="24"/>
          <w:lang w:eastAsia="en-US" w:bidi="ar-SA"/>
        </w:rPr>
        <w:t>Самоорганизация и самоконтроль</w:t>
      </w:r>
    </w:p>
    <w:p w:rsidR="00AE55F8" w:rsidRPr="00AE55F8" w:rsidRDefault="00AE55F8" w:rsidP="00AE55F8">
      <w:pPr>
        <w:widowControl/>
        <w:numPr>
          <w:ilvl w:val="0"/>
          <w:numId w:val="16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AE55F8" w:rsidRPr="00AE55F8" w:rsidRDefault="00AE55F8" w:rsidP="00AE55F8">
      <w:pPr>
        <w:widowControl/>
        <w:numPr>
          <w:ilvl w:val="0"/>
          <w:numId w:val="16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контролировать состояние организма на занятиях и в самостоятельной повседневной физической деятельности по показателям частоты пульса и самочувствия; предусматривать возникновение возможных ситуаций, опасных для здоровья и жизни;</w:t>
      </w:r>
    </w:p>
    <w:p w:rsidR="00AE55F8" w:rsidRPr="00AE55F8" w:rsidRDefault="00AE55F8" w:rsidP="00AE55F8">
      <w:pPr>
        <w:widowControl/>
        <w:numPr>
          <w:ilvl w:val="0"/>
          <w:numId w:val="17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проявлять волевую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AE55F8" w:rsidRPr="00AE55F8" w:rsidRDefault="00AE55F8" w:rsidP="00AE55F8">
      <w:pPr>
        <w:widowControl/>
        <w:numPr>
          <w:ilvl w:val="0"/>
          <w:numId w:val="17"/>
        </w:numPr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AE55F8" w:rsidRPr="00AE55F8" w:rsidRDefault="00AE55F8" w:rsidP="00AE55F8">
      <w:pPr>
        <w:widowControl/>
        <w:adjustRightInd w:val="0"/>
        <w:spacing w:line="360" w:lineRule="auto"/>
        <w:ind w:left="426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 w:rsidRPr="00AE55F8">
        <w:rPr>
          <w:rFonts w:eastAsiaTheme="minorHAnsi"/>
          <w:b/>
          <w:bCs/>
          <w:sz w:val="24"/>
          <w:szCs w:val="24"/>
          <w:lang w:eastAsia="en-US" w:bidi="ar-SA"/>
        </w:rPr>
        <w:t xml:space="preserve">     Предметные результаты</w:t>
      </w:r>
    </w:p>
    <w:p w:rsidR="00AE55F8" w:rsidRPr="00AE55F8" w:rsidRDefault="00AE55F8" w:rsidP="00AE55F8">
      <w:pPr>
        <w:widowControl/>
        <w:numPr>
          <w:ilvl w:val="0"/>
          <w:numId w:val="18"/>
        </w:numPr>
        <w:adjustRightInd w:val="0"/>
        <w:spacing w:before="120" w:line="360" w:lineRule="auto"/>
        <w:ind w:left="709" w:right="344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формирование первоначальных представлений о значении двигательной активности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AE55F8" w:rsidRPr="00AE55F8" w:rsidRDefault="00AE55F8" w:rsidP="00AE55F8">
      <w:pPr>
        <w:widowControl/>
        <w:numPr>
          <w:ilvl w:val="0"/>
          <w:numId w:val="18"/>
        </w:numPr>
        <w:adjustRightInd w:val="0"/>
        <w:spacing w:before="120" w:line="360" w:lineRule="auto"/>
        <w:ind w:left="709" w:right="344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 xml:space="preserve">овладение умениями организовать </w:t>
      </w:r>
      <w:proofErr w:type="spellStart"/>
      <w:r w:rsidRPr="00AE55F8">
        <w:rPr>
          <w:rFonts w:eastAsiaTheme="minorHAnsi"/>
          <w:sz w:val="24"/>
          <w:szCs w:val="24"/>
          <w:lang w:eastAsia="en-US" w:bidi="ar-SA"/>
        </w:rPr>
        <w:t>здоровьесберегающую</w:t>
      </w:r>
      <w:proofErr w:type="spellEnd"/>
      <w:r w:rsidRPr="00AE55F8">
        <w:rPr>
          <w:rFonts w:eastAsiaTheme="minorHAnsi"/>
          <w:sz w:val="24"/>
          <w:szCs w:val="24"/>
          <w:lang w:eastAsia="en-US" w:bidi="ar-SA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AE55F8" w:rsidRPr="00AE55F8" w:rsidRDefault="00AE55F8" w:rsidP="00AE55F8">
      <w:pPr>
        <w:widowControl/>
        <w:numPr>
          <w:ilvl w:val="0"/>
          <w:numId w:val="18"/>
        </w:numPr>
        <w:adjustRightInd w:val="0"/>
        <w:spacing w:before="120" w:line="360" w:lineRule="auto"/>
        <w:ind w:left="709" w:right="344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>формирование навыка систематического наблюдения за своим физическим состоянием, величиной физических нагрузок, показателями основных физических качеств (силы, быстроты, выносливости, координации, гибкости)</w:t>
      </w:r>
    </w:p>
    <w:p w:rsidR="00AE55F8" w:rsidRPr="00AE55F8" w:rsidRDefault="00AE55F8" w:rsidP="00AE55F8">
      <w:pPr>
        <w:widowControl/>
        <w:numPr>
          <w:ilvl w:val="0"/>
          <w:numId w:val="18"/>
        </w:numPr>
        <w:adjustRightInd w:val="0"/>
        <w:spacing w:before="120" w:line="360" w:lineRule="auto"/>
        <w:ind w:left="709" w:right="344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lastRenderedPageBreak/>
        <w:t>взаимодействие со сверстниками по правилам проведения подвижных игр и соревнований;</w:t>
      </w:r>
    </w:p>
    <w:p w:rsidR="00AE55F8" w:rsidRPr="00AE55F8" w:rsidRDefault="00AE55F8" w:rsidP="00AE55F8">
      <w:pPr>
        <w:widowControl/>
        <w:numPr>
          <w:ilvl w:val="0"/>
          <w:numId w:val="19"/>
        </w:numPr>
        <w:adjustRightInd w:val="0"/>
        <w:spacing w:before="120" w:line="360" w:lineRule="auto"/>
        <w:ind w:left="709" w:right="344"/>
        <w:jc w:val="both"/>
        <w:rPr>
          <w:rFonts w:eastAsiaTheme="minorHAnsi"/>
          <w:sz w:val="24"/>
          <w:szCs w:val="24"/>
          <w:lang w:eastAsia="en-US" w:bidi="ar-SA"/>
        </w:rPr>
      </w:pPr>
      <w:r w:rsidRPr="00AE55F8">
        <w:rPr>
          <w:rFonts w:eastAsiaTheme="minorHAnsi"/>
          <w:sz w:val="24"/>
          <w:szCs w:val="24"/>
          <w:lang w:eastAsia="en-US" w:bidi="ar-SA"/>
        </w:rPr>
        <w:t xml:space="preserve">выполнение технических действий из базовых видов спорта, применение их в игровой и </w:t>
      </w:r>
      <w:r w:rsidRPr="00AE55F8">
        <w:rPr>
          <w:rFonts w:eastAsiaTheme="minorHAnsi"/>
          <w:lang w:eastAsia="en-US" w:bidi="ar-SA"/>
        </w:rPr>
        <w:t>соревновательной деятельности.</w:t>
      </w:r>
    </w:p>
    <w:p w:rsidR="00AE55F8" w:rsidRPr="00AE55F8" w:rsidRDefault="00AE55F8" w:rsidP="00AE55F8">
      <w:pPr>
        <w:spacing w:before="4"/>
        <w:jc w:val="both"/>
        <w:rPr>
          <w:sz w:val="24"/>
          <w:szCs w:val="24"/>
        </w:rPr>
      </w:pPr>
      <w:r w:rsidRPr="00AE55F8">
        <w:rPr>
          <w:sz w:val="24"/>
          <w:szCs w:val="24"/>
        </w:rPr>
        <w:t xml:space="preserve">       </w:t>
      </w:r>
    </w:p>
    <w:p w:rsidR="00031712" w:rsidRPr="00381B5F" w:rsidRDefault="00031712" w:rsidP="00381B5F">
      <w:pPr>
        <w:pStyle w:val="a3"/>
        <w:spacing w:before="76" w:line="360" w:lineRule="auto"/>
        <w:ind w:left="291"/>
        <w:jc w:val="both"/>
      </w:pPr>
      <w:r>
        <w:rPr>
          <w:u w:val="single"/>
        </w:rPr>
        <w:t>Воспитательные результаты</w:t>
      </w:r>
    </w:p>
    <w:p w:rsidR="00031712" w:rsidRDefault="00031712" w:rsidP="00DA2BB6">
      <w:pPr>
        <w:pStyle w:val="a3"/>
        <w:spacing w:before="90" w:line="360" w:lineRule="auto"/>
        <w:ind w:left="291" w:right="229"/>
        <w:jc w:val="both"/>
      </w:pPr>
      <w:r>
        <w:t>Результаты первого уровня (приобретение социальных знаний, понимания социальной реальности и повседневной жизни):</w:t>
      </w:r>
    </w:p>
    <w:p w:rsidR="00031712" w:rsidRPr="00381B5F" w:rsidRDefault="00031712" w:rsidP="00381B5F">
      <w:pPr>
        <w:pStyle w:val="a4"/>
        <w:numPr>
          <w:ilvl w:val="0"/>
          <w:numId w:val="2"/>
        </w:numPr>
        <w:tabs>
          <w:tab w:val="left" w:pos="464"/>
        </w:tabs>
        <w:spacing w:line="360" w:lineRule="auto"/>
        <w:ind w:left="291" w:right="320" w:firstLine="0"/>
        <w:rPr>
          <w:sz w:val="24"/>
        </w:rPr>
      </w:pPr>
      <w:r>
        <w:rPr>
          <w:sz w:val="24"/>
        </w:rPr>
        <w:t>приобретение знаний о здоровье, здоровом образе жизни, возможностях человеческого организма, об основных условиях и способах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031712" w:rsidRPr="00381B5F" w:rsidRDefault="00031712" w:rsidP="00381B5F">
      <w:pPr>
        <w:pStyle w:val="a4"/>
        <w:numPr>
          <w:ilvl w:val="0"/>
          <w:numId w:val="2"/>
        </w:numPr>
        <w:tabs>
          <w:tab w:val="left" w:pos="478"/>
        </w:tabs>
        <w:spacing w:line="360" w:lineRule="auto"/>
        <w:ind w:left="291" w:right="318" w:firstLine="0"/>
        <w:rPr>
          <w:sz w:val="24"/>
        </w:rPr>
      </w:pPr>
      <w:r>
        <w:rPr>
          <w:sz w:val="24"/>
        </w:rPr>
        <w:t>практическое освоение методов и форм физической культуры, простейших элементов спортивной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подготовки.</w:t>
      </w:r>
    </w:p>
    <w:p w:rsidR="00031712" w:rsidRDefault="00031712" w:rsidP="00381B5F">
      <w:pPr>
        <w:pStyle w:val="a3"/>
        <w:tabs>
          <w:tab w:val="left" w:pos="2563"/>
        </w:tabs>
        <w:spacing w:line="360" w:lineRule="auto"/>
        <w:ind w:left="291" w:right="314"/>
        <w:jc w:val="both"/>
      </w:pPr>
      <w:r>
        <w:rPr>
          <w:u w:val="single"/>
        </w:rPr>
        <w:t>Формы</w:t>
      </w:r>
      <w:r>
        <w:rPr>
          <w:spacing w:val="39"/>
          <w:u w:val="single"/>
        </w:rPr>
        <w:t xml:space="preserve"> </w:t>
      </w:r>
      <w:r>
        <w:rPr>
          <w:u w:val="single"/>
        </w:rPr>
        <w:t>достижения</w:t>
      </w:r>
      <w:r>
        <w:rPr>
          <w:u w:val="single"/>
        </w:rPr>
        <w:tab/>
        <w:t>результатов первого уровня</w:t>
      </w:r>
      <w:r>
        <w:t>: познавательные беседы, инструктажи, беседы о здоровом образе</w:t>
      </w:r>
      <w:r>
        <w:rPr>
          <w:spacing w:val="2"/>
        </w:rPr>
        <w:t xml:space="preserve"> </w:t>
      </w:r>
      <w:r>
        <w:t>жизни.</w:t>
      </w:r>
    </w:p>
    <w:p w:rsidR="00031712" w:rsidRDefault="00031712" w:rsidP="00381B5F">
      <w:pPr>
        <w:pStyle w:val="a3"/>
        <w:spacing w:line="360" w:lineRule="auto"/>
        <w:ind w:left="291"/>
        <w:jc w:val="both"/>
      </w:pPr>
      <w:r>
        <w:rPr>
          <w:u w:val="single"/>
        </w:rPr>
        <w:t>Формы контроля результатов первого уровня</w:t>
      </w:r>
      <w:r>
        <w:t>: беседа, наблюдение.</w:t>
      </w:r>
    </w:p>
    <w:p w:rsidR="00031712" w:rsidRDefault="00031712" w:rsidP="00381B5F">
      <w:pPr>
        <w:pStyle w:val="a3"/>
        <w:spacing w:line="360" w:lineRule="auto"/>
        <w:ind w:left="291"/>
        <w:jc w:val="both"/>
      </w:pPr>
      <w:r>
        <w:t xml:space="preserve">Результаты второго уровня (получение опыта переживания и позитивного отношения к </w:t>
      </w:r>
    </w:p>
    <w:p w:rsidR="00031712" w:rsidRDefault="00031712" w:rsidP="00381B5F">
      <w:pPr>
        <w:pStyle w:val="a3"/>
        <w:spacing w:line="360" w:lineRule="auto"/>
        <w:ind w:left="291"/>
        <w:jc w:val="both"/>
      </w:pPr>
      <w:r>
        <w:t>базовым ценностям общества):</w:t>
      </w:r>
    </w:p>
    <w:p w:rsidR="00381B5F" w:rsidRDefault="00031712" w:rsidP="00AE55F8">
      <w:pPr>
        <w:pStyle w:val="a4"/>
        <w:numPr>
          <w:ilvl w:val="0"/>
          <w:numId w:val="2"/>
        </w:numPr>
        <w:tabs>
          <w:tab w:val="left" w:pos="454"/>
        </w:tabs>
        <w:spacing w:line="360" w:lineRule="auto"/>
        <w:ind w:left="321" w:right="316" w:firstLine="0"/>
      </w:pPr>
      <w:r>
        <w:rPr>
          <w:sz w:val="24"/>
        </w:rPr>
        <w:t>формирование позитивного отношения обучающихся к своему здоровью, как к ценности, неотъемлемой составляющей хорошего самочувствия, успехов в учёбе и жизни</w:t>
      </w:r>
      <w:r>
        <w:rPr>
          <w:spacing w:val="-17"/>
          <w:sz w:val="24"/>
        </w:rPr>
        <w:t xml:space="preserve"> </w:t>
      </w:r>
      <w:r>
        <w:rPr>
          <w:sz w:val="24"/>
        </w:rPr>
        <w:t>вообще.</w:t>
      </w:r>
    </w:p>
    <w:p w:rsidR="00031712" w:rsidRDefault="00031712" w:rsidP="00381B5F">
      <w:pPr>
        <w:pStyle w:val="a3"/>
        <w:spacing w:before="1" w:line="360" w:lineRule="auto"/>
        <w:ind w:left="291"/>
        <w:jc w:val="both"/>
      </w:pPr>
      <w:r>
        <w:rPr>
          <w:u w:val="single"/>
        </w:rPr>
        <w:t>Формы достижения результатов второго уровня</w:t>
      </w:r>
      <w:r>
        <w:t>: игры на свежем воздухе и в спортзале,</w:t>
      </w:r>
    </w:p>
    <w:p w:rsidR="00031712" w:rsidRDefault="00031712" w:rsidP="00381B5F">
      <w:pPr>
        <w:pStyle w:val="a3"/>
        <w:spacing w:before="1" w:line="360" w:lineRule="auto"/>
        <w:ind w:left="291"/>
        <w:jc w:val="both"/>
      </w:pPr>
      <w:r>
        <w:t xml:space="preserve"> эстафеты, соревнования</w:t>
      </w:r>
    </w:p>
    <w:p w:rsidR="00031712" w:rsidRDefault="00031712" w:rsidP="00381B5F">
      <w:pPr>
        <w:pStyle w:val="a3"/>
        <w:spacing w:before="1" w:line="360" w:lineRule="auto"/>
        <w:ind w:left="291"/>
        <w:jc w:val="both"/>
      </w:pPr>
      <w:r>
        <w:rPr>
          <w:u w:val="single"/>
        </w:rPr>
        <w:t>Формы контроля результатов второго уровня</w:t>
      </w:r>
      <w:r>
        <w:t>: участие в школьных соревнованиях.</w:t>
      </w:r>
    </w:p>
    <w:p w:rsidR="00031712" w:rsidRDefault="00031712" w:rsidP="00381B5F">
      <w:pPr>
        <w:pStyle w:val="a3"/>
        <w:spacing w:before="1" w:line="360" w:lineRule="auto"/>
        <w:ind w:left="291" w:right="314"/>
        <w:jc w:val="both"/>
      </w:pPr>
      <w:r>
        <w:t>Результаты третьего уровня (получение опыта самостоятельного общественного действия):</w:t>
      </w:r>
    </w:p>
    <w:p w:rsidR="00031712" w:rsidRPr="00381B5F" w:rsidRDefault="00031712" w:rsidP="00381B5F">
      <w:pPr>
        <w:pStyle w:val="a4"/>
        <w:numPr>
          <w:ilvl w:val="0"/>
          <w:numId w:val="2"/>
        </w:numPr>
        <w:tabs>
          <w:tab w:val="left" w:pos="793"/>
          <w:tab w:val="left" w:pos="794"/>
        </w:tabs>
        <w:spacing w:line="360" w:lineRule="auto"/>
        <w:ind w:left="354" w:right="317" w:firstLine="0"/>
        <w:rPr>
          <w:sz w:val="24"/>
        </w:rPr>
      </w:pPr>
      <w:r>
        <w:rPr>
          <w:sz w:val="24"/>
        </w:rPr>
        <w:t>регулярные занятия спортом; систематические оздоровительно - закаливающие процедуры;</w:t>
      </w:r>
    </w:p>
    <w:p w:rsidR="00031712" w:rsidRPr="00381B5F" w:rsidRDefault="00031712" w:rsidP="00381B5F">
      <w:pPr>
        <w:pStyle w:val="a4"/>
        <w:numPr>
          <w:ilvl w:val="0"/>
          <w:numId w:val="2"/>
        </w:numPr>
        <w:tabs>
          <w:tab w:val="left" w:pos="552"/>
        </w:tabs>
        <w:spacing w:line="360" w:lineRule="auto"/>
        <w:ind w:left="551" w:hanging="261"/>
        <w:rPr>
          <w:sz w:val="24"/>
        </w:rPr>
      </w:pPr>
      <w:r>
        <w:rPr>
          <w:sz w:val="24"/>
        </w:rPr>
        <w:t>участие в спортивных и оздоровительных акциях в окружающем 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социуме.</w:t>
      </w:r>
    </w:p>
    <w:p w:rsidR="00031712" w:rsidRDefault="00031712" w:rsidP="00381B5F">
      <w:pPr>
        <w:pStyle w:val="a3"/>
        <w:spacing w:line="360" w:lineRule="auto"/>
        <w:ind w:left="291" w:right="314"/>
        <w:jc w:val="both"/>
      </w:pPr>
      <w:r>
        <w:rPr>
          <w:u w:val="single"/>
        </w:rPr>
        <w:t>Формы достижения результатов третьего уровня</w:t>
      </w:r>
      <w:r>
        <w:t xml:space="preserve">: участие в социально значимых </w:t>
      </w:r>
    </w:p>
    <w:p w:rsidR="00031712" w:rsidRDefault="00031712" w:rsidP="00381B5F">
      <w:pPr>
        <w:pStyle w:val="a3"/>
        <w:spacing w:line="360" w:lineRule="auto"/>
        <w:ind w:left="291" w:right="314"/>
        <w:jc w:val="both"/>
      </w:pPr>
      <w:r>
        <w:t>спортивных и оздоровительных акциях в окружающем школу социуме.</w:t>
      </w:r>
    </w:p>
    <w:p w:rsidR="00031712" w:rsidRDefault="00031712" w:rsidP="00DA2BB6">
      <w:pPr>
        <w:pStyle w:val="a3"/>
        <w:tabs>
          <w:tab w:val="left" w:pos="9781"/>
        </w:tabs>
        <w:spacing w:line="360" w:lineRule="auto"/>
        <w:ind w:left="291" w:right="229"/>
        <w:jc w:val="both"/>
      </w:pPr>
      <w:r>
        <w:rPr>
          <w:u w:val="single"/>
        </w:rPr>
        <w:t>Формы контроля результатов третьего уровня</w:t>
      </w:r>
      <w:r>
        <w:t xml:space="preserve">: результаты участия в эстафетах, </w:t>
      </w:r>
      <w:proofErr w:type="spellStart"/>
      <w:proofErr w:type="gramStart"/>
      <w:r>
        <w:t>соревнова</w:t>
      </w:r>
      <w:proofErr w:type="spellEnd"/>
      <w:r>
        <w:t xml:space="preserve">- </w:t>
      </w:r>
      <w:proofErr w:type="spellStart"/>
      <w:r>
        <w:t>ниях</w:t>
      </w:r>
      <w:proofErr w:type="spellEnd"/>
      <w:proofErr w:type="gramEnd"/>
      <w:r>
        <w:t xml:space="preserve"> и конкурсах.</w:t>
      </w:r>
    </w:p>
    <w:p w:rsidR="00031712" w:rsidRDefault="00031712" w:rsidP="00381B5F">
      <w:pPr>
        <w:ind w:left="291"/>
        <w:jc w:val="both"/>
        <w:rPr>
          <w:sz w:val="24"/>
        </w:rPr>
      </w:pPr>
      <w:r>
        <w:rPr>
          <w:b/>
          <w:sz w:val="24"/>
        </w:rPr>
        <w:t xml:space="preserve">Виды деятельности: </w:t>
      </w:r>
      <w:r>
        <w:rPr>
          <w:sz w:val="24"/>
        </w:rPr>
        <w:t>игровая, досугово-развлекательная.</w:t>
      </w:r>
    </w:p>
    <w:p w:rsidR="00031712" w:rsidRDefault="00031712" w:rsidP="00381B5F">
      <w:pPr>
        <w:pStyle w:val="a3"/>
        <w:spacing w:before="6"/>
        <w:jc w:val="both"/>
        <w:rPr>
          <w:sz w:val="25"/>
        </w:rPr>
      </w:pPr>
    </w:p>
    <w:p w:rsidR="00031712" w:rsidRDefault="00031712" w:rsidP="00381B5F">
      <w:pPr>
        <w:spacing w:before="1"/>
        <w:ind w:left="291"/>
        <w:jc w:val="both"/>
        <w:rPr>
          <w:sz w:val="24"/>
        </w:rPr>
      </w:pPr>
      <w:r>
        <w:rPr>
          <w:b/>
          <w:sz w:val="24"/>
        </w:rPr>
        <w:t xml:space="preserve">Формы деятельности: </w:t>
      </w:r>
      <w:r>
        <w:rPr>
          <w:sz w:val="24"/>
        </w:rPr>
        <w:t>подвижная игра, праздники, фестивали.</w:t>
      </w:r>
    </w:p>
    <w:p w:rsidR="00AE55F8" w:rsidRDefault="00031712" w:rsidP="00381B5F">
      <w:pPr>
        <w:pStyle w:val="a3"/>
        <w:spacing w:before="138" w:line="360" w:lineRule="auto"/>
        <w:ind w:right="254"/>
        <w:jc w:val="both"/>
        <w:rPr>
          <w:sz w:val="34"/>
        </w:rPr>
      </w:pPr>
      <w:r>
        <w:rPr>
          <w:sz w:val="34"/>
        </w:rPr>
        <w:t xml:space="preserve"> </w:t>
      </w:r>
    </w:p>
    <w:p w:rsidR="00AE55F8" w:rsidRDefault="00AE55F8" w:rsidP="00381B5F">
      <w:pPr>
        <w:pStyle w:val="a3"/>
        <w:spacing w:before="138" w:line="360" w:lineRule="auto"/>
        <w:ind w:right="254"/>
        <w:jc w:val="both"/>
        <w:rPr>
          <w:sz w:val="34"/>
        </w:rPr>
      </w:pPr>
    </w:p>
    <w:p w:rsidR="00031712" w:rsidRPr="00233D12" w:rsidRDefault="00031712" w:rsidP="00AE55F8">
      <w:pPr>
        <w:pStyle w:val="a3"/>
        <w:spacing w:before="138" w:line="360" w:lineRule="auto"/>
        <w:ind w:right="254"/>
        <w:jc w:val="center"/>
        <w:rPr>
          <w:b/>
          <w:bCs/>
        </w:rPr>
      </w:pPr>
      <w:r w:rsidRPr="00233D12">
        <w:rPr>
          <w:b/>
          <w:bCs/>
        </w:rPr>
        <w:lastRenderedPageBreak/>
        <w:t>Система оценки планируемых резуль</w:t>
      </w:r>
      <w:r w:rsidR="00AE55F8">
        <w:rPr>
          <w:b/>
          <w:bCs/>
        </w:rPr>
        <w:t>татов при  реализации программы</w:t>
      </w:r>
    </w:p>
    <w:p w:rsidR="00031712" w:rsidRDefault="00031712" w:rsidP="00AE55F8">
      <w:pPr>
        <w:pStyle w:val="a3"/>
        <w:spacing w:before="138" w:line="360" w:lineRule="auto"/>
        <w:ind w:right="254"/>
        <w:jc w:val="center"/>
        <w:rPr>
          <w:b/>
          <w:bCs/>
        </w:rPr>
      </w:pPr>
      <w:r w:rsidRPr="00233D12">
        <w:rPr>
          <w:b/>
          <w:bCs/>
        </w:rPr>
        <w:t>Формы проведения промежуточной аттест</w:t>
      </w:r>
      <w:r>
        <w:rPr>
          <w:b/>
          <w:bCs/>
        </w:rPr>
        <w:t>ации по внеурочной деятельности</w:t>
      </w:r>
    </w:p>
    <w:p w:rsidR="00031712" w:rsidRDefault="00031712" w:rsidP="00AE55F8">
      <w:pPr>
        <w:pStyle w:val="a3"/>
        <w:spacing w:before="11"/>
        <w:jc w:val="center"/>
        <w:rPr>
          <w:b/>
          <w:sz w:val="23"/>
        </w:rPr>
      </w:pPr>
    </w:p>
    <w:p w:rsidR="00031712" w:rsidRDefault="00031712" w:rsidP="008F199D">
      <w:pPr>
        <w:pStyle w:val="a3"/>
        <w:tabs>
          <w:tab w:val="left" w:pos="1390"/>
          <w:tab w:val="left" w:pos="2777"/>
          <w:tab w:val="left" w:pos="3666"/>
          <w:tab w:val="left" w:pos="4822"/>
          <w:tab w:val="left" w:pos="6193"/>
          <w:tab w:val="left" w:pos="7600"/>
          <w:tab w:val="left" w:pos="9639"/>
          <w:tab w:val="left" w:pos="9781"/>
        </w:tabs>
        <w:ind w:left="284" w:right="229"/>
        <w:jc w:val="both"/>
      </w:pPr>
      <w:r>
        <w:t>Формами</w:t>
      </w:r>
      <w:r>
        <w:tab/>
        <w:t>подведения</w:t>
      </w:r>
      <w:r>
        <w:tab/>
        <w:t>итогов</w:t>
      </w:r>
      <w:r>
        <w:tab/>
        <w:t>освоения</w:t>
      </w:r>
      <w:r>
        <w:tab/>
        <w:t>программы</w:t>
      </w:r>
      <w:r>
        <w:tab/>
        <w:t>внеурочной</w:t>
      </w:r>
      <w:r>
        <w:tab/>
      </w:r>
      <w:r>
        <w:rPr>
          <w:spacing w:val="-1"/>
        </w:rPr>
        <w:t>деятельности</w:t>
      </w:r>
    </w:p>
    <w:p w:rsidR="00AE55F8" w:rsidRDefault="00031712" w:rsidP="008F199D">
      <w:pPr>
        <w:pStyle w:val="a3"/>
        <w:tabs>
          <w:tab w:val="left" w:pos="1562"/>
          <w:tab w:val="left" w:pos="2651"/>
          <w:tab w:val="left" w:pos="3833"/>
          <w:tab w:val="left" w:pos="5521"/>
          <w:tab w:val="left" w:pos="6786"/>
          <w:tab w:val="left" w:pos="8159"/>
          <w:tab w:val="left" w:pos="9639"/>
          <w:tab w:val="left" w:pos="9781"/>
        </w:tabs>
        <w:spacing w:before="138" w:line="360" w:lineRule="auto"/>
        <w:ind w:left="284" w:right="229"/>
        <w:jc w:val="both"/>
      </w:pPr>
      <w:r>
        <w:t>«Подвижные</w:t>
      </w:r>
      <w:r>
        <w:tab/>
        <w:t>игры»</w:t>
      </w:r>
      <w:r>
        <w:tab/>
        <w:t>являются</w:t>
      </w:r>
      <w:r>
        <w:tab/>
        <w:t>соревнования,</w:t>
      </w:r>
      <w:r>
        <w:tab/>
      </w:r>
      <w:r w:rsidR="00AE55F8">
        <w:rPr>
          <w:spacing w:val="-2"/>
        </w:rPr>
        <w:t xml:space="preserve">конкурсы, </w:t>
      </w:r>
      <w:r>
        <w:t>фестивали.</w:t>
      </w:r>
      <w:r>
        <w:tab/>
      </w:r>
    </w:p>
    <w:p w:rsidR="00381B5F" w:rsidRDefault="00031712" w:rsidP="008F199D">
      <w:pPr>
        <w:pStyle w:val="a3"/>
        <w:tabs>
          <w:tab w:val="left" w:pos="1562"/>
          <w:tab w:val="left" w:pos="2651"/>
          <w:tab w:val="left" w:pos="3833"/>
          <w:tab w:val="left" w:pos="5521"/>
          <w:tab w:val="left" w:pos="6786"/>
          <w:tab w:val="left" w:pos="8159"/>
        </w:tabs>
        <w:spacing w:before="138" w:line="360" w:lineRule="auto"/>
        <w:ind w:left="284" w:right="312"/>
        <w:jc w:val="both"/>
      </w:pPr>
      <w:r>
        <w:rPr>
          <w:spacing w:val="-1"/>
        </w:rPr>
        <w:t>Оценивание</w:t>
      </w:r>
      <w:r w:rsidR="00AE55F8">
        <w:t xml:space="preserve"> </w:t>
      </w:r>
      <w:r w:rsidR="00381B5F">
        <w:t>образовательных результатов проводится с применением метода педагогического наблюдения (оценивание знаний правил игры, способов выполнения). Достижение планируемых результатов программы внеурочной деятельности осуществляется без балльного оценивания.</w:t>
      </w:r>
    </w:p>
    <w:p w:rsidR="00381B5F" w:rsidRPr="00E42942" w:rsidRDefault="00381B5F" w:rsidP="008F199D">
      <w:pPr>
        <w:pStyle w:val="a3"/>
        <w:spacing w:line="360" w:lineRule="auto"/>
        <w:ind w:left="284" w:right="312"/>
        <w:jc w:val="both"/>
        <w:rPr>
          <w:bCs/>
        </w:rPr>
      </w:pPr>
      <w:r>
        <w:t xml:space="preserve">         </w:t>
      </w:r>
      <w:r w:rsidRPr="00233D12">
        <w:t xml:space="preserve">Итоговая оценка по окончанию курса внеурочной деятельности выставляется как зачет </w:t>
      </w:r>
      <w:r>
        <w:t xml:space="preserve">  </w:t>
      </w:r>
      <w:r w:rsidRPr="00233D12">
        <w:t>(незачет)</w:t>
      </w:r>
      <w:r>
        <w:t>.</w:t>
      </w:r>
      <w:r w:rsidRPr="00233D12">
        <w:t xml:space="preserve"> </w:t>
      </w:r>
    </w:p>
    <w:p w:rsidR="00381B5F" w:rsidRDefault="00381B5F" w:rsidP="00381B5F">
      <w:pPr>
        <w:jc w:val="both"/>
      </w:pPr>
    </w:p>
    <w:p w:rsidR="00381B5F" w:rsidRDefault="00381B5F" w:rsidP="00381B5F">
      <w:pPr>
        <w:jc w:val="both"/>
        <w:sectPr w:rsidR="00381B5F">
          <w:pgSz w:w="11910" w:h="16840"/>
          <w:pgMar w:top="1040" w:right="540" w:bottom="280" w:left="1360" w:header="720" w:footer="720" w:gutter="0"/>
          <w:cols w:space="720"/>
        </w:sectPr>
      </w:pPr>
    </w:p>
    <w:p w:rsidR="00031712" w:rsidRPr="00031712" w:rsidRDefault="00031712" w:rsidP="00381B5F">
      <w:pPr>
        <w:spacing w:before="5"/>
        <w:jc w:val="both"/>
        <w:rPr>
          <w:szCs w:val="24"/>
        </w:rPr>
      </w:pPr>
    </w:p>
    <w:p w:rsidR="00DD6816" w:rsidRPr="00DD6816" w:rsidRDefault="00380F3C" w:rsidP="00381B5F">
      <w:pPr>
        <w:pStyle w:val="1"/>
        <w:spacing w:line="343" w:lineRule="auto"/>
        <w:ind w:right="1964" w:firstLine="2210"/>
        <w:jc w:val="both"/>
      </w:pPr>
      <w:r>
        <w:t xml:space="preserve">Содержание программы внеурочной деятельности </w:t>
      </w:r>
      <w:r w:rsidR="00DD6816">
        <w:t xml:space="preserve">       </w:t>
      </w:r>
      <w:r w:rsidR="000C444A">
        <w:t xml:space="preserve">Первый год обучения. </w:t>
      </w:r>
      <w:r w:rsidR="00DD6816">
        <w:t>2</w:t>
      </w:r>
      <w:r w:rsidR="00DD6816" w:rsidRPr="00DD6816">
        <w:t xml:space="preserve"> класс</w:t>
      </w:r>
    </w:p>
    <w:p w:rsidR="008240B3" w:rsidRDefault="00380F3C" w:rsidP="00381B5F">
      <w:pPr>
        <w:pStyle w:val="1"/>
        <w:spacing w:line="343" w:lineRule="auto"/>
        <w:ind w:right="1964"/>
        <w:jc w:val="both"/>
      </w:pPr>
      <w:r>
        <w:t>Введение. Основы знаний о подвижной игре (2ч.)</w:t>
      </w:r>
    </w:p>
    <w:p w:rsidR="008240B3" w:rsidRDefault="00380F3C" w:rsidP="003C017D">
      <w:pPr>
        <w:pStyle w:val="a3"/>
        <w:spacing w:before="21" w:line="360" w:lineRule="auto"/>
        <w:ind w:left="291" w:right="371"/>
        <w:jc w:val="both"/>
      </w:pPr>
      <w:r>
        <w:t>Подвижная игра и здоровье человека, правила игр. Техника безопасности при проведении подвижных игр.</w:t>
      </w:r>
    </w:p>
    <w:p w:rsidR="008240B3" w:rsidRDefault="00380F3C" w:rsidP="003C017D">
      <w:pPr>
        <w:tabs>
          <w:tab w:val="left" w:pos="4132"/>
        </w:tabs>
        <w:ind w:left="291" w:right="371"/>
        <w:jc w:val="both"/>
        <w:rPr>
          <w:sz w:val="24"/>
        </w:rPr>
      </w:pPr>
      <w:r>
        <w:rPr>
          <w:b/>
          <w:sz w:val="24"/>
        </w:rPr>
        <w:t>Игры  на  свежем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воздухе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(6ч.)</w:t>
      </w:r>
      <w:r>
        <w:rPr>
          <w:b/>
          <w:sz w:val="24"/>
        </w:rPr>
        <w:tab/>
      </w:r>
      <w:r>
        <w:rPr>
          <w:sz w:val="24"/>
        </w:rPr>
        <w:t>Подвижная игра «Класс, смирно!» Групповые</w:t>
      </w:r>
      <w:r>
        <w:rPr>
          <w:spacing w:val="5"/>
          <w:sz w:val="24"/>
        </w:rPr>
        <w:t xml:space="preserve"> </w:t>
      </w:r>
      <w:r>
        <w:rPr>
          <w:sz w:val="24"/>
        </w:rPr>
        <w:t>игры</w:t>
      </w:r>
    </w:p>
    <w:p w:rsidR="008240B3" w:rsidRDefault="00380F3C" w:rsidP="003C017D">
      <w:pPr>
        <w:pStyle w:val="a3"/>
        <w:spacing w:before="138" w:line="360" w:lineRule="auto"/>
        <w:ind w:left="291" w:right="371"/>
        <w:jc w:val="both"/>
      </w:pPr>
      <w:r>
        <w:t>«Охотник и сторож», «</w:t>
      </w:r>
      <w:r w:rsidR="00543144">
        <w:t>Карусель», «Карусель», «</w:t>
      </w:r>
      <w:proofErr w:type="spellStart"/>
      <w:r w:rsidR="00543144">
        <w:t>Штандр</w:t>
      </w:r>
      <w:proofErr w:type="spellEnd"/>
      <w:r w:rsidR="00543144">
        <w:t>»</w:t>
      </w:r>
      <w:r>
        <w:t>,</w:t>
      </w:r>
      <w:r w:rsidR="00543144">
        <w:t xml:space="preserve"> </w:t>
      </w:r>
      <w:r>
        <w:t>«Охота на куропаток», «Золотой ключик».</w:t>
      </w:r>
    </w:p>
    <w:p w:rsidR="008240B3" w:rsidRDefault="00380F3C" w:rsidP="003C017D">
      <w:pPr>
        <w:pStyle w:val="1"/>
        <w:ind w:right="371"/>
        <w:jc w:val="both"/>
      </w:pPr>
      <w:r>
        <w:t>Игры-эстафеты (8ч.)</w:t>
      </w:r>
    </w:p>
    <w:p w:rsidR="008240B3" w:rsidRDefault="00380F3C" w:rsidP="003C017D">
      <w:pPr>
        <w:pStyle w:val="a3"/>
        <w:spacing w:before="138"/>
        <w:ind w:left="291" w:right="371"/>
        <w:jc w:val="both"/>
      </w:pPr>
      <w:r>
        <w:t>Эстафеты с мячами. «Бег по кочкам». Игры с малым мячом. «Не упусти мяч»,</w:t>
      </w:r>
    </w:p>
    <w:p w:rsidR="008240B3" w:rsidRDefault="00380F3C" w:rsidP="003C017D">
      <w:pPr>
        <w:pStyle w:val="a3"/>
        <w:spacing w:before="138" w:line="360" w:lineRule="auto"/>
        <w:ind w:left="291" w:right="371"/>
        <w:jc w:val="both"/>
      </w:pPr>
      <w:r>
        <w:t>«Чемпионы малого мяча». Эстафеты с бегом и прыжками. Эстафеты с преодолением препятствий. Эстафеты с обручем.</w:t>
      </w:r>
    </w:p>
    <w:p w:rsidR="008240B3" w:rsidRDefault="00380F3C" w:rsidP="00381B5F">
      <w:pPr>
        <w:pStyle w:val="1"/>
        <w:jc w:val="both"/>
      </w:pPr>
      <w:r>
        <w:t>Подвижные игры на развитие основных физических качеств(16ч.)</w:t>
      </w:r>
    </w:p>
    <w:p w:rsidR="008240B3" w:rsidRDefault="00380F3C" w:rsidP="00381B5F">
      <w:pPr>
        <w:pStyle w:val="a3"/>
        <w:spacing w:before="138" w:line="360" w:lineRule="auto"/>
        <w:ind w:left="291" w:right="315"/>
        <w:jc w:val="both"/>
      </w:pPr>
      <w:r>
        <w:t>Совершенствова</w:t>
      </w:r>
      <w:r w:rsidR="00E42942">
        <w:t>ние</w:t>
      </w:r>
      <w:r>
        <w:t xml:space="preserve"> координации движений. Игры с мячом «Передал</w:t>
      </w:r>
      <w:r w:rsidR="00E42942">
        <w:t xml:space="preserve"> </w:t>
      </w:r>
      <w:r>
        <w:t>-</w:t>
      </w:r>
      <w:r w:rsidR="00E42942">
        <w:t xml:space="preserve"> </w:t>
      </w:r>
      <w:r>
        <w:t>садись», «Свечи». Развитие внимания и чувства расстояния.</w:t>
      </w:r>
      <w:r w:rsidR="00E42942">
        <w:t xml:space="preserve"> </w:t>
      </w:r>
      <w:r>
        <w:t>Передача мяча. Игра «Сбей мяч», «Делай то, что говорю».</w:t>
      </w:r>
      <w:r w:rsidR="00E42942">
        <w:t xml:space="preserve"> </w:t>
      </w:r>
      <w:r>
        <w:t>Развитие глазомера и чувства расстояния.</w:t>
      </w:r>
      <w:r w:rsidR="00E42942">
        <w:t xml:space="preserve"> </w:t>
      </w:r>
      <w:r>
        <w:t>Передача мяча. Метание мяча. Игры</w:t>
      </w:r>
    </w:p>
    <w:p w:rsidR="00E42942" w:rsidRDefault="00380F3C" w:rsidP="00381B5F">
      <w:pPr>
        <w:pStyle w:val="a3"/>
        <w:spacing w:line="360" w:lineRule="auto"/>
        <w:ind w:left="291" w:right="296"/>
        <w:jc w:val="both"/>
      </w:pPr>
      <w:r>
        <w:t>«Царь кольца». Меткий стрелок».</w:t>
      </w:r>
      <w:r w:rsidR="00E42942">
        <w:t xml:space="preserve"> </w:t>
      </w:r>
      <w:r>
        <w:t>Укр</w:t>
      </w:r>
      <w:r w:rsidR="00E42942">
        <w:t>епление основных мышечных групп: м</w:t>
      </w:r>
      <w:r>
        <w:t>ышц рук и плечевого пояса. Игра «Рак пятится назад». Игра «Скорый поезд». Развитие координации движений в прыжках с длинной скакалкой. Игры «Кто выше», «Шишки,</w:t>
      </w:r>
      <w:r w:rsidR="00E42942">
        <w:t xml:space="preserve"> </w:t>
      </w:r>
      <w:r>
        <w:t>желуди,</w:t>
      </w:r>
      <w:r w:rsidR="00E42942">
        <w:t xml:space="preserve"> </w:t>
      </w:r>
      <w:r>
        <w:t>орехи». Развитие координации движений в прыжках с длинной скакалкой. Игры «Поймай лягушку», «Прыжки с поворотом».</w:t>
      </w:r>
      <w:r w:rsidR="00E42942">
        <w:t xml:space="preserve"> </w:t>
      </w:r>
      <w:r>
        <w:t>Подвижные игры с элементами бега с высоким подниманием бедра, прыжками и ускорением, с изменяющимся н</w:t>
      </w:r>
      <w:r w:rsidR="00E42942">
        <w:t>аправлением движения («змейкой»,</w:t>
      </w:r>
      <w:r>
        <w:t xml:space="preserve"> «по кругу», «спиной вперед»).</w:t>
      </w:r>
      <w:r w:rsidR="00E42942">
        <w:t xml:space="preserve"> </w:t>
      </w:r>
      <w:r>
        <w:t>Игры «Невод», «Колесо», «Пустое место». Игры с бегом «К своим флажкам», «День и ночь», «Запрещенное движение». Веселые старты</w:t>
      </w:r>
    </w:p>
    <w:p w:rsidR="008240B3" w:rsidRDefault="00380F3C" w:rsidP="00381B5F">
      <w:pPr>
        <w:pStyle w:val="a3"/>
        <w:spacing w:line="360" w:lineRule="auto"/>
        <w:ind w:left="291" w:right="296"/>
        <w:jc w:val="both"/>
        <w:rPr>
          <w:b/>
        </w:rPr>
      </w:pPr>
      <w:r>
        <w:t xml:space="preserve"> </w:t>
      </w:r>
      <w:r>
        <w:rPr>
          <w:b/>
        </w:rPr>
        <w:t>Зимние забавы (10ч.)</w:t>
      </w:r>
    </w:p>
    <w:p w:rsidR="008240B3" w:rsidRDefault="00380F3C" w:rsidP="00381B5F">
      <w:pPr>
        <w:pStyle w:val="a3"/>
        <w:spacing w:line="360" w:lineRule="auto"/>
        <w:ind w:left="291" w:right="313"/>
        <w:jc w:val="both"/>
      </w:pPr>
      <w:r>
        <w:t xml:space="preserve">Зимой на воздухе. «Городки», «Скатывание шаров», «Гонки снежных </w:t>
      </w:r>
      <w:proofErr w:type="spellStart"/>
      <w:r>
        <w:t>комов</w:t>
      </w:r>
      <w:proofErr w:type="spellEnd"/>
      <w:r>
        <w:t>» Строим из снега. «Клуб ледяных инженеров». Эстафета «Бегом по снегу вокруг стоек». Игры на свежем воздухе зимой. Игра «Поймай снежинку».</w:t>
      </w:r>
    </w:p>
    <w:p w:rsidR="00EE3F51" w:rsidRDefault="00EE3F51" w:rsidP="00381B5F">
      <w:pPr>
        <w:pStyle w:val="1"/>
        <w:spacing w:before="1" w:line="360" w:lineRule="auto"/>
        <w:ind w:right="319"/>
        <w:jc w:val="both"/>
      </w:pPr>
    </w:p>
    <w:p w:rsidR="008240B3" w:rsidRDefault="00380F3C" w:rsidP="00E07AFD">
      <w:pPr>
        <w:pStyle w:val="1"/>
        <w:spacing w:before="1" w:line="360" w:lineRule="auto"/>
        <w:ind w:right="319"/>
        <w:jc w:val="both"/>
      </w:pPr>
      <w:r>
        <w:t>Подвижные игры, основанные на элементах гимнастики с основами акробатики, легкой атлетики, спортивных игр (10ч.)</w:t>
      </w:r>
    </w:p>
    <w:p w:rsidR="00E07AFD" w:rsidRDefault="00E07AFD" w:rsidP="00E07AFD">
      <w:pPr>
        <w:pStyle w:val="1"/>
        <w:spacing w:before="1" w:line="360" w:lineRule="auto"/>
        <w:ind w:left="0" w:right="319"/>
        <w:jc w:val="both"/>
      </w:pPr>
    </w:p>
    <w:p w:rsidR="00E07AFD" w:rsidRPr="00E07AFD" w:rsidRDefault="00E07AFD" w:rsidP="00E07AFD">
      <w:pPr>
        <w:pStyle w:val="1"/>
        <w:spacing w:before="1" w:line="360" w:lineRule="auto"/>
        <w:ind w:left="284" w:right="319"/>
        <w:jc w:val="both"/>
        <w:rPr>
          <w:b w:val="0"/>
        </w:rPr>
        <w:sectPr w:rsidR="00E07AFD" w:rsidRPr="00E07AFD">
          <w:pgSz w:w="11910" w:h="16840"/>
          <w:pgMar w:top="1040" w:right="540" w:bottom="280" w:left="1360" w:header="720" w:footer="720" w:gutter="0"/>
          <w:cols w:space="720"/>
        </w:sectPr>
      </w:pPr>
      <w:r w:rsidRPr="00E07AFD">
        <w:rPr>
          <w:b w:val="0"/>
        </w:rPr>
        <w:t xml:space="preserve">Игровые упражнения с мячами разной массы и формы. Подвижные игры с элементами гимнастики с основами акробатики: «У медведя во бору», </w:t>
      </w:r>
      <w:r>
        <w:rPr>
          <w:b w:val="0"/>
        </w:rPr>
        <w:t>«</w:t>
      </w:r>
      <w:proofErr w:type="spellStart"/>
      <w:r>
        <w:rPr>
          <w:b w:val="0"/>
        </w:rPr>
        <w:t>Штандр</w:t>
      </w:r>
      <w:proofErr w:type="spellEnd"/>
      <w:r>
        <w:rPr>
          <w:b w:val="0"/>
        </w:rPr>
        <w:t xml:space="preserve">». Подвижные игры </w:t>
      </w:r>
    </w:p>
    <w:p w:rsidR="008240B3" w:rsidRDefault="00E07AFD" w:rsidP="00E07AFD">
      <w:pPr>
        <w:pStyle w:val="a3"/>
        <w:spacing w:before="76" w:line="360" w:lineRule="auto"/>
        <w:ind w:left="426" w:right="312"/>
        <w:jc w:val="both"/>
      </w:pPr>
      <w:r>
        <w:lastRenderedPageBreak/>
        <w:t xml:space="preserve">с </w:t>
      </w:r>
      <w:r w:rsidR="00380F3C">
        <w:t>элементами легкой атлетики: «Не оступись», «Пятнашки», «Третий лишний»</w:t>
      </w:r>
      <w:r w:rsidR="00E42942">
        <w:t xml:space="preserve">. </w:t>
      </w:r>
      <w:r w:rsidR="00380F3C">
        <w:t>Подвижные игры с элементами спортивной игры: «Брось— поймай», «Выстрел в небо». Игровые упражнения с мячами разных объемов и разного цвета.</w:t>
      </w:r>
    </w:p>
    <w:p w:rsidR="008240B3" w:rsidRDefault="00380F3C" w:rsidP="00381B5F">
      <w:pPr>
        <w:pStyle w:val="1"/>
        <w:ind w:left="851"/>
        <w:jc w:val="both"/>
      </w:pPr>
      <w:r>
        <w:t>Подвижные игры разных народов (14ч.)</w:t>
      </w:r>
    </w:p>
    <w:p w:rsidR="008240B3" w:rsidRDefault="00380F3C" w:rsidP="00381B5F">
      <w:pPr>
        <w:pStyle w:val="a3"/>
        <w:spacing w:before="138"/>
        <w:ind w:left="426"/>
        <w:jc w:val="both"/>
      </w:pPr>
      <w:r>
        <w:t>Игры  русского  народа.    «Гуси-лебеди»,    «Обыкновенные  жмурки»,  «Платок</w:t>
      </w:r>
      <w:r>
        <w:rPr>
          <w:spacing w:val="-24"/>
        </w:rPr>
        <w:t xml:space="preserve"> </w:t>
      </w:r>
      <w:r>
        <w:t>царевны»,</w:t>
      </w:r>
    </w:p>
    <w:p w:rsidR="008240B3" w:rsidRDefault="00380F3C" w:rsidP="00381B5F">
      <w:pPr>
        <w:pStyle w:val="a3"/>
        <w:spacing w:before="138"/>
        <w:ind w:left="426"/>
        <w:jc w:val="both"/>
      </w:pPr>
      <w:r>
        <w:t>«Дракончики». Игры мордовского народа.   «Котел»   «Салки». Игры белорусского народа.</w:t>
      </w:r>
    </w:p>
    <w:p w:rsidR="008240B3" w:rsidRDefault="00E42942" w:rsidP="00381B5F">
      <w:pPr>
        <w:pStyle w:val="a3"/>
        <w:spacing w:before="138" w:line="360" w:lineRule="auto"/>
        <w:ind w:left="426" w:right="321"/>
        <w:jc w:val="both"/>
      </w:pPr>
      <w:r>
        <w:t>«</w:t>
      </w:r>
      <w:proofErr w:type="spellStart"/>
      <w:r w:rsidR="00380F3C">
        <w:t>Михасик</w:t>
      </w:r>
      <w:proofErr w:type="spellEnd"/>
      <w:r w:rsidR="00380F3C">
        <w:t>», «Прела-горела». Игры татарского народа. «Серый волк», «Скок-перескок», Игры народов Востока. «Скачки», «Собери яблоки». Игры украинского народа.</w:t>
      </w:r>
    </w:p>
    <w:p w:rsidR="008240B3" w:rsidRDefault="00380F3C" w:rsidP="00381B5F">
      <w:pPr>
        <w:pStyle w:val="a3"/>
        <w:ind w:left="426"/>
        <w:jc w:val="both"/>
      </w:pPr>
      <w:r>
        <w:t>« Высокий дуб», «Колдун». Игры азербайджанского народа «Белый мяч и черный мяч»,</w:t>
      </w:r>
    </w:p>
    <w:p w:rsidR="008240B3" w:rsidRDefault="00380F3C" w:rsidP="00381B5F">
      <w:pPr>
        <w:pStyle w:val="a3"/>
        <w:spacing w:before="138" w:line="360" w:lineRule="auto"/>
        <w:ind w:left="426" w:right="314"/>
        <w:jc w:val="both"/>
      </w:pPr>
      <w:r>
        <w:t>«Отдай платочек». Игры чувашского народа. «Хищник в море», «Рыбки». Игры калмыцкого народа. «</w:t>
      </w:r>
      <w:proofErr w:type="spellStart"/>
      <w:r>
        <w:t>Альчики</w:t>
      </w:r>
      <w:proofErr w:type="spellEnd"/>
      <w:r>
        <w:t>», «Забрасывание белого мяча»</w:t>
      </w:r>
    </w:p>
    <w:p w:rsidR="008240B3" w:rsidRDefault="00380F3C" w:rsidP="00381B5F">
      <w:pPr>
        <w:pStyle w:val="1"/>
        <w:ind w:left="426"/>
        <w:jc w:val="both"/>
      </w:pPr>
      <w:r>
        <w:t>Фестиваль подвижных игр (1ч.)</w:t>
      </w:r>
    </w:p>
    <w:p w:rsidR="008240B3" w:rsidRDefault="00380F3C" w:rsidP="00381B5F">
      <w:pPr>
        <w:pStyle w:val="a3"/>
        <w:spacing w:before="138" w:line="360" w:lineRule="auto"/>
        <w:ind w:left="426" w:right="312"/>
        <w:jc w:val="both"/>
      </w:pPr>
      <w:r>
        <w:t>Игры и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 в равновесии, несложные акробатические упражнения). Спортивный праздник «Фестиваль подвижных игр», Весёлые старты.</w:t>
      </w:r>
    </w:p>
    <w:p w:rsidR="00847710" w:rsidRDefault="00380F3C" w:rsidP="00381B5F">
      <w:pPr>
        <w:pStyle w:val="1"/>
        <w:spacing w:before="1"/>
        <w:ind w:left="426"/>
        <w:jc w:val="both"/>
      </w:pPr>
      <w:r>
        <w:t>Итоговое занятие (1ч.)</w:t>
      </w:r>
    </w:p>
    <w:p w:rsidR="00847710" w:rsidRDefault="00847710" w:rsidP="00381B5F">
      <w:pPr>
        <w:pStyle w:val="1"/>
        <w:spacing w:before="1"/>
        <w:ind w:left="851"/>
        <w:jc w:val="both"/>
        <w:rPr>
          <w:bCs w:val="0"/>
        </w:rPr>
      </w:pPr>
    </w:p>
    <w:p w:rsidR="00DD6816" w:rsidRPr="00DD6816" w:rsidRDefault="000C444A" w:rsidP="00381B5F">
      <w:pPr>
        <w:pStyle w:val="1"/>
        <w:spacing w:before="1"/>
        <w:jc w:val="both"/>
      </w:pPr>
      <w:r>
        <w:rPr>
          <w:bCs w:val="0"/>
        </w:rPr>
        <w:t xml:space="preserve">  </w:t>
      </w:r>
      <w:r w:rsidR="00DD6816" w:rsidRPr="00847710">
        <w:rPr>
          <w:bCs w:val="0"/>
        </w:rPr>
        <w:t>Второй</w:t>
      </w:r>
      <w:r>
        <w:t xml:space="preserve"> год обучения. 3 класс</w:t>
      </w:r>
    </w:p>
    <w:p w:rsidR="00DD6816" w:rsidRPr="00DD6816" w:rsidRDefault="000C444A" w:rsidP="00381B5F">
      <w:pPr>
        <w:tabs>
          <w:tab w:val="left" w:pos="536"/>
        </w:tabs>
        <w:spacing w:before="122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 w:rsidR="00DD6816" w:rsidRPr="00DD6816">
        <w:rPr>
          <w:b/>
          <w:sz w:val="24"/>
        </w:rPr>
        <w:t>Введение</w:t>
      </w:r>
      <w:r w:rsidR="00DD6816" w:rsidRPr="00DD6816">
        <w:rPr>
          <w:b/>
          <w:spacing w:val="-2"/>
          <w:sz w:val="24"/>
        </w:rPr>
        <w:t xml:space="preserve"> </w:t>
      </w:r>
      <w:r w:rsidR="00DD6816" w:rsidRPr="00DD6816">
        <w:rPr>
          <w:b/>
          <w:sz w:val="24"/>
        </w:rPr>
        <w:t>(2ч)</w:t>
      </w:r>
    </w:p>
    <w:p w:rsidR="00DD6816" w:rsidRPr="00DD6816" w:rsidRDefault="00DD6816" w:rsidP="00381B5F">
      <w:pPr>
        <w:spacing w:before="120" w:line="360" w:lineRule="auto"/>
        <w:ind w:left="426" w:right="290" w:firstLine="425"/>
        <w:jc w:val="both"/>
        <w:rPr>
          <w:sz w:val="24"/>
          <w:szCs w:val="24"/>
        </w:rPr>
      </w:pPr>
      <w:r w:rsidRPr="00DD6816">
        <w:rPr>
          <w:sz w:val="24"/>
          <w:szCs w:val="24"/>
        </w:rPr>
        <w:t xml:space="preserve">Правила безопасного поведения в местах проведения подвижных и спортивных игр. Значение подвижных и спортивных игр для здорового образа жизни. Игра, правила игры. Способы деления на </w:t>
      </w:r>
      <w:r w:rsidRPr="00DD6816">
        <w:rPr>
          <w:spacing w:val="-4"/>
          <w:sz w:val="24"/>
          <w:szCs w:val="24"/>
        </w:rPr>
        <w:t xml:space="preserve">команды </w:t>
      </w:r>
      <w:r w:rsidRPr="00DD6816">
        <w:rPr>
          <w:sz w:val="24"/>
          <w:szCs w:val="24"/>
        </w:rPr>
        <w:t xml:space="preserve">(группы). Разучивание считалок. </w:t>
      </w:r>
      <w:r w:rsidRPr="00DD6816">
        <w:rPr>
          <w:spacing w:val="-3"/>
          <w:sz w:val="24"/>
          <w:szCs w:val="24"/>
        </w:rPr>
        <w:t xml:space="preserve">Упражнения </w:t>
      </w:r>
      <w:r w:rsidRPr="00DD6816">
        <w:rPr>
          <w:sz w:val="24"/>
          <w:szCs w:val="24"/>
        </w:rPr>
        <w:t>на ловкость и координацию</w:t>
      </w:r>
      <w:r w:rsidRPr="00DD6816">
        <w:rPr>
          <w:spacing w:val="14"/>
          <w:sz w:val="24"/>
          <w:szCs w:val="24"/>
        </w:rPr>
        <w:t xml:space="preserve"> </w:t>
      </w:r>
      <w:r w:rsidRPr="00DD6816">
        <w:rPr>
          <w:sz w:val="24"/>
          <w:szCs w:val="24"/>
        </w:rPr>
        <w:t>во</w:t>
      </w:r>
      <w:r w:rsidRPr="00DD6816">
        <w:rPr>
          <w:spacing w:val="14"/>
          <w:sz w:val="24"/>
          <w:szCs w:val="24"/>
        </w:rPr>
        <w:t xml:space="preserve"> </w:t>
      </w:r>
      <w:r w:rsidRPr="00DD6816">
        <w:rPr>
          <w:sz w:val="24"/>
          <w:szCs w:val="24"/>
        </w:rPr>
        <w:t>время</w:t>
      </w:r>
      <w:r w:rsidRPr="00DD6816">
        <w:rPr>
          <w:spacing w:val="15"/>
          <w:sz w:val="24"/>
          <w:szCs w:val="24"/>
        </w:rPr>
        <w:t xml:space="preserve"> </w:t>
      </w:r>
      <w:r w:rsidRPr="00DD6816">
        <w:rPr>
          <w:sz w:val="24"/>
          <w:szCs w:val="24"/>
        </w:rPr>
        <w:t>проведения</w:t>
      </w:r>
      <w:r w:rsidRPr="00DD6816">
        <w:rPr>
          <w:spacing w:val="16"/>
          <w:sz w:val="24"/>
          <w:szCs w:val="24"/>
        </w:rPr>
        <w:t xml:space="preserve"> </w:t>
      </w:r>
      <w:r w:rsidRPr="00DD6816">
        <w:rPr>
          <w:sz w:val="24"/>
          <w:szCs w:val="24"/>
        </w:rPr>
        <w:t>подвижных</w:t>
      </w:r>
      <w:r w:rsidRPr="00DD6816">
        <w:rPr>
          <w:spacing w:val="13"/>
          <w:sz w:val="24"/>
          <w:szCs w:val="24"/>
        </w:rPr>
        <w:t xml:space="preserve"> </w:t>
      </w:r>
      <w:r w:rsidRPr="00DD6816">
        <w:rPr>
          <w:sz w:val="24"/>
          <w:szCs w:val="24"/>
        </w:rPr>
        <w:t>игр.</w:t>
      </w:r>
      <w:r w:rsidRPr="00DD6816">
        <w:rPr>
          <w:spacing w:val="16"/>
          <w:sz w:val="24"/>
          <w:szCs w:val="24"/>
        </w:rPr>
        <w:t xml:space="preserve"> </w:t>
      </w:r>
      <w:r w:rsidRPr="00DD6816">
        <w:rPr>
          <w:sz w:val="24"/>
          <w:szCs w:val="24"/>
        </w:rPr>
        <w:t>Подвижные</w:t>
      </w:r>
      <w:r w:rsidRPr="00DD6816">
        <w:rPr>
          <w:spacing w:val="13"/>
          <w:sz w:val="24"/>
          <w:szCs w:val="24"/>
        </w:rPr>
        <w:t xml:space="preserve"> </w:t>
      </w:r>
      <w:r w:rsidRPr="00DD6816">
        <w:rPr>
          <w:sz w:val="24"/>
          <w:szCs w:val="24"/>
        </w:rPr>
        <w:t>игры</w:t>
      </w:r>
      <w:r w:rsidRPr="00DD6816">
        <w:rPr>
          <w:spacing w:val="15"/>
          <w:sz w:val="24"/>
          <w:szCs w:val="24"/>
        </w:rPr>
        <w:t xml:space="preserve"> </w:t>
      </w:r>
      <w:r w:rsidRPr="00DD6816">
        <w:rPr>
          <w:sz w:val="24"/>
          <w:szCs w:val="24"/>
        </w:rPr>
        <w:t>«Пчелки</w:t>
      </w:r>
      <w:r w:rsidRPr="00DD6816">
        <w:rPr>
          <w:spacing w:val="15"/>
          <w:sz w:val="24"/>
          <w:szCs w:val="24"/>
        </w:rPr>
        <w:t xml:space="preserve"> </w:t>
      </w:r>
      <w:r w:rsidRPr="00DD6816">
        <w:rPr>
          <w:sz w:val="24"/>
          <w:szCs w:val="24"/>
        </w:rPr>
        <w:t>и</w:t>
      </w:r>
      <w:r w:rsidRPr="00DD6816">
        <w:rPr>
          <w:spacing w:val="14"/>
          <w:sz w:val="24"/>
          <w:szCs w:val="24"/>
        </w:rPr>
        <w:t xml:space="preserve"> </w:t>
      </w:r>
      <w:r w:rsidRPr="00DD6816">
        <w:rPr>
          <w:sz w:val="24"/>
          <w:szCs w:val="24"/>
        </w:rPr>
        <w:t>ласточки»,</w:t>
      </w:r>
      <w:r w:rsidR="00847710">
        <w:rPr>
          <w:sz w:val="24"/>
          <w:szCs w:val="24"/>
        </w:rPr>
        <w:t xml:space="preserve"> </w:t>
      </w:r>
      <w:r w:rsidRPr="00DD6816">
        <w:rPr>
          <w:sz w:val="24"/>
          <w:szCs w:val="24"/>
        </w:rPr>
        <w:t>«Гуси – лебеди».</w:t>
      </w:r>
    </w:p>
    <w:p w:rsidR="00DD6816" w:rsidRPr="00DD6816" w:rsidRDefault="000C444A" w:rsidP="00381B5F">
      <w:pPr>
        <w:tabs>
          <w:tab w:val="left" w:pos="596"/>
        </w:tabs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F34132">
        <w:rPr>
          <w:b/>
          <w:bCs/>
          <w:sz w:val="24"/>
          <w:szCs w:val="24"/>
        </w:rPr>
        <w:t xml:space="preserve">Подвижные </w:t>
      </w:r>
      <w:proofErr w:type="gramStart"/>
      <w:r w:rsidR="00F34132">
        <w:rPr>
          <w:b/>
          <w:bCs/>
          <w:sz w:val="24"/>
          <w:szCs w:val="24"/>
        </w:rPr>
        <w:t xml:space="preserve">игры </w:t>
      </w:r>
      <w:r w:rsidR="00DD6816" w:rsidRPr="00DD6816">
        <w:rPr>
          <w:b/>
          <w:bCs/>
          <w:sz w:val="24"/>
          <w:szCs w:val="24"/>
        </w:rPr>
        <w:t xml:space="preserve"> на</w:t>
      </w:r>
      <w:proofErr w:type="gramEnd"/>
      <w:r w:rsidR="00DD6816" w:rsidRPr="00DD6816">
        <w:rPr>
          <w:b/>
          <w:bCs/>
          <w:sz w:val="24"/>
          <w:szCs w:val="24"/>
        </w:rPr>
        <w:t xml:space="preserve"> основе спортивн</w:t>
      </w:r>
      <w:r>
        <w:rPr>
          <w:b/>
          <w:bCs/>
          <w:sz w:val="24"/>
          <w:szCs w:val="24"/>
        </w:rPr>
        <w:t xml:space="preserve">ых </w:t>
      </w:r>
      <w:r w:rsidR="00DD6816" w:rsidRPr="00DD6816">
        <w:rPr>
          <w:b/>
          <w:bCs/>
          <w:sz w:val="24"/>
          <w:szCs w:val="24"/>
        </w:rPr>
        <w:t xml:space="preserve"> игры </w:t>
      </w:r>
      <w:r>
        <w:rPr>
          <w:b/>
          <w:bCs/>
          <w:i/>
          <w:spacing w:val="-3"/>
          <w:sz w:val="24"/>
          <w:szCs w:val="24"/>
        </w:rPr>
        <w:t>баскетбол</w:t>
      </w:r>
      <w:r w:rsidR="00DD6816" w:rsidRPr="00DD6816">
        <w:rPr>
          <w:b/>
          <w:bCs/>
          <w:i/>
          <w:spacing w:val="-1"/>
          <w:sz w:val="24"/>
          <w:szCs w:val="24"/>
        </w:rPr>
        <w:t xml:space="preserve"> </w:t>
      </w:r>
      <w:r w:rsidR="00DD6816" w:rsidRPr="00DD6816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16 </w:t>
      </w:r>
      <w:r w:rsidR="00DD6816" w:rsidRPr="00DD6816">
        <w:rPr>
          <w:b/>
          <w:bCs/>
          <w:sz w:val="24"/>
          <w:szCs w:val="24"/>
        </w:rPr>
        <w:t>ч)</w:t>
      </w:r>
    </w:p>
    <w:p w:rsidR="0090532A" w:rsidRPr="0090532A" w:rsidRDefault="00DD6816" w:rsidP="00381B5F">
      <w:pPr>
        <w:spacing w:before="174" w:line="360" w:lineRule="auto"/>
        <w:ind w:left="426" w:right="296" w:firstLine="425"/>
        <w:jc w:val="both"/>
        <w:rPr>
          <w:sz w:val="24"/>
          <w:szCs w:val="24"/>
        </w:rPr>
      </w:pPr>
      <w:r w:rsidRPr="00DD6816">
        <w:rPr>
          <w:sz w:val="24"/>
          <w:szCs w:val="24"/>
        </w:rPr>
        <w:t>Броски мяча на точность, на скорость. Подвижные игры: «Передал - садись»,</w:t>
      </w:r>
      <w:r>
        <w:rPr>
          <w:sz w:val="24"/>
          <w:szCs w:val="24"/>
        </w:rPr>
        <w:t xml:space="preserve"> </w:t>
      </w:r>
      <w:r w:rsidRPr="00DD6816">
        <w:rPr>
          <w:sz w:val="24"/>
          <w:szCs w:val="24"/>
        </w:rPr>
        <w:t>«Жмурки», «У медведя во бору». Эстафеты, игры – соревнования с мячом.</w:t>
      </w:r>
    </w:p>
    <w:p w:rsidR="00DD6816" w:rsidRPr="000C444A" w:rsidRDefault="00F34132" w:rsidP="00381B5F">
      <w:pPr>
        <w:tabs>
          <w:tab w:val="left" w:pos="284"/>
        </w:tabs>
        <w:ind w:left="426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Подвижные игры </w:t>
      </w:r>
      <w:r w:rsidR="00DD6816" w:rsidRPr="00DD6816">
        <w:rPr>
          <w:b/>
          <w:bCs/>
          <w:sz w:val="24"/>
          <w:szCs w:val="24"/>
        </w:rPr>
        <w:t xml:space="preserve"> на основе спортивной игры </w:t>
      </w:r>
      <w:r w:rsidR="000C444A">
        <w:rPr>
          <w:b/>
          <w:bCs/>
          <w:i/>
          <w:spacing w:val="-3"/>
          <w:sz w:val="24"/>
          <w:szCs w:val="24"/>
        </w:rPr>
        <w:t>в</w:t>
      </w:r>
      <w:r w:rsidR="00DD6816" w:rsidRPr="00DD6816">
        <w:rPr>
          <w:b/>
          <w:bCs/>
          <w:i/>
          <w:spacing w:val="-3"/>
          <w:sz w:val="24"/>
          <w:szCs w:val="24"/>
        </w:rPr>
        <w:t>олейбол</w:t>
      </w:r>
      <w:r w:rsidR="00DD6816" w:rsidRPr="00DD6816">
        <w:rPr>
          <w:b/>
          <w:bCs/>
          <w:i/>
          <w:spacing w:val="-1"/>
          <w:sz w:val="24"/>
          <w:szCs w:val="24"/>
        </w:rPr>
        <w:t xml:space="preserve"> </w:t>
      </w:r>
      <w:r w:rsidR="00DD6816" w:rsidRPr="00DD6816">
        <w:rPr>
          <w:b/>
          <w:bCs/>
          <w:sz w:val="24"/>
          <w:szCs w:val="24"/>
        </w:rPr>
        <w:t>(</w:t>
      </w:r>
      <w:r w:rsidR="000C444A">
        <w:rPr>
          <w:b/>
          <w:bCs/>
          <w:sz w:val="24"/>
          <w:szCs w:val="24"/>
        </w:rPr>
        <w:t>24</w:t>
      </w:r>
      <w:r w:rsidR="00DD6816" w:rsidRPr="00DD6816">
        <w:rPr>
          <w:b/>
          <w:bCs/>
          <w:sz w:val="24"/>
          <w:szCs w:val="24"/>
        </w:rPr>
        <w:t>ч)</w:t>
      </w:r>
    </w:p>
    <w:p w:rsidR="0090532A" w:rsidRDefault="000C444A" w:rsidP="00381B5F">
      <w:pPr>
        <w:tabs>
          <w:tab w:val="left" w:pos="284"/>
        </w:tabs>
        <w:spacing w:before="76" w:line="360" w:lineRule="auto"/>
        <w:ind w:left="426" w:right="28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D6816">
        <w:rPr>
          <w:sz w:val="24"/>
          <w:szCs w:val="24"/>
        </w:rPr>
        <w:t xml:space="preserve">еребрасывание мяча, упражнения с мячами, броски волейбольного мяча руками </w:t>
      </w:r>
      <w:r w:rsidRPr="00DD6816">
        <w:rPr>
          <w:spacing w:val="-3"/>
          <w:sz w:val="24"/>
          <w:szCs w:val="24"/>
        </w:rPr>
        <w:t xml:space="preserve">стоя </w:t>
      </w:r>
      <w:r w:rsidRPr="00DD6816">
        <w:rPr>
          <w:sz w:val="24"/>
          <w:szCs w:val="24"/>
        </w:rPr>
        <w:t xml:space="preserve">в </w:t>
      </w:r>
      <w:r w:rsidRPr="00DD6816">
        <w:rPr>
          <w:spacing w:val="-5"/>
          <w:sz w:val="24"/>
          <w:szCs w:val="24"/>
        </w:rPr>
        <w:t xml:space="preserve">стену, </w:t>
      </w:r>
      <w:r w:rsidRPr="00DD6816">
        <w:rPr>
          <w:sz w:val="24"/>
          <w:szCs w:val="24"/>
        </w:rPr>
        <w:t xml:space="preserve">в пол, ловля отскочившего мяча, шаг в волейболе. Игра в волейбол по упрощенным </w:t>
      </w:r>
    </w:p>
    <w:p w:rsidR="000C444A" w:rsidRPr="00DD6816" w:rsidRDefault="000C444A" w:rsidP="00381B5F">
      <w:pPr>
        <w:tabs>
          <w:tab w:val="left" w:pos="284"/>
        </w:tabs>
        <w:spacing w:before="76" w:line="360" w:lineRule="auto"/>
        <w:ind w:left="426" w:right="289"/>
        <w:jc w:val="both"/>
        <w:rPr>
          <w:sz w:val="24"/>
          <w:szCs w:val="24"/>
        </w:rPr>
      </w:pPr>
      <w:r w:rsidRPr="00DD6816">
        <w:rPr>
          <w:sz w:val="24"/>
          <w:szCs w:val="24"/>
        </w:rPr>
        <w:t>правилам.</w:t>
      </w:r>
      <w:r w:rsidRPr="00DD6816">
        <w:rPr>
          <w:spacing w:val="32"/>
          <w:sz w:val="24"/>
          <w:szCs w:val="24"/>
        </w:rPr>
        <w:t xml:space="preserve"> </w:t>
      </w:r>
      <w:r w:rsidRPr="00DD6816">
        <w:rPr>
          <w:sz w:val="24"/>
          <w:szCs w:val="24"/>
        </w:rPr>
        <w:t>Игра</w:t>
      </w:r>
      <w:r w:rsidRPr="00DD6816">
        <w:rPr>
          <w:spacing w:val="31"/>
          <w:sz w:val="24"/>
          <w:szCs w:val="24"/>
        </w:rPr>
        <w:t xml:space="preserve"> </w:t>
      </w:r>
      <w:r w:rsidRPr="00DD6816">
        <w:rPr>
          <w:sz w:val="24"/>
          <w:szCs w:val="24"/>
        </w:rPr>
        <w:t>«Пионербол».</w:t>
      </w:r>
      <w:r w:rsidRPr="00DD6816">
        <w:rPr>
          <w:spacing w:val="5"/>
          <w:sz w:val="24"/>
          <w:szCs w:val="24"/>
        </w:rPr>
        <w:t xml:space="preserve"> </w:t>
      </w:r>
      <w:r w:rsidRPr="00DD6816">
        <w:rPr>
          <w:sz w:val="24"/>
          <w:szCs w:val="24"/>
        </w:rPr>
        <w:t>Подвижные</w:t>
      </w:r>
      <w:r w:rsidRPr="00DD6816">
        <w:rPr>
          <w:spacing w:val="9"/>
          <w:sz w:val="24"/>
          <w:szCs w:val="24"/>
        </w:rPr>
        <w:t xml:space="preserve"> </w:t>
      </w:r>
      <w:r w:rsidRPr="00DD6816">
        <w:rPr>
          <w:sz w:val="24"/>
          <w:szCs w:val="24"/>
        </w:rPr>
        <w:t>игры:</w:t>
      </w:r>
      <w:r w:rsidRPr="00DD6816">
        <w:rPr>
          <w:spacing w:val="32"/>
          <w:sz w:val="24"/>
          <w:szCs w:val="24"/>
        </w:rPr>
        <w:t xml:space="preserve"> </w:t>
      </w:r>
      <w:r w:rsidRPr="00DD6816">
        <w:rPr>
          <w:sz w:val="24"/>
          <w:szCs w:val="24"/>
        </w:rPr>
        <w:t>«Передай</w:t>
      </w:r>
      <w:r w:rsidRPr="00DD6816">
        <w:rPr>
          <w:spacing w:val="32"/>
          <w:sz w:val="24"/>
          <w:szCs w:val="24"/>
        </w:rPr>
        <w:t xml:space="preserve"> </w:t>
      </w:r>
      <w:r w:rsidRPr="00DD6816">
        <w:rPr>
          <w:sz w:val="24"/>
          <w:szCs w:val="24"/>
        </w:rPr>
        <w:t>мяч»,</w:t>
      </w:r>
      <w:r w:rsidRPr="00DD6816">
        <w:rPr>
          <w:spacing w:val="31"/>
          <w:sz w:val="24"/>
          <w:szCs w:val="24"/>
        </w:rPr>
        <w:t xml:space="preserve"> </w:t>
      </w:r>
      <w:r w:rsidRPr="00DD6816">
        <w:rPr>
          <w:sz w:val="24"/>
          <w:szCs w:val="24"/>
        </w:rPr>
        <w:t>«Башкирский</w:t>
      </w:r>
      <w:r w:rsidRPr="00DD6816">
        <w:rPr>
          <w:spacing w:val="33"/>
          <w:sz w:val="24"/>
          <w:szCs w:val="24"/>
        </w:rPr>
        <w:t xml:space="preserve"> </w:t>
      </w:r>
      <w:r w:rsidRPr="00DD6816">
        <w:rPr>
          <w:sz w:val="24"/>
          <w:szCs w:val="24"/>
        </w:rPr>
        <w:t>стрелок»,</w:t>
      </w:r>
      <w:r>
        <w:rPr>
          <w:sz w:val="24"/>
          <w:szCs w:val="24"/>
        </w:rPr>
        <w:t xml:space="preserve"> </w:t>
      </w:r>
      <w:r w:rsidRPr="00DD6816">
        <w:rPr>
          <w:sz w:val="24"/>
          <w:szCs w:val="24"/>
        </w:rPr>
        <w:t>«Брось – поймай», «Выстрел в небо». Эстафеты, игры – соревнования с</w:t>
      </w:r>
      <w:r w:rsidRPr="00DD6816"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мячом.</w:t>
      </w:r>
    </w:p>
    <w:p w:rsidR="00DD6816" w:rsidRDefault="00DD6816" w:rsidP="00381B5F">
      <w:pPr>
        <w:spacing w:before="5"/>
        <w:jc w:val="both"/>
        <w:rPr>
          <w:szCs w:val="24"/>
        </w:rPr>
      </w:pPr>
    </w:p>
    <w:p w:rsidR="00E07AFD" w:rsidRPr="00DD6816" w:rsidRDefault="00E07AFD" w:rsidP="00381B5F">
      <w:pPr>
        <w:spacing w:before="5"/>
        <w:jc w:val="both"/>
        <w:rPr>
          <w:szCs w:val="24"/>
        </w:rPr>
      </w:pPr>
    </w:p>
    <w:p w:rsidR="00DD6816" w:rsidRPr="00DD6816" w:rsidRDefault="00847710" w:rsidP="00381B5F">
      <w:pPr>
        <w:tabs>
          <w:tab w:val="left" w:pos="426"/>
          <w:tab w:val="left" w:pos="596"/>
        </w:tabs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</w:t>
      </w:r>
      <w:r w:rsidR="00F34132">
        <w:rPr>
          <w:b/>
          <w:bCs/>
          <w:sz w:val="24"/>
          <w:szCs w:val="24"/>
        </w:rPr>
        <w:t>Подвижные игры</w:t>
      </w:r>
      <w:r w:rsidR="00DD6816" w:rsidRPr="00DD6816">
        <w:rPr>
          <w:b/>
          <w:bCs/>
          <w:sz w:val="24"/>
          <w:szCs w:val="24"/>
        </w:rPr>
        <w:t xml:space="preserve"> на основе спортивной игры </w:t>
      </w:r>
      <w:r w:rsidR="000C444A">
        <w:rPr>
          <w:b/>
          <w:bCs/>
          <w:i/>
          <w:spacing w:val="-3"/>
          <w:sz w:val="24"/>
          <w:szCs w:val="24"/>
        </w:rPr>
        <w:t>ф</w:t>
      </w:r>
      <w:r w:rsidR="00DD6816" w:rsidRPr="00DD6816">
        <w:rPr>
          <w:b/>
          <w:bCs/>
          <w:i/>
          <w:spacing w:val="-3"/>
          <w:sz w:val="24"/>
          <w:szCs w:val="24"/>
        </w:rPr>
        <w:t xml:space="preserve">утбол </w:t>
      </w:r>
      <w:r w:rsidR="00DD6816" w:rsidRPr="00DD6816">
        <w:rPr>
          <w:b/>
          <w:bCs/>
          <w:sz w:val="24"/>
          <w:szCs w:val="24"/>
        </w:rPr>
        <w:t>(</w:t>
      </w:r>
      <w:r w:rsidR="000C444A">
        <w:rPr>
          <w:b/>
          <w:bCs/>
          <w:sz w:val="24"/>
          <w:szCs w:val="24"/>
        </w:rPr>
        <w:t>20</w:t>
      </w:r>
      <w:r w:rsidR="00DD6816" w:rsidRPr="00DD6816">
        <w:rPr>
          <w:b/>
          <w:bCs/>
          <w:spacing w:val="1"/>
          <w:sz w:val="24"/>
          <w:szCs w:val="24"/>
        </w:rPr>
        <w:t xml:space="preserve"> </w:t>
      </w:r>
      <w:r w:rsidR="00DD6816" w:rsidRPr="00DD6816">
        <w:rPr>
          <w:b/>
          <w:bCs/>
          <w:sz w:val="24"/>
          <w:szCs w:val="24"/>
        </w:rPr>
        <w:t>ч)</w:t>
      </w:r>
    </w:p>
    <w:p w:rsidR="00DD6816" w:rsidRPr="00DD6816" w:rsidRDefault="000C444A" w:rsidP="00381B5F">
      <w:pPr>
        <w:tabs>
          <w:tab w:val="left" w:pos="426"/>
        </w:tabs>
        <w:spacing w:before="120" w:line="360" w:lineRule="auto"/>
        <w:ind w:left="295" w:right="35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DD6816" w:rsidRPr="00DD6816">
        <w:rPr>
          <w:sz w:val="24"/>
          <w:szCs w:val="24"/>
        </w:rPr>
        <w:t>дар</w:t>
      </w:r>
      <w:r>
        <w:rPr>
          <w:sz w:val="24"/>
          <w:szCs w:val="24"/>
        </w:rPr>
        <w:t>ы</w:t>
      </w:r>
      <w:r w:rsidR="00DD6816" w:rsidRPr="00DD6816">
        <w:rPr>
          <w:sz w:val="24"/>
          <w:szCs w:val="24"/>
        </w:rPr>
        <w:t xml:space="preserve"> по неподвижному и катящемуся мячу, ведение и остановка мяча. Игра по упрощенным правилам «Мини</w:t>
      </w:r>
      <w:r w:rsidR="0090532A">
        <w:rPr>
          <w:sz w:val="24"/>
          <w:szCs w:val="24"/>
        </w:rPr>
        <w:t xml:space="preserve"> </w:t>
      </w:r>
      <w:r w:rsidR="00DD6816" w:rsidRPr="00DD6816">
        <w:rPr>
          <w:sz w:val="24"/>
          <w:szCs w:val="24"/>
        </w:rPr>
        <w:t>- футбол». Подвижные игры: «Точная передача», «Мяч в ворота», «Комический футбол».</w:t>
      </w:r>
    </w:p>
    <w:p w:rsidR="00DD6816" w:rsidRPr="00DD6816" w:rsidRDefault="00847710" w:rsidP="00381B5F">
      <w:pPr>
        <w:tabs>
          <w:tab w:val="left" w:pos="426"/>
          <w:tab w:val="left" w:pos="596"/>
        </w:tabs>
        <w:spacing w:before="120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</w:t>
      </w:r>
      <w:r w:rsidR="00DD6816" w:rsidRPr="00DD6816">
        <w:rPr>
          <w:b/>
          <w:bCs/>
          <w:spacing w:val="-3"/>
          <w:sz w:val="24"/>
          <w:szCs w:val="24"/>
        </w:rPr>
        <w:t xml:space="preserve">Итоговые </w:t>
      </w:r>
      <w:r w:rsidR="00DD6816" w:rsidRPr="00DD6816">
        <w:rPr>
          <w:b/>
          <w:bCs/>
          <w:sz w:val="24"/>
          <w:szCs w:val="24"/>
        </w:rPr>
        <w:t>занятия</w:t>
      </w:r>
      <w:r w:rsidR="00DD6816" w:rsidRPr="00DD6816">
        <w:rPr>
          <w:b/>
          <w:bCs/>
          <w:spacing w:val="3"/>
          <w:sz w:val="24"/>
          <w:szCs w:val="24"/>
        </w:rPr>
        <w:t xml:space="preserve"> </w:t>
      </w:r>
      <w:r w:rsidR="00DD6816" w:rsidRPr="00DD6816">
        <w:rPr>
          <w:b/>
          <w:bCs/>
          <w:sz w:val="24"/>
          <w:szCs w:val="24"/>
        </w:rPr>
        <w:t>(</w:t>
      </w:r>
      <w:r w:rsidR="0090532A">
        <w:rPr>
          <w:b/>
          <w:bCs/>
          <w:sz w:val="24"/>
          <w:szCs w:val="24"/>
        </w:rPr>
        <w:t xml:space="preserve">6 </w:t>
      </w:r>
      <w:r w:rsidR="00DD6816" w:rsidRPr="00DD6816">
        <w:rPr>
          <w:b/>
          <w:bCs/>
          <w:sz w:val="24"/>
          <w:szCs w:val="24"/>
        </w:rPr>
        <w:t>ч)</w:t>
      </w:r>
    </w:p>
    <w:p w:rsidR="00DD6816" w:rsidRPr="0090532A" w:rsidRDefault="00DD6816" w:rsidP="00381B5F">
      <w:pPr>
        <w:tabs>
          <w:tab w:val="left" w:pos="426"/>
        </w:tabs>
        <w:spacing w:before="174" w:line="360" w:lineRule="auto"/>
        <w:ind w:left="295" w:right="303"/>
        <w:jc w:val="both"/>
        <w:rPr>
          <w:sz w:val="24"/>
          <w:szCs w:val="24"/>
        </w:rPr>
      </w:pPr>
      <w:r w:rsidRPr="00DD6816">
        <w:rPr>
          <w:sz w:val="24"/>
          <w:szCs w:val="24"/>
        </w:rPr>
        <w:t>Подвижные игры и комплексные эстафеты на совершенствование двигательных навыков с включением элементов спортивных игр.</w:t>
      </w:r>
    </w:p>
    <w:p w:rsidR="008240B3" w:rsidRDefault="00380F3C" w:rsidP="00381B5F">
      <w:pPr>
        <w:spacing w:before="138"/>
        <w:ind w:left="3512" w:right="3321"/>
        <w:jc w:val="both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 w:rsidR="008240B3" w:rsidRPr="0090532A" w:rsidRDefault="0090532A" w:rsidP="00E07AFD">
      <w:pPr>
        <w:spacing w:before="138"/>
        <w:ind w:left="3512" w:right="3321"/>
        <w:jc w:val="center"/>
        <w:rPr>
          <w:b/>
          <w:sz w:val="24"/>
        </w:rPr>
      </w:pPr>
      <w:r>
        <w:rPr>
          <w:b/>
          <w:sz w:val="24"/>
        </w:rPr>
        <w:t>2 класс</w:t>
      </w:r>
    </w:p>
    <w:p w:rsidR="008240B3" w:rsidRDefault="008240B3" w:rsidP="00381B5F">
      <w:pPr>
        <w:pStyle w:val="a3"/>
        <w:spacing w:before="11"/>
        <w:jc w:val="both"/>
        <w:rPr>
          <w:b/>
          <w:sz w:val="27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5528"/>
        <w:gridCol w:w="992"/>
        <w:gridCol w:w="1134"/>
        <w:gridCol w:w="1194"/>
      </w:tblGrid>
      <w:tr w:rsidR="008240B3" w:rsidTr="00EF65F3">
        <w:trPr>
          <w:trHeight w:val="1103"/>
        </w:trPr>
        <w:tc>
          <w:tcPr>
            <w:tcW w:w="685" w:type="dxa"/>
          </w:tcPr>
          <w:p w:rsidR="008240B3" w:rsidRDefault="00380F3C" w:rsidP="00381B5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528" w:type="dxa"/>
          </w:tcPr>
          <w:p w:rsidR="008240B3" w:rsidRDefault="00380F3C" w:rsidP="00381B5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Разделы и темы</w:t>
            </w:r>
          </w:p>
        </w:tc>
        <w:tc>
          <w:tcPr>
            <w:tcW w:w="992" w:type="dxa"/>
          </w:tcPr>
          <w:p w:rsidR="008240B3" w:rsidRDefault="00380F3C" w:rsidP="00381B5F">
            <w:pPr>
              <w:pStyle w:val="TableParagraph"/>
              <w:spacing w:line="270" w:lineRule="atLeast"/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 </w:t>
            </w: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z w:val="24"/>
              </w:rPr>
              <w:t xml:space="preserve"> часов</w:t>
            </w:r>
          </w:p>
        </w:tc>
        <w:tc>
          <w:tcPr>
            <w:tcW w:w="1134" w:type="dxa"/>
          </w:tcPr>
          <w:p w:rsidR="008240B3" w:rsidRDefault="00380F3C" w:rsidP="00381B5F">
            <w:pPr>
              <w:pStyle w:val="TableParagraph"/>
              <w:spacing w:line="240" w:lineRule="auto"/>
              <w:ind w:right="3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занятия</w:t>
            </w:r>
          </w:p>
        </w:tc>
        <w:tc>
          <w:tcPr>
            <w:tcW w:w="1194" w:type="dxa"/>
          </w:tcPr>
          <w:p w:rsidR="008240B3" w:rsidRDefault="00380F3C" w:rsidP="00381B5F">
            <w:pPr>
              <w:pStyle w:val="TableParagraph"/>
              <w:spacing w:line="240" w:lineRule="auto"/>
              <w:ind w:right="6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z w:val="24"/>
              </w:rPr>
              <w:t xml:space="preserve"> кие занятия</w:t>
            </w:r>
          </w:p>
        </w:tc>
      </w:tr>
      <w:tr w:rsidR="008240B3" w:rsidTr="00EF65F3">
        <w:trPr>
          <w:trHeight w:val="276"/>
        </w:trPr>
        <w:tc>
          <w:tcPr>
            <w:tcW w:w="685" w:type="dxa"/>
          </w:tcPr>
          <w:p w:rsidR="008240B3" w:rsidRDefault="008240B3" w:rsidP="00381B5F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5528" w:type="dxa"/>
          </w:tcPr>
          <w:p w:rsidR="008240B3" w:rsidRDefault="00380F3C" w:rsidP="00381B5F">
            <w:pPr>
              <w:pStyle w:val="TableParagraph"/>
              <w:spacing w:line="256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Введение. Основы знаний о подвижной игре.</w:t>
            </w:r>
          </w:p>
        </w:tc>
        <w:tc>
          <w:tcPr>
            <w:tcW w:w="992" w:type="dxa"/>
          </w:tcPr>
          <w:p w:rsidR="008240B3" w:rsidRDefault="00380F3C" w:rsidP="003C017D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134" w:type="dxa"/>
          </w:tcPr>
          <w:p w:rsidR="008240B3" w:rsidRDefault="008240B3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</w:tcPr>
          <w:p w:rsidR="008240B3" w:rsidRDefault="008240B3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240B3" w:rsidTr="00EF65F3">
        <w:trPr>
          <w:trHeight w:val="551"/>
        </w:trPr>
        <w:tc>
          <w:tcPr>
            <w:tcW w:w="685" w:type="dxa"/>
          </w:tcPr>
          <w:p w:rsidR="008240B3" w:rsidRDefault="00380F3C" w:rsidP="00381B5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8240B3" w:rsidRDefault="00380F3C" w:rsidP="00381B5F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Подвижная игра. Понятие правил игры. Техника безопасности при проведении подвижных игр.</w:t>
            </w:r>
          </w:p>
        </w:tc>
        <w:tc>
          <w:tcPr>
            <w:tcW w:w="992" w:type="dxa"/>
          </w:tcPr>
          <w:p w:rsidR="008240B3" w:rsidRDefault="00380F3C" w:rsidP="003C017D">
            <w:pPr>
              <w:pStyle w:val="TableParagraph"/>
              <w:spacing w:line="240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240B3" w:rsidRDefault="00380F3C" w:rsidP="003C017D">
            <w:pPr>
              <w:pStyle w:val="TableParagraph"/>
              <w:spacing w:line="240" w:lineRule="auto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:rsidR="008240B3" w:rsidRDefault="008240B3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8240B3" w:rsidTr="00EF65F3">
        <w:trPr>
          <w:trHeight w:val="551"/>
        </w:trPr>
        <w:tc>
          <w:tcPr>
            <w:tcW w:w="685" w:type="dxa"/>
          </w:tcPr>
          <w:p w:rsidR="008240B3" w:rsidRDefault="00380F3C" w:rsidP="00381B5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8240B3" w:rsidRDefault="00380F3C" w:rsidP="00381B5F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Подвижная игра. Способы выбора ведущего. Разуч</w:t>
            </w:r>
            <w:r w:rsidR="00E42942">
              <w:rPr>
                <w:sz w:val="24"/>
              </w:rPr>
              <w:t>и</w:t>
            </w:r>
            <w:r>
              <w:rPr>
                <w:sz w:val="24"/>
              </w:rPr>
              <w:t>вание считалок.</w:t>
            </w:r>
          </w:p>
        </w:tc>
        <w:tc>
          <w:tcPr>
            <w:tcW w:w="992" w:type="dxa"/>
          </w:tcPr>
          <w:p w:rsidR="008240B3" w:rsidRDefault="00380F3C" w:rsidP="003C017D">
            <w:pPr>
              <w:pStyle w:val="TableParagraph"/>
              <w:spacing w:line="240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240B3" w:rsidRDefault="00380F3C" w:rsidP="003C017D">
            <w:pPr>
              <w:pStyle w:val="TableParagraph"/>
              <w:spacing w:line="240" w:lineRule="auto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:rsidR="008240B3" w:rsidRDefault="008240B3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8240B3" w:rsidTr="00EF65F3">
        <w:trPr>
          <w:trHeight w:val="276"/>
        </w:trPr>
        <w:tc>
          <w:tcPr>
            <w:tcW w:w="685" w:type="dxa"/>
          </w:tcPr>
          <w:p w:rsidR="008240B3" w:rsidRDefault="008240B3" w:rsidP="00381B5F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5528" w:type="dxa"/>
          </w:tcPr>
          <w:p w:rsidR="008240B3" w:rsidRDefault="00380F3C" w:rsidP="00381B5F">
            <w:pPr>
              <w:pStyle w:val="TableParagraph"/>
              <w:spacing w:line="256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Игры на свежем воздухе.</w:t>
            </w:r>
          </w:p>
        </w:tc>
        <w:tc>
          <w:tcPr>
            <w:tcW w:w="992" w:type="dxa"/>
          </w:tcPr>
          <w:p w:rsidR="008240B3" w:rsidRDefault="00380F3C" w:rsidP="003C017D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134" w:type="dxa"/>
          </w:tcPr>
          <w:p w:rsidR="008240B3" w:rsidRDefault="008240B3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</w:tcPr>
          <w:p w:rsidR="008240B3" w:rsidRDefault="008240B3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240B3" w:rsidTr="00EF65F3">
        <w:trPr>
          <w:trHeight w:val="276"/>
        </w:trPr>
        <w:tc>
          <w:tcPr>
            <w:tcW w:w="685" w:type="dxa"/>
          </w:tcPr>
          <w:p w:rsidR="008240B3" w:rsidRDefault="00380F3C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8240B3" w:rsidRDefault="00380F3C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Подвижная игра. «Класс, смирно».</w:t>
            </w:r>
          </w:p>
        </w:tc>
        <w:tc>
          <w:tcPr>
            <w:tcW w:w="992" w:type="dxa"/>
          </w:tcPr>
          <w:p w:rsidR="008240B3" w:rsidRDefault="00380F3C" w:rsidP="003C017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240B3" w:rsidRDefault="008240B3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</w:tcPr>
          <w:p w:rsidR="008240B3" w:rsidRDefault="00380F3C" w:rsidP="003C017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40B3" w:rsidTr="00EF65F3">
        <w:trPr>
          <w:trHeight w:val="275"/>
        </w:trPr>
        <w:tc>
          <w:tcPr>
            <w:tcW w:w="685" w:type="dxa"/>
          </w:tcPr>
          <w:p w:rsidR="008240B3" w:rsidRDefault="00380F3C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8240B3" w:rsidRDefault="00380F3C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Групповые игры. «Охотник и сторож»</w:t>
            </w:r>
          </w:p>
        </w:tc>
        <w:tc>
          <w:tcPr>
            <w:tcW w:w="992" w:type="dxa"/>
          </w:tcPr>
          <w:p w:rsidR="008240B3" w:rsidRDefault="00380F3C" w:rsidP="003C017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240B3" w:rsidRDefault="008240B3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</w:tcPr>
          <w:p w:rsidR="008240B3" w:rsidRDefault="00380F3C" w:rsidP="003C017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40B3" w:rsidTr="00EF65F3">
        <w:trPr>
          <w:trHeight w:val="276"/>
        </w:trPr>
        <w:tc>
          <w:tcPr>
            <w:tcW w:w="685" w:type="dxa"/>
          </w:tcPr>
          <w:p w:rsidR="008240B3" w:rsidRDefault="00380F3C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:rsidR="008240B3" w:rsidRDefault="00380F3C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Групповые игры.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«Карусель».</w:t>
            </w:r>
          </w:p>
        </w:tc>
        <w:tc>
          <w:tcPr>
            <w:tcW w:w="992" w:type="dxa"/>
          </w:tcPr>
          <w:p w:rsidR="008240B3" w:rsidRDefault="00380F3C" w:rsidP="003C017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240B3" w:rsidRDefault="008240B3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</w:tcPr>
          <w:p w:rsidR="008240B3" w:rsidRDefault="00380F3C" w:rsidP="003C017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40B3" w:rsidTr="00EF65F3">
        <w:trPr>
          <w:trHeight w:val="275"/>
        </w:trPr>
        <w:tc>
          <w:tcPr>
            <w:tcW w:w="685" w:type="dxa"/>
          </w:tcPr>
          <w:p w:rsidR="008240B3" w:rsidRDefault="00380F3C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:rsidR="008240B3" w:rsidRDefault="00380F3C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Групповые игры. «Карусель», «</w:t>
            </w:r>
            <w:proofErr w:type="spellStart"/>
            <w:r>
              <w:rPr>
                <w:sz w:val="24"/>
              </w:rPr>
              <w:t>Штандр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8240B3" w:rsidRDefault="00380F3C" w:rsidP="003C017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240B3" w:rsidRDefault="008240B3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</w:tcPr>
          <w:p w:rsidR="008240B3" w:rsidRDefault="00380F3C" w:rsidP="003C017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40B3" w:rsidTr="00EF65F3">
        <w:trPr>
          <w:trHeight w:val="275"/>
        </w:trPr>
        <w:tc>
          <w:tcPr>
            <w:tcW w:w="685" w:type="dxa"/>
          </w:tcPr>
          <w:p w:rsidR="008240B3" w:rsidRDefault="00380F3C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:rsidR="008240B3" w:rsidRDefault="00380F3C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Групповые игры. «Охота на куропаток»</w:t>
            </w:r>
          </w:p>
        </w:tc>
        <w:tc>
          <w:tcPr>
            <w:tcW w:w="992" w:type="dxa"/>
          </w:tcPr>
          <w:p w:rsidR="008240B3" w:rsidRDefault="00380F3C" w:rsidP="003C017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240B3" w:rsidRDefault="008240B3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</w:tcPr>
          <w:p w:rsidR="008240B3" w:rsidRDefault="00380F3C" w:rsidP="003C017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40B3" w:rsidTr="00EF65F3">
        <w:trPr>
          <w:trHeight w:val="275"/>
        </w:trPr>
        <w:tc>
          <w:tcPr>
            <w:tcW w:w="685" w:type="dxa"/>
          </w:tcPr>
          <w:p w:rsidR="008240B3" w:rsidRDefault="00380F3C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:rsidR="008240B3" w:rsidRDefault="00380F3C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Групповые игры «Золотой ключик»</w:t>
            </w:r>
          </w:p>
        </w:tc>
        <w:tc>
          <w:tcPr>
            <w:tcW w:w="992" w:type="dxa"/>
          </w:tcPr>
          <w:p w:rsidR="008240B3" w:rsidRDefault="00380F3C" w:rsidP="003C017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240B3" w:rsidRDefault="008240B3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</w:tcPr>
          <w:p w:rsidR="008240B3" w:rsidRDefault="00380F3C" w:rsidP="003C017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40B3" w:rsidTr="00F34132">
        <w:trPr>
          <w:trHeight w:val="276"/>
        </w:trPr>
        <w:tc>
          <w:tcPr>
            <w:tcW w:w="685" w:type="dxa"/>
            <w:tcBorders>
              <w:bottom w:val="single" w:sz="4" w:space="0" w:color="auto"/>
            </w:tcBorders>
          </w:tcPr>
          <w:p w:rsidR="008240B3" w:rsidRDefault="008240B3" w:rsidP="00381B5F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240B3" w:rsidRDefault="00380F3C" w:rsidP="00381B5F">
            <w:pPr>
              <w:pStyle w:val="TableParagraph"/>
              <w:spacing w:line="256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Игры-эстафеты.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40B3" w:rsidRDefault="00380F3C" w:rsidP="003C017D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0B3" w:rsidRDefault="008240B3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8240B3" w:rsidRDefault="008240B3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Эстафеты с мячами. «Бег по кочкам».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Игра с малым мячом. «Не упусти мяч», «Чемпионы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малого мяча».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Эстафеты с бегом и прыжками.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Эстафеты с преодолением препятствий.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Эстафеты с обручем.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 игры на развитие основных физических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17" w:right="2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 координации движений. Игры с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мячом «Передал-садись», «Свечи»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Развитие внимания и чувства расстояния. Передача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мяча. Игра «Сбей мяч», «Делай то, что говорю».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Развитие глазомера и чувства расстояния. Передача мяча. Метание мяча. Игры «Царь кольца». Меткий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стрелок».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40" w:lineRule="auto"/>
              <w:ind w:right="-13"/>
              <w:jc w:val="both"/>
              <w:rPr>
                <w:sz w:val="24"/>
              </w:rPr>
            </w:pPr>
            <w:r>
              <w:rPr>
                <w:sz w:val="24"/>
              </w:rPr>
              <w:t>Укрепление основных мышечных групп: мышц рук и плечевого пояса. Игра «Рак пятится назад». Игра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«Скорый поезд»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23-24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40" w:lineRule="auto"/>
              <w:ind w:right="762"/>
              <w:jc w:val="both"/>
              <w:rPr>
                <w:sz w:val="24"/>
              </w:rPr>
            </w:pPr>
            <w:r>
              <w:rPr>
                <w:sz w:val="24"/>
              </w:rPr>
              <w:t>Развитие координации движений в прыжках с длинной скакалкой. Игры «Кто выше»,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«Шишки, желуди, орехи»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Развитие координации движений в прыжках с длинной скакалкой. Игры «Поймай лягушку»,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«Прыжки с поворотом»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40" w:lineRule="auto"/>
              <w:ind w:left="34" w:right="12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 с элементами бега с высоким подниманием бедра, прыжками и ускорением, с изменяющимся направлением движения («змейкой».</w:t>
            </w:r>
          </w:p>
          <w:p w:rsidR="0090532A" w:rsidRDefault="0090532A" w:rsidP="00381B5F">
            <w:pPr>
              <w:pStyle w:val="TableParagraph"/>
              <w:spacing w:line="240" w:lineRule="auto"/>
              <w:ind w:left="34" w:right="10"/>
              <w:jc w:val="both"/>
              <w:rPr>
                <w:sz w:val="24"/>
              </w:rPr>
            </w:pPr>
            <w:r>
              <w:rPr>
                <w:sz w:val="24"/>
              </w:rPr>
              <w:t>«по кругу», «спиной вперед»). Игры «Невод»,</w:t>
            </w:r>
          </w:p>
          <w:p w:rsidR="0090532A" w:rsidRDefault="0090532A" w:rsidP="00381B5F">
            <w:pPr>
              <w:pStyle w:val="TableParagraph"/>
              <w:spacing w:line="260" w:lineRule="exact"/>
              <w:ind w:left="34" w:right="11"/>
              <w:jc w:val="both"/>
              <w:rPr>
                <w:sz w:val="24"/>
              </w:rPr>
            </w:pPr>
            <w:r>
              <w:rPr>
                <w:sz w:val="24"/>
              </w:rPr>
              <w:t>«Колесо», Пустое место».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Игры с бегом «К своим флажкам», «День и ночь»,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«Запрещенное движение».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434343"/>
                <w:sz w:val="24"/>
              </w:rPr>
              <w:t>31-32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Веселые старты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Зимние забавы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17" w:right="2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434343"/>
                <w:sz w:val="24"/>
              </w:rPr>
              <w:t>33-34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Зимой на воздухе. «Городки»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73" w:lineRule="exact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434343"/>
                <w:sz w:val="24"/>
              </w:rPr>
              <w:t>35-36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tabs>
                <w:tab w:val="left" w:pos="4773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Зимой   на   воздухе.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«Скатывание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шаров»,</w:t>
            </w:r>
            <w:r>
              <w:rPr>
                <w:sz w:val="24"/>
              </w:rPr>
              <w:tab/>
              <w:t>«Гонки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снежных </w:t>
            </w:r>
            <w:proofErr w:type="spellStart"/>
            <w:r>
              <w:rPr>
                <w:sz w:val="24"/>
              </w:rPr>
              <w:t>комов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434343"/>
                <w:sz w:val="24"/>
              </w:rPr>
              <w:t>37-38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Строим из снега. «Клуб ледяных инженеров»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434343"/>
                <w:sz w:val="24"/>
              </w:rPr>
              <w:t>39-40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Эстафета «Бегом по снегу вокруг стоек»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73" w:lineRule="exact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434343"/>
                <w:sz w:val="24"/>
              </w:rPr>
              <w:t>41-42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Прогулка на свежем воздухе зимой. Игра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снежинку».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tabs>
                <w:tab w:val="left" w:pos="1542"/>
                <w:tab w:val="left" w:pos="2390"/>
                <w:tab w:val="left" w:pos="3877"/>
                <w:tab w:val="left" w:pos="4408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z w:val="24"/>
              </w:rPr>
              <w:tab/>
              <w:t>игры,</w:t>
            </w:r>
            <w:r>
              <w:rPr>
                <w:i/>
                <w:sz w:val="24"/>
              </w:rPr>
              <w:tab/>
              <w:t>основанные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элементах</w:t>
            </w:r>
          </w:p>
          <w:p w:rsidR="0090532A" w:rsidRDefault="0090532A" w:rsidP="00381B5F">
            <w:pPr>
              <w:pStyle w:val="TableParagraph"/>
              <w:tabs>
                <w:tab w:val="left" w:pos="1549"/>
                <w:tab w:val="left" w:pos="1966"/>
                <w:tab w:val="left" w:pos="3240"/>
                <w:tab w:val="left" w:pos="4850"/>
              </w:tabs>
              <w:spacing w:line="270" w:lineRule="atLeast"/>
              <w:ind w:right="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гимнастики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основами</w:t>
            </w:r>
            <w:r>
              <w:rPr>
                <w:i/>
                <w:sz w:val="24"/>
              </w:rPr>
              <w:tab/>
              <w:t>акробатики,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легкой </w:t>
            </w:r>
            <w:r>
              <w:rPr>
                <w:i/>
                <w:sz w:val="24"/>
              </w:rPr>
              <w:t>атлетики, спортивных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17" w:right="2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 по выбору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Игровые упражнения с мячами разной массы и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6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6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 с элементами гимнастики с основами акробатики: «У медведя во бору»,</w:t>
            </w:r>
          </w:p>
          <w:p w:rsidR="0090532A" w:rsidRDefault="0090532A" w:rsidP="00381B5F">
            <w:pPr>
              <w:pStyle w:val="TableParagraph"/>
              <w:spacing w:line="260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Штандр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 с элементами легкой атлетики: «Не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оступись», «Пятнашки», «Третий лишний»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 с элементами спортивной игры: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«Брось— поймай», «Выстрел в небо».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Игровые упражнения с мячами разных объемов и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разного цвета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 игры разных народов.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17" w:right="2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Игры русского народа. «Гуси-лебеди»,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«Обыкновенные жмурки».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color w:val="434343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color w:val="434343"/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Игры русского народа. «Платок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царевны», «Дракончики».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color w:val="434343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color w:val="434343"/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Игры мордовского народа. «Котел», «Салки».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Игры татарского народа. «Серый волк» «Скок-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перескок»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Игры чувашского народа. «Хищник в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море», «Рыбки».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Игры башкирского народа «Медный пень»,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«Стрелок».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Игры бурятского народа. «Иголка, нитка и узелок»,</w:t>
            </w:r>
          </w:p>
          <w:p w:rsidR="0090532A" w:rsidRDefault="0090532A" w:rsidP="00381B5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«Ищем палочку».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Игры дагестанского народа «Выбей из круга»,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«Надень папаху»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Игры калмыцкого народа. «</w:t>
            </w:r>
            <w:proofErr w:type="spellStart"/>
            <w:r>
              <w:rPr>
                <w:sz w:val="24"/>
              </w:rPr>
              <w:t>Альчики</w:t>
            </w:r>
            <w:proofErr w:type="spellEnd"/>
            <w:r>
              <w:rPr>
                <w:sz w:val="24"/>
              </w:rPr>
              <w:t>»,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«Забрасывание белого мяча»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71" w:lineRule="exact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434343"/>
                <w:sz w:val="24"/>
              </w:rPr>
              <w:t>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tabs>
                <w:tab w:val="left" w:pos="817"/>
                <w:tab w:val="left" w:pos="2456"/>
                <w:tab w:val="left" w:pos="4702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белорусского</w:t>
            </w:r>
            <w:r>
              <w:rPr>
                <w:sz w:val="24"/>
              </w:rPr>
              <w:tab/>
              <w:t>народа. «</w:t>
            </w:r>
            <w:proofErr w:type="spellStart"/>
            <w:r>
              <w:rPr>
                <w:sz w:val="24"/>
              </w:rPr>
              <w:t>Михасик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  <w:t>«Прела-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горела»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tabs>
                <w:tab w:val="left" w:pos="889"/>
                <w:tab w:val="left" w:pos="2506"/>
                <w:tab w:val="left" w:pos="3606"/>
                <w:tab w:val="left" w:pos="4984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украинского</w:t>
            </w:r>
            <w:r>
              <w:rPr>
                <w:sz w:val="24"/>
              </w:rPr>
              <w:tab/>
              <w:t>народа.</w:t>
            </w:r>
            <w:r>
              <w:rPr>
                <w:sz w:val="24"/>
              </w:rPr>
              <w:tab/>
              <w:t>«Высокий</w:t>
            </w:r>
            <w:r>
              <w:rPr>
                <w:sz w:val="24"/>
              </w:rPr>
              <w:tab/>
              <w:t>дуб»,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«Колдун».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tabs>
                <w:tab w:val="left" w:pos="777"/>
                <w:tab w:val="left" w:pos="2869"/>
                <w:tab w:val="left" w:pos="3797"/>
                <w:tab w:val="left" w:pos="4792"/>
                <w:tab w:val="left" w:pos="5397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азербайджанского</w:t>
            </w:r>
            <w:r>
              <w:rPr>
                <w:sz w:val="24"/>
              </w:rPr>
              <w:tab/>
              <w:t>народа</w:t>
            </w:r>
            <w:r>
              <w:rPr>
                <w:sz w:val="24"/>
              </w:rPr>
              <w:tab/>
              <w:t>«Белый</w:t>
            </w:r>
            <w:r>
              <w:rPr>
                <w:sz w:val="24"/>
              </w:rPr>
              <w:tab/>
              <w:t>мяч</w:t>
            </w:r>
            <w:r>
              <w:rPr>
                <w:sz w:val="24"/>
              </w:rPr>
              <w:tab/>
              <w:t>и</w:t>
            </w:r>
          </w:p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черный мяч», «Отдай платочек».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tabs>
                <w:tab w:val="left" w:pos="797"/>
                <w:tab w:val="left" w:pos="2344"/>
                <w:tab w:val="left" w:pos="3352"/>
                <w:tab w:val="left" w:pos="4235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таджикского</w:t>
            </w:r>
            <w:r>
              <w:rPr>
                <w:sz w:val="24"/>
              </w:rPr>
              <w:tab/>
              <w:t>народа.</w:t>
            </w:r>
            <w:r>
              <w:rPr>
                <w:sz w:val="24"/>
              </w:rPr>
              <w:tab/>
              <w:t>«Сбор</w:t>
            </w:r>
            <w:r>
              <w:rPr>
                <w:sz w:val="24"/>
              </w:rPr>
              <w:tab/>
              <w:t>тюльпанов»,</w:t>
            </w:r>
          </w:p>
          <w:p w:rsidR="0090532A" w:rsidRDefault="0090532A" w:rsidP="00381B5F">
            <w:pPr>
              <w:pStyle w:val="TableParagraph"/>
              <w:spacing w:line="247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«Горлинка».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before="3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Игры народов Востока. «Скачки», «Собери яблоки».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6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6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44" w:lineRule="exact"/>
              <w:jc w:val="bot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4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Фестиваль подвижных 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4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4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56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spacing w:line="256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90532A" w:rsidTr="00F34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81B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68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309" w:right="283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  <w:p w:rsidR="0090532A" w:rsidRDefault="0090532A" w:rsidP="003C017D">
            <w:pPr>
              <w:pStyle w:val="TableParagraph"/>
              <w:spacing w:line="260" w:lineRule="exact"/>
              <w:ind w:left="309" w:right="284"/>
              <w:jc w:val="center"/>
              <w:rPr>
                <w:sz w:val="24"/>
              </w:rPr>
            </w:pPr>
            <w:r>
              <w:rPr>
                <w:sz w:val="24"/>
              </w:rPr>
              <w:t>(3%)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2A" w:rsidRDefault="0090532A" w:rsidP="003C017D">
            <w:pPr>
              <w:pStyle w:val="TableParagraph"/>
              <w:ind w:left="390"/>
              <w:jc w:val="center"/>
              <w:rPr>
                <w:sz w:val="24"/>
              </w:rPr>
            </w:pPr>
            <w:r>
              <w:rPr>
                <w:sz w:val="24"/>
              </w:rPr>
              <w:t>66ч.</w:t>
            </w:r>
          </w:p>
          <w:p w:rsidR="0090532A" w:rsidRDefault="0090532A" w:rsidP="003C017D">
            <w:pPr>
              <w:pStyle w:val="TableParagraph"/>
              <w:spacing w:line="260" w:lineRule="exact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(97%)</w:t>
            </w:r>
          </w:p>
        </w:tc>
      </w:tr>
    </w:tbl>
    <w:p w:rsidR="0090532A" w:rsidRDefault="0090532A" w:rsidP="00381B5F">
      <w:pPr>
        <w:spacing w:before="90"/>
        <w:jc w:val="both"/>
        <w:rPr>
          <w:b/>
          <w:sz w:val="24"/>
        </w:rPr>
      </w:pPr>
    </w:p>
    <w:p w:rsidR="0090532A" w:rsidRPr="0090532A" w:rsidRDefault="0090532A" w:rsidP="00DA2BB6">
      <w:pPr>
        <w:tabs>
          <w:tab w:val="left" w:pos="4902"/>
        </w:tabs>
        <w:spacing w:before="172"/>
        <w:ind w:left="4"/>
        <w:jc w:val="center"/>
        <w:rPr>
          <w:b/>
          <w:sz w:val="24"/>
        </w:rPr>
      </w:pPr>
      <w:r w:rsidRPr="0090532A">
        <w:rPr>
          <w:b/>
          <w:sz w:val="24"/>
        </w:rPr>
        <w:t>3 класс</w:t>
      </w:r>
    </w:p>
    <w:p w:rsidR="0090532A" w:rsidRPr="0090532A" w:rsidRDefault="0090532A" w:rsidP="00381B5F">
      <w:pPr>
        <w:spacing w:before="1"/>
        <w:jc w:val="both"/>
        <w:rPr>
          <w:b/>
          <w:sz w:val="12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118"/>
        <w:gridCol w:w="1926"/>
        <w:gridCol w:w="1928"/>
        <w:gridCol w:w="1940"/>
      </w:tblGrid>
      <w:tr w:rsidR="0090532A" w:rsidRPr="0090532A" w:rsidTr="00AE55F8">
        <w:trPr>
          <w:trHeight w:val="659"/>
        </w:trPr>
        <w:tc>
          <w:tcPr>
            <w:tcW w:w="734" w:type="dxa"/>
          </w:tcPr>
          <w:p w:rsidR="0090532A" w:rsidRPr="0090532A" w:rsidRDefault="0090532A" w:rsidP="00381B5F">
            <w:pPr>
              <w:spacing w:before="52"/>
              <w:ind w:left="69" w:right="66"/>
              <w:jc w:val="both"/>
              <w:rPr>
                <w:sz w:val="24"/>
              </w:rPr>
            </w:pPr>
            <w:r w:rsidRPr="0090532A">
              <w:rPr>
                <w:sz w:val="24"/>
              </w:rPr>
              <w:t>№п/п</w:t>
            </w:r>
          </w:p>
        </w:tc>
        <w:tc>
          <w:tcPr>
            <w:tcW w:w="3118" w:type="dxa"/>
          </w:tcPr>
          <w:p w:rsidR="0090532A" w:rsidRPr="0090532A" w:rsidRDefault="0090532A" w:rsidP="00381B5F">
            <w:pPr>
              <w:spacing w:before="52"/>
              <w:ind w:left="766"/>
              <w:jc w:val="both"/>
              <w:rPr>
                <w:sz w:val="24"/>
              </w:rPr>
            </w:pPr>
            <w:r w:rsidRPr="0090532A">
              <w:rPr>
                <w:sz w:val="24"/>
              </w:rPr>
              <w:t>Разделы (темы)</w:t>
            </w:r>
          </w:p>
        </w:tc>
        <w:tc>
          <w:tcPr>
            <w:tcW w:w="1926" w:type="dxa"/>
          </w:tcPr>
          <w:p w:rsidR="0090532A" w:rsidRPr="0090532A" w:rsidRDefault="0090532A" w:rsidP="00381B5F">
            <w:pPr>
              <w:spacing w:before="52"/>
              <w:ind w:left="75" w:firstLine="540"/>
              <w:jc w:val="both"/>
              <w:rPr>
                <w:sz w:val="24"/>
              </w:rPr>
            </w:pPr>
            <w:r w:rsidRPr="0090532A">
              <w:rPr>
                <w:sz w:val="24"/>
              </w:rPr>
              <w:t>Общее количество часов</w:t>
            </w:r>
          </w:p>
        </w:tc>
        <w:tc>
          <w:tcPr>
            <w:tcW w:w="1928" w:type="dxa"/>
          </w:tcPr>
          <w:p w:rsidR="0090532A" w:rsidRPr="0090532A" w:rsidRDefault="0090532A" w:rsidP="00381B5F">
            <w:pPr>
              <w:spacing w:before="52"/>
              <w:ind w:left="572" w:hanging="366"/>
              <w:jc w:val="both"/>
              <w:rPr>
                <w:sz w:val="24"/>
              </w:rPr>
            </w:pPr>
            <w:r w:rsidRPr="0090532A">
              <w:rPr>
                <w:sz w:val="24"/>
              </w:rPr>
              <w:t>Теоретические занятия</w:t>
            </w:r>
          </w:p>
        </w:tc>
        <w:tc>
          <w:tcPr>
            <w:tcW w:w="1940" w:type="dxa"/>
          </w:tcPr>
          <w:p w:rsidR="0090532A" w:rsidRPr="0090532A" w:rsidRDefault="0090532A" w:rsidP="00381B5F">
            <w:pPr>
              <w:spacing w:before="52"/>
              <w:ind w:left="575" w:right="230" w:hanging="326"/>
              <w:jc w:val="both"/>
              <w:rPr>
                <w:sz w:val="24"/>
              </w:rPr>
            </w:pPr>
            <w:r w:rsidRPr="0090532A">
              <w:rPr>
                <w:sz w:val="24"/>
              </w:rPr>
              <w:t>Практические занятия</w:t>
            </w:r>
          </w:p>
        </w:tc>
      </w:tr>
      <w:tr w:rsidR="0090532A" w:rsidRPr="0090532A" w:rsidTr="00AE55F8">
        <w:trPr>
          <w:trHeight w:val="380"/>
        </w:trPr>
        <w:tc>
          <w:tcPr>
            <w:tcW w:w="734" w:type="dxa"/>
          </w:tcPr>
          <w:p w:rsidR="0090532A" w:rsidRPr="0090532A" w:rsidRDefault="0090532A" w:rsidP="003C017D">
            <w:pPr>
              <w:spacing w:before="52"/>
              <w:ind w:left="3"/>
              <w:jc w:val="center"/>
              <w:rPr>
                <w:sz w:val="24"/>
              </w:rPr>
            </w:pPr>
            <w:r w:rsidRPr="0090532A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90532A" w:rsidRPr="0090532A" w:rsidRDefault="0090532A" w:rsidP="00381B5F">
            <w:pPr>
              <w:spacing w:before="52"/>
              <w:ind w:left="51"/>
              <w:jc w:val="both"/>
              <w:rPr>
                <w:sz w:val="24"/>
              </w:rPr>
            </w:pPr>
            <w:r w:rsidRPr="0090532A">
              <w:rPr>
                <w:sz w:val="24"/>
              </w:rPr>
              <w:t>Введение</w:t>
            </w:r>
          </w:p>
        </w:tc>
        <w:tc>
          <w:tcPr>
            <w:tcW w:w="1926" w:type="dxa"/>
          </w:tcPr>
          <w:p w:rsidR="0090532A" w:rsidRPr="0090532A" w:rsidRDefault="0090532A" w:rsidP="003C017D">
            <w:pPr>
              <w:spacing w:before="52"/>
              <w:ind w:left="3"/>
              <w:jc w:val="center"/>
              <w:rPr>
                <w:sz w:val="24"/>
              </w:rPr>
            </w:pPr>
            <w:r w:rsidRPr="0090532A">
              <w:rPr>
                <w:sz w:val="24"/>
              </w:rPr>
              <w:t>2</w:t>
            </w:r>
          </w:p>
        </w:tc>
        <w:tc>
          <w:tcPr>
            <w:tcW w:w="1928" w:type="dxa"/>
          </w:tcPr>
          <w:p w:rsidR="0090532A" w:rsidRPr="0090532A" w:rsidRDefault="0090532A" w:rsidP="003C017D">
            <w:pPr>
              <w:spacing w:before="52"/>
              <w:ind w:left="492" w:right="487"/>
              <w:jc w:val="center"/>
              <w:rPr>
                <w:sz w:val="24"/>
              </w:rPr>
            </w:pPr>
            <w:r w:rsidRPr="0090532A">
              <w:rPr>
                <w:sz w:val="24"/>
              </w:rPr>
              <w:t>0,5</w:t>
            </w:r>
          </w:p>
        </w:tc>
        <w:tc>
          <w:tcPr>
            <w:tcW w:w="1940" w:type="dxa"/>
          </w:tcPr>
          <w:p w:rsidR="0090532A" w:rsidRPr="0090532A" w:rsidRDefault="0090532A" w:rsidP="003C017D">
            <w:pPr>
              <w:spacing w:before="52"/>
              <w:ind w:left="377" w:right="376"/>
              <w:jc w:val="center"/>
              <w:rPr>
                <w:sz w:val="24"/>
              </w:rPr>
            </w:pPr>
            <w:r w:rsidRPr="0090532A">
              <w:rPr>
                <w:sz w:val="24"/>
              </w:rPr>
              <w:t>1,5</w:t>
            </w:r>
          </w:p>
        </w:tc>
      </w:tr>
      <w:tr w:rsidR="0090532A" w:rsidRPr="0090532A" w:rsidTr="00AE55F8">
        <w:trPr>
          <w:trHeight w:val="935"/>
        </w:trPr>
        <w:tc>
          <w:tcPr>
            <w:tcW w:w="734" w:type="dxa"/>
          </w:tcPr>
          <w:p w:rsidR="0090532A" w:rsidRPr="0090532A" w:rsidRDefault="0090532A" w:rsidP="003C017D">
            <w:pPr>
              <w:spacing w:before="52"/>
              <w:ind w:left="3"/>
              <w:jc w:val="center"/>
              <w:rPr>
                <w:sz w:val="24"/>
              </w:rPr>
            </w:pPr>
            <w:r w:rsidRPr="0090532A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90532A" w:rsidRPr="0090532A" w:rsidRDefault="0090532A" w:rsidP="00381B5F">
            <w:pPr>
              <w:spacing w:before="52"/>
              <w:ind w:left="51" w:right="538"/>
              <w:jc w:val="both"/>
              <w:rPr>
                <w:i/>
                <w:sz w:val="24"/>
              </w:rPr>
            </w:pPr>
            <w:r w:rsidRPr="0090532A">
              <w:rPr>
                <w:sz w:val="24"/>
              </w:rPr>
              <w:t xml:space="preserve">Игровые упражнения на основе спортивной игры </w:t>
            </w:r>
            <w:r w:rsidR="00EF65F3">
              <w:rPr>
                <w:i/>
                <w:sz w:val="24"/>
              </w:rPr>
              <w:t>б</w:t>
            </w:r>
            <w:r w:rsidRPr="0090532A">
              <w:rPr>
                <w:i/>
                <w:sz w:val="24"/>
              </w:rPr>
              <w:t>аскетбол</w:t>
            </w:r>
          </w:p>
        </w:tc>
        <w:tc>
          <w:tcPr>
            <w:tcW w:w="1926" w:type="dxa"/>
          </w:tcPr>
          <w:p w:rsidR="0090532A" w:rsidRPr="0090532A" w:rsidRDefault="0090532A" w:rsidP="003C017D">
            <w:pPr>
              <w:spacing w:before="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28" w:type="dxa"/>
          </w:tcPr>
          <w:p w:rsidR="0090532A" w:rsidRPr="0090532A" w:rsidRDefault="0090532A" w:rsidP="003C017D">
            <w:pPr>
              <w:spacing w:before="52"/>
              <w:ind w:left="492" w:right="4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0" w:type="dxa"/>
          </w:tcPr>
          <w:p w:rsidR="0090532A" w:rsidRPr="0090532A" w:rsidRDefault="0090532A" w:rsidP="003C017D">
            <w:pPr>
              <w:spacing w:before="52"/>
              <w:ind w:left="377" w:right="3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0532A" w:rsidRPr="0090532A" w:rsidTr="00AE55F8">
        <w:trPr>
          <w:trHeight w:val="933"/>
        </w:trPr>
        <w:tc>
          <w:tcPr>
            <w:tcW w:w="734" w:type="dxa"/>
          </w:tcPr>
          <w:p w:rsidR="0090532A" w:rsidRPr="0090532A" w:rsidRDefault="0090532A" w:rsidP="003C017D">
            <w:pPr>
              <w:spacing w:before="52"/>
              <w:ind w:left="3"/>
              <w:jc w:val="center"/>
              <w:rPr>
                <w:sz w:val="24"/>
              </w:rPr>
            </w:pPr>
            <w:r w:rsidRPr="0090532A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532A" w:rsidRPr="0090532A" w:rsidRDefault="0090532A" w:rsidP="00381B5F">
            <w:pPr>
              <w:spacing w:before="52"/>
              <w:ind w:left="51" w:right="509" w:firstLine="60"/>
              <w:jc w:val="both"/>
              <w:rPr>
                <w:i/>
                <w:sz w:val="24"/>
              </w:rPr>
            </w:pPr>
            <w:r w:rsidRPr="0090532A">
              <w:rPr>
                <w:sz w:val="24"/>
              </w:rPr>
              <w:t xml:space="preserve">Игровые упражнения на основе спортивной игры </w:t>
            </w:r>
            <w:r w:rsidR="00EF65F3">
              <w:rPr>
                <w:i/>
                <w:sz w:val="24"/>
              </w:rPr>
              <w:t>в</w:t>
            </w:r>
            <w:r w:rsidRPr="0090532A">
              <w:rPr>
                <w:i/>
                <w:sz w:val="24"/>
              </w:rPr>
              <w:t>олейбол</w:t>
            </w:r>
          </w:p>
        </w:tc>
        <w:tc>
          <w:tcPr>
            <w:tcW w:w="1926" w:type="dxa"/>
          </w:tcPr>
          <w:p w:rsidR="0090532A" w:rsidRPr="0090532A" w:rsidRDefault="0090532A" w:rsidP="003C017D">
            <w:pPr>
              <w:spacing w:before="52"/>
              <w:ind w:left="701" w:right="69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28" w:type="dxa"/>
          </w:tcPr>
          <w:p w:rsidR="0090532A" w:rsidRPr="0090532A" w:rsidRDefault="0090532A" w:rsidP="003C017D">
            <w:pPr>
              <w:spacing w:before="52"/>
              <w:ind w:left="492" w:right="4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0" w:type="dxa"/>
          </w:tcPr>
          <w:p w:rsidR="0090532A" w:rsidRPr="0090532A" w:rsidRDefault="0090532A" w:rsidP="003C017D">
            <w:pPr>
              <w:spacing w:before="52"/>
              <w:ind w:left="378" w:right="37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0532A" w:rsidRPr="0090532A" w:rsidTr="00AE55F8">
        <w:trPr>
          <w:trHeight w:val="935"/>
        </w:trPr>
        <w:tc>
          <w:tcPr>
            <w:tcW w:w="734" w:type="dxa"/>
          </w:tcPr>
          <w:p w:rsidR="0090532A" w:rsidRPr="0090532A" w:rsidRDefault="0090532A" w:rsidP="003C017D">
            <w:pPr>
              <w:spacing w:before="52"/>
              <w:ind w:left="3"/>
              <w:jc w:val="center"/>
              <w:rPr>
                <w:sz w:val="24"/>
              </w:rPr>
            </w:pPr>
            <w:r w:rsidRPr="0090532A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90532A" w:rsidRPr="0090532A" w:rsidRDefault="0090532A" w:rsidP="00381B5F">
            <w:pPr>
              <w:spacing w:before="52"/>
              <w:ind w:left="51" w:right="538"/>
              <w:jc w:val="both"/>
              <w:rPr>
                <w:i/>
                <w:sz w:val="24"/>
              </w:rPr>
            </w:pPr>
            <w:r w:rsidRPr="0090532A">
              <w:rPr>
                <w:sz w:val="24"/>
              </w:rPr>
              <w:t xml:space="preserve">Игровые упражнения на основе спортивной игры </w:t>
            </w:r>
            <w:r w:rsidR="00EF65F3">
              <w:rPr>
                <w:i/>
                <w:sz w:val="24"/>
              </w:rPr>
              <w:t>ф</w:t>
            </w:r>
            <w:r w:rsidRPr="0090532A">
              <w:rPr>
                <w:i/>
                <w:sz w:val="24"/>
              </w:rPr>
              <w:t>утбол</w:t>
            </w:r>
          </w:p>
        </w:tc>
        <w:tc>
          <w:tcPr>
            <w:tcW w:w="1926" w:type="dxa"/>
          </w:tcPr>
          <w:p w:rsidR="0090532A" w:rsidRPr="0090532A" w:rsidRDefault="0090532A" w:rsidP="003C017D">
            <w:pPr>
              <w:spacing w:before="52"/>
              <w:ind w:left="701" w:right="6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28" w:type="dxa"/>
          </w:tcPr>
          <w:p w:rsidR="0090532A" w:rsidRPr="0090532A" w:rsidRDefault="0090532A" w:rsidP="003C017D">
            <w:pPr>
              <w:spacing w:before="52"/>
              <w:ind w:left="492" w:right="4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0" w:type="dxa"/>
          </w:tcPr>
          <w:p w:rsidR="0090532A" w:rsidRPr="0090532A" w:rsidRDefault="0090532A" w:rsidP="003C017D">
            <w:pPr>
              <w:spacing w:before="52"/>
              <w:ind w:left="377" w:right="3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0532A" w:rsidRPr="0090532A" w:rsidTr="00AE55F8">
        <w:trPr>
          <w:trHeight w:val="380"/>
        </w:trPr>
        <w:tc>
          <w:tcPr>
            <w:tcW w:w="734" w:type="dxa"/>
          </w:tcPr>
          <w:p w:rsidR="0090532A" w:rsidRPr="0090532A" w:rsidRDefault="0090532A" w:rsidP="003C017D">
            <w:pPr>
              <w:spacing w:before="52"/>
              <w:ind w:left="3"/>
              <w:jc w:val="center"/>
              <w:rPr>
                <w:sz w:val="24"/>
              </w:rPr>
            </w:pPr>
            <w:r w:rsidRPr="0090532A"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90532A" w:rsidRPr="0090532A" w:rsidRDefault="0090532A" w:rsidP="00381B5F">
            <w:pPr>
              <w:spacing w:before="52"/>
              <w:ind w:left="51"/>
              <w:jc w:val="both"/>
              <w:rPr>
                <w:sz w:val="24"/>
              </w:rPr>
            </w:pPr>
            <w:r w:rsidRPr="0090532A">
              <w:rPr>
                <w:sz w:val="24"/>
              </w:rPr>
              <w:t>Итоговые занятия</w:t>
            </w:r>
          </w:p>
        </w:tc>
        <w:tc>
          <w:tcPr>
            <w:tcW w:w="1926" w:type="dxa"/>
          </w:tcPr>
          <w:p w:rsidR="0090532A" w:rsidRPr="0090532A" w:rsidRDefault="0090532A" w:rsidP="003C017D">
            <w:pPr>
              <w:spacing w:before="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8" w:type="dxa"/>
          </w:tcPr>
          <w:p w:rsidR="0090532A" w:rsidRPr="0090532A" w:rsidRDefault="0090532A" w:rsidP="003C017D"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</w:tcPr>
          <w:p w:rsidR="0090532A" w:rsidRPr="0090532A" w:rsidRDefault="0090532A" w:rsidP="003C017D">
            <w:pPr>
              <w:spacing w:before="5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0532A" w:rsidRPr="0090532A" w:rsidTr="00AE55F8">
        <w:trPr>
          <w:trHeight w:val="383"/>
        </w:trPr>
        <w:tc>
          <w:tcPr>
            <w:tcW w:w="734" w:type="dxa"/>
          </w:tcPr>
          <w:p w:rsidR="0090532A" w:rsidRPr="0090532A" w:rsidRDefault="0090532A" w:rsidP="003C017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90532A" w:rsidRPr="0090532A" w:rsidRDefault="0090532A" w:rsidP="00381B5F">
            <w:pPr>
              <w:spacing w:before="52"/>
              <w:ind w:right="46"/>
              <w:jc w:val="both"/>
              <w:rPr>
                <w:sz w:val="24"/>
              </w:rPr>
            </w:pPr>
            <w:r w:rsidRPr="0090532A">
              <w:rPr>
                <w:sz w:val="24"/>
              </w:rPr>
              <w:t>Итого:</w:t>
            </w:r>
          </w:p>
        </w:tc>
        <w:tc>
          <w:tcPr>
            <w:tcW w:w="1926" w:type="dxa"/>
          </w:tcPr>
          <w:p w:rsidR="0090532A" w:rsidRPr="0090532A" w:rsidRDefault="0090532A" w:rsidP="003C017D">
            <w:pPr>
              <w:spacing w:before="52"/>
              <w:ind w:left="701" w:right="69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 w:rsidRPr="0090532A">
              <w:rPr>
                <w:sz w:val="24"/>
              </w:rPr>
              <w:t xml:space="preserve"> ч.</w:t>
            </w:r>
          </w:p>
        </w:tc>
        <w:tc>
          <w:tcPr>
            <w:tcW w:w="1928" w:type="dxa"/>
          </w:tcPr>
          <w:p w:rsidR="0090532A" w:rsidRPr="0090532A" w:rsidRDefault="00EF65F3" w:rsidP="003C017D">
            <w:pPr>
              <w:spacing w:before="52"/>
              <w:ind w:right="490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  <w:r w:rsidR="0090532A" w:rsidRPr="0090532A">
              <w:rPr>
                <w:sz w:val="24"/>
              </w:rPr>
              <w:t>ч. (</w:t>
            </w:r>
            <w:r>
              <w:rPr>
                <w:sz w:val="24"/>
              </w:rPr>
              <w:t>10</w:t>
            </w:r>
            <w:r w:rsidR="0090532A" w:rsidRPr="0090532A">
              <w:rPr>
                <w:sz w:val="24"/>
              </w:rPr>
              <w:t>%)</w:t>
            </w:r>
          </w:p>
        </w:tc>
        <w:tc>
          <w:tcPr>
            <w:tcW w:w="1940" w:type="dxa"/>
          </w:tcPr>
          <w:p w:rsidR="0090532A" w:rsidRPr="0090532A" w:rsidRDefault="00EF65F3" w:rsidP="003C017D">
            <w:pPr>
              <w:spacing w:before="52"/>
              <w:ind w:right="376"/>
              <w:jc w:val="center"/>
              <w:rPr>
                <w:sz w:val="24"/>
              </w:rPr>
            </w:pPr>
            <w:r>
              <w:rPr>
                <w:sz w:val="24"/>
              </w:rPr>
              <w:t>61,5</w:t>
            </w:r>
            <w:r w:rsidR="0090532A" w:rsidRPr="0090532A">
              <w:rPr>
                <w:sz w:val="24"/>
              </w:rPr>
              <w:t>ч. (9</w:t>
            </w:r>
            <w:r>
              <w:rPr>
                <w:sz w:val="24"/>
              </w:rPr>
              <w:t>0</w:t>
            </w:r>
            <w:r w:rsidR="0090532A" w:rsidRPr="0090532A">
              <w:rPr>
                <w:sz w:val="24"/>
              </w:rPr>
              <w:t>%)</w:t>
            </w:r>
          </w:p>
        </w:tc>
      </w:tr>
    </w:tbl>
    <w:p w:rsidR="0090532A" w:rsidRDefault="0090532A" w:rsidP="00381B5F">
      <w:pPr>
        <w:spacing w:before="90"/>
        <w:jc w:val="both"/>
        <w:rPr>
          <w:b/>
          <w:sz w:val="24"/>
        </w:rPr>
      </w:pPr>
    </w:p>
    <w:p w:rsidR="0090532A" w:rsidRDefault="0090532A" w:rsidP="00381B5F">
      <w:pPr>
        <w:spacing w:before="90"/>
        <w:jc w:val="both"/>
        <w:rPr>
          <w:b/>
          <w:sz w:val="24"/>
        </w:rPr>
      </w:pPr>
      <w:r>
        <w:rPr>
          <w:b/>
          <w:sz w:val="24"/>
        </w:rPr>
        <w:t>Список литературы для педагогов</w:t>
      </w:r>
    </w:p>
    <w:p w:rsidR="0090532A" w:rsidRDefault="0090532A" w:rsidP="00381B5F">
      <w:pPr>
        <w:pStyle w:val="a3"/>
        <w:spacing w:before="4"/>
        <w:jc w:val="both"/>
        <w:rPr>
          <w:b/>
        </w:rPr>
      </w:pPr>
    </w:p>
    <w:p w:rsidR="0090532A" w:rsidRPr="00E42942" w:rsidRDefault="0090532A" w:rsidP="00381B5F">
      <w:pPr>
        <w:tabs>
          <w:tab w:val="left" w:pos="1220"/>
        </w:tabs>
        <w:jc w:val="both"/>
        <w:rPr>
          <w:sz w:val="24"/>
        </w:rPr>
      </w:pPr>
      <w:r w:rsidRPr="00E42942">
        <w:rPr>
          <w:sz w:val="24"/>
        </w:rPr>
        <w:t>Коротков И. М. Подвижные игры во дворе. М.: Просвещение,</w:t>
      </w:r>
      <w:r w:rsidRPr="00E42942">
        <w:rPr>
          <w:spacing w:val="1"/>
          <w:sz w:val="24"/>
        </w:rPr>
        <w:t xml:space="preserve"> </w:t>
      </w:r>
      <w:r w:rsidRPr="00E42942">
        <w:rPr>
          <w:sz w:val="24"/>
        </w:rPr>
        <w:t>2004.</w:t>
      </w:r>
    </w:p>
    <w:p w:rsidR="0090532A" w:rsidRPr="00E42942" w:rsidRDefault="0090532A" w:rsidP="00381B5F">
      <w:pPr>
        <w:tabs>
          <w:tab w:val="left" w:pos="1220"/>
        </w:tabs>
        <w:spacing w:before="138"/>
        <w:jc w:val="both"/>
        <w:rPr>
          <w:sz w:val="24"/>
        </w:rPr>
      </w:pPr>
      <w:proofErr w:type="spellStart"/>
      <w:r w:rsidRPr="00E42942">
        <w:rPr>
          <w:sz w:val="24"/>
        </w:rPr>
        <w:t>Клусов</w:t>
      </w:r>
      <w:proofErr w:type="spellEnd"/>
      <w:r w:rsidRPr="00E42942">
        <w:rPr>
          <w:sz w:val="24"/>
        </w:rPr>
        <w:t xml:space="preserve"> П. П., </w:t>
      </w:r>
      <w:proofErr w:type="spellStart"/>
      <w:r w:rsidRPr="00E42942">
        <w:rPr>
          <w:sz w:val="24"/>
        </w:rPr>
        <w:t>Цуркан</w:t>
      </w:r>
      <w:proofErr w:type="spellEnd"/>
      <w:r w:rsidRPr="00E42942">
        <w:rPr>
          <w:sz w:val="24"/>
        </w:rPr>
        <w:t xml:space="preserve"> А. А. Стадион во дворе. М.: Просвещение,</w:t>
      </w:r>
      <w:r w:rsidRPr="00E42942">
        <w:rPr>
          <w:spacing w:val="-4"/>
          <w:sz w:val="24"/>
        </w:rPr>
        <w:t xml:space="preserve"> </w:t>
      </w:r>
      <w:r w:rsidRPr="00E42942">
        <w:rPr>
          <w:sz w:val="24"/>
        </w:rPr>
        <w:t>2005.</w:t>
      </w:r>
    </w:p>
    <w:p w:rsidR="0090532A" w:rsidRDefault="0090532A" w:rsidP="00381B5F">
      <w:pPr>
        <w:pStyle w:val="a3"/>
        <w:spacing w:before="138"/>
        <w:jc w:val="both"/>
      </w:pPr>
      <w:r>
        <w:t xml:space="preserve">Подвижные игры учащихся. М.: </w:t>
      </w:r>
      <w:proofErr w:type="spellStart"/>
      <w:r>
        <w:t>Учпедгиз</w:t>
      </w:r>
      <w:proofErr w:type="spellEnd"/>
      <w:r>
        <w:t>, 2007.</w:t>
      </w:r>
    </w:p>
    <w:p w:rsidR="0090532A" w:rsidRDefault="0090532A" w:rsidP="00381B5F">
      <w:pPr>
        <w:pStyle w:val="a3"/>
        <w:spacing w:before="138"/>
        <w:jc w:val="both"/>
      </w:pPr>
      <w:r>
        <w:t>Энциклопедия физических упражнений. М.: Физкультура и спорт, 2006.</w:t>
      </w:r>
    </w:p>
    <w:p w:rsidR="0090532A" w:rsidRDefault="0090532A" w:rsidP="00381B5F">
      <w:pPr>
        <w:pStyle w:val="a3"/>
        <w:spacing w:before="138"/>
        <w:jc w:val="both"/>
      </w:pPr>
      <w:r>
        <w:t>Автор-составитель Патрикеев А.Ю. Подвижные игры:1-4класс. М.:ВАКО,</w:t>
      </w:r>
      <w:r w:rsidR="00381B5F">
        <w:t xml:space="preserve"> </w:t>
      </w:r>
      <w:r>
        <w:t>2007</w:t>
      </w:r>
    </w:p>
    <w:p w:rsidR="0090532A" w:rsidRDefault="0090532A" w:rsidP="00381B5F">
      <w:pPr>
        <w:pStyle w:val="a3"/>
        <w:jc w:val="both"/>
      </w:pPr>
    </w:p>
    <w:p w:rsidR="0090532A" w:rsidRDefault="0090532A" w:rsidP="00381B5F">
      <w:pPr>
        <w:pStyle w:val="1"/>
        <w:ind w:left="0"/>
        <w:jc w:val="both"/>
      </w:pPr>
      <w:r>
        <w:t>Список литературы для родителей и детей</w:t>
      </w:r>
    </w:p>
    <w:p w:rsidR="00381B5F" w:rsidRPr="00381B5F" w:rsidRDefault="00381B5F" w:rsidP="00381B5F">
      <w:pPr>
        <w:pStyle w:val="1"/>
        <w:ind w:left="0"/>
        <w:jc w:val="both"/>
      </w:pPr>
    </w:p>
    <w:p w:rsidR="0090532A" w:rsidRPr="00E42942" w:rsidRDefault="0090532A" w:rsidP="00381B5F">
      <w:pPr>
        <w:tabs>
          <w:tab w:val="left" w:pos="1132"/>
        </w:tabs>
        <w:jc w:val="both"/>
        <w:rPr>
          <w:sz w:val="24"/>
        </w:rPr>
      </w:pPr>
      <w:r w:rsidRPr="00E42942">
        <w:rPr>
          <w:sz w:val="24"/>
        </w:rPr>
        <w:t>Детские подвижные игры народов СССР. М.: Просвещение,</w:t>
      </w:r>
      <w:r w:rsidRPr="00E42942">
        <w:rPr>
          <w:spacing w:val="1"/>
          <w:sz w:val="24"/>
        </w:rPr>
        <w:t xml:space="preserve"> </w:t>
      </w:r>
      <w:r w:rsidRPr="00E42942">
        <w:rPr>
          <w:sz w:val="24"/>
        </w:rPr>
        <w:t>2001.</w:t>
      </w:r>
    </w:p>
    <w:p w:rsidR="0090532A" w:rsidRPr="00E42942" w:rsidRDefault="0090532A" w:rsidP="00381B5F">
      <w:pPr>
        <w:tabs>
          <w:tab w:val="left" w:pos="1132"/>
        </w:tabs>
        <w:spacing w:before="138"/>
        <w:jc w:val="both"/>
        <w:rPr>
          <w:sz w:val="24"/>
        </w:rPr>
      </w:pPr>
      <w:r w:rsidRPr="00E42942">
        <w:rPr>
          <w:sz w:val="24"/>
        </w:rPr>
        <w:t>Ковалько В.И. Младшие школьники после уроков. М.:</w:t>
      </w:r>
      <w:r w:rsidRPr="00E42942">
        <w:rPr>
          <w:spacing w:val="-1"/>
          <w:sz w:val="24"/>
        </w:rPr>
        <w:t xml:space="preserve"> </w:t>
      </w:r>
      <w:r w:rsidRPr="00E42942">
        <w:rPr>
          <w:sz w:val="24"/>
        </w:rPr>
        <w:t>ЭКСМО,</w:t>
      </w:r>
      <w:r w:rsidR="00EE3F51">
        <w:rPr>
          <w:sz w:val="24"/>
        </w:rPr>
        <w:t xml:space="preserve"> </w:t>
      </w:r>
      <w:r w:rsidRPr="00E42942">
        <w:rPr>
          <w:sz w:val="24"/>
        </w:rPr>
        <w:t>2007</w:t>
      </w:r>
    </w:p>
    <w:p w:rsidR="008240B3" w:rsidRPr="00E42942" w:rsidRDefault="008240B3" w:rsidP="00381B5F">
      <w:pPr>
        <w:spacing w:before="90"/>
        <w:jc w:val="both"/>
        <w:rPr>
          <w:sz w:val="24"/>
        </w:rPr>
      </w:pPr>
    </w:p>
    <w:sectPr w:rsidR="008240B3" w:rsidRPr="00E42942">
      <w:pgSz w:w="11910" w:h="16840"/>
      <w:pgMar w:top="1580" w:right="5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051"/>
    <w:multiLevelType w:val="hybridMultilevel"/>
    <w:tmpl w:val="8A38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7A00"/>
    <w:multiLevelType w:val="hybridMultilevel"/>
    <w:tmpl w:val="C854E2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5D4D7B"/>
    <w:multiLevelType w:val="hybridMultilevel"/>
    <w:tmpl w:val="521EBAE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00B2F39"/>
    <w:multiLevelType w:val="hybridMultilevel"/>
    <w:tmpl w:val="A5CAA5DE"/>
    <w:lvl w:ilvl="0" w:tplc="DA020710">
      <w:numFmt w:val="bullet"/>
      <w:lvlText w:val="-"/>
      <w:lvlJc w:val="left"/>
      <w:pPr>
        <w:ind w:left="296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3D3EC8FC">
      <w:numFmt w:val="bullet"/>
      <w:lvlText w:val="-"/>
      <w:lvlJc w:val="left"/>
      <w:pPr>
        <w:ind w:left="296" w:hanging="202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 w:tplc="02861150">
      <w:numFmt w:val="bullet"/>
      <w:lvlText w:val="•"/>
      <w:lvlJc w:val="left"/>
      <w:pPr>
        <w:ind w:left="2285" w:hanging="202"/>
      </w:pPr>
      <w:rPr>
        <w:rFonts w:hint="default"/>
        <w:lang w:val="ru-RU" w:eastAsia="ru-RU" w:bidi="ru-RU"/>
      </w:rPr>
    </w:lvl>
    <w:lvl w:ilvl="3" w:tplc="AC083462">
      <w:numFmt w:val="bullet"/>
      <w:lvlText w:val="•"/>
      <w:lvlJc w:val="left"/>
      <w:pPr>
        <w:ind w:left="3277" w:hanging="202"/>
      </w:pPr>
      <w:rPr>
        <w:rFonts w:hint="default"/>
        <w:lang w:val="ru-RU" w:eastAsia="ru-RU" w:bidi="ru-RU"/>
      </w:rPr>
    </w:lvl>
    <w:lvl w:ilvl="4" w:tplc="EEA6F480">
      <w:numFmt w:val="bullet"/>
      <w:lvlText w:val="•"/>
      <w:lvlJc w:val="left"/>
      <w:pPr>
        <w:ind w:left="4270" w:hanging="202"/>
      </w:pPr>
      <w:rPr>
        <w:rFonts w:hint="default"/>
        <w:lang w:val="ru-RU" w:eastAsia="ru-RU" w:bidi="ru-RU"/>
      </w:rPr>
    </w:lvl>
    <w:lvl w:ilvl="5" w:tplc="58542706">
      <w:numFmt w:val="bullet"/>
      <w:lvlText w:val="•"/>
      <w:lvlJc w:val="left"/>
      <w:pPr>
        <w:ind w:left="5263" w:hanging="202"/>
      </w:pPr>
      <w:rPr>
        <w:rFonts w:hint="default"/>
        <w:lang w:val="ru-RU" w:eastAsia="ru-RU" w:bidi="ru-RU"/>
      </w:rPr>
    </w:lvl>
    <w:lvl w:ilvl="6" w:tplc="6374BCA8">
      <w:numFmt w:val="bullet"/>
      <w:lvlText w:val="•"/>
      <w:lvlJc w:val="left"/>
      <w:pPr>
        <w:ind w:left="6255" w:hanging="202"/>
      </w:pPr>
      <w:rPr>
        <w:rFonts w:hint="default"/>
        <w:lang w:val="ru-RU" w:eastAsia="ru-RU" w:bidi="ru-RU"/>
      </w:rPr>
    </w:lvl>
    <w:lvl w:ilvl="7" w:tplc="24484F14">
      <w:numFmt w:val="bullet"/>
      <w:lvlText w:val="•"/>
      <w:lvlJc w:val="left"/>
      <w:pPr>
        <w:ind w:left="7248" w:hanging="202"/>
      </w:pPr>
      <w:rPr>
        <w:rFonts w:hint="default"/>
        <w:lang w:val="ru-RU" w:eastAsia="ru-RU" w:bidi="ru-RU"/>
      </w:rPr>
    </w:lvl>
    <w:lvl w:ilvl="8" w:tplc="178A54F0">
      <w:numFmt w:val="bullet"/>
      <w:lvlText w:val="•"/>
      <w:lvlJc w:val="left"/>
      <w:pPr>
        <w:ind w:left="8240" w:hanging="202"/>
      </w:pPr>
      <w:rPr>
        <w:rFonts w:hint="default"/>
        <w:lang w:val="ru-RU" w:eastAsia="ru-RU" w:bidi="ru-RU"/>
      </w:rPr>
    </w:lvl>
  </w:abstractNum>
  <w:abstractNum w:abstractNumId="4" w15:restartNumberingAfterBreak="0">
    <w:nsid w:val="10D147DE"/>
    <w:multiLevelType w:val="multilevel"/>
    <w:tmpl w:val="C6EE23A2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470A31"/>
    <w:multiLevelType w:val="hybridMultilevel"/>
    <w:tmpl w:val="5DF63AA6"/>
    <w:lvl w:ilvl="0" w:tplc="49E444C0">
      <w:numFmt w:val="bullet"/>
      <w:lvlText w:val="-"/>
      <w:lvlJc w:val="left"/>
      <w:pPr>
        <w:ind w:left="292" w:hanging="172"/>
      </w:pPr>
      <w:rPr>
        <w:rFonts w:hint="default"/>
        <w:spacing w:val="-29"/>
        <w:w w:val="100"/>
        <w:lang w:val="ru-RU" w:eastAsia="ru-RU" w:bidi="ru-RU"/>
      </w:rPr>
    </w:lvl>
    <w:lvl w:ilvl="1" w:tplc="E888270E">
      <w:numFmt w:val="bullet"/>
      <w:lvlText w:val="•"/>
      <w:lvlJc w:val="left"/>
      <w:pPr>
        <w:ind w:left="1270" w:hanging="172"/>
      </w:pPr>
      <w:rPr>
        <w:rFonts w:hint="default"/>
        <w:lang w:val="ru-RU" w:eastAsia="ru-RU" w:bidi="ru-RU"/>
      </w:rPr>
    </w:lvl>
    <w:lvl w:ilvl="2" w:tplc="A3068F12">
      <w:numFmt w:val="bullet"/>
      <w:lvlText w:val="•"/>
      <w:lvlJc w:val="left"/>
      <w:pPr>
        <w:ind w:left="2241" w:hanging="172"/>
      </w:pPr>
      <w:rPr>
        <w:rFonts w:hint="default"/>
        <w:lang w:val="ru-RU" w:eastAsia="ru-RU" w:bidi="ru-RU"/>
      </w:rPr>
    </w:lvl>
    <w:lvl w:ilvl="3" w:tplc="14704FAE">
      <w:numFmt w:val="bullet"/>
      <w:lvlText w:val="•"/>
      <w:lvlJc w:val="left"/>
      <w:pPr>
        <w:ind w:left="3211" w:hanging="172"/>
      </w:pPr>
      <w:rPr>
        <w:rFonts w:hint="default"/>
        <w:lang w:val="ru-RU" w:eastAsia="ru-RU" w:bidi="ru-RU"/>
      </w:rPr>
    </w:lvl>
    <w:lvl w:ilvl="4" w:tplc="16286D42">
      <w:numFmt w:val="bullet"/>
      <w:lvlText w:val="•"/>
      <w:lvlJc w:val="left"/>
      <w:pPr>
        <w:ind w:left="4182" w:hanging="172"/>
      </w:pPr>
      <w:rPr>
        <w:rFonts w:hint="default"/>
        <w:lang w:val="ru-RU" w:eastAsia="ru-RU" w:bidi="ru-RU"/>
      </w:rPr>
    </w:lvl>
    <w:lvl w:ilvl="5" w:tplc="D5B64402">
      <w:numFmt w:val="bullet"/>
      <w:lvlText w:val="•"/>
      <w:lvlJc w:val="left"/>
      <w:pPr>
        <w:ind w:left="5153" w:hanging="172"/>
      </w:pPr>
      <w:rPr>
        <w:rFonts w:hint="default"/>
        <w:lang w:val="ru-RU" w:eastAsia="ru-RU" w:bidi="ru-RU"/>
      </w:rPr>
    </w:lvl>
    <w:lvl w:ilvl="6" w:tplc="5A5E4C58">
      <w:numFmt w:val="bullet"/>
      <w:lvlText w:val="•"/>
      <w:lvlJc w:val="left"/>
      <w:pPr>
        <w:ind w:left="6123" w:hanging="172"/>
      </w:pPr>
      <w:rPr>
        <w:rFonts w:hint="default"/>
        <w:lang w:val="ru-RU" w:eastAsia="ru-RU" w:bidi="ru-RU"/>
      </w:rPr>
    </w:lvl>
    <w:lvl w:ilvl="7" w:tplc="2C866BE2">
      <w:numFmt w:val="bullet"/>
      <w:lvlText w:val="•"/>
      <w:lvlJc w:val="left"/>
      <w:pPr>
        <w:ind w:left="7094" w:hanging="172"/>
      </w:pPr>
      <w:rPr>
        <w:rFonts w:hint="default"/>
        <w:lang w:val="ru-RU" w:eastAsia="ru-RU" w:bidi="ru-RU"/>
      </w:rPr>
    </w:lvl>
    <w:lvl w:ilvl="8" w:tplc="2A6A6D54">
      <w:numFmt w:val="bullet"/>
      <w:lvlText w:val="•"/>
      <w:lvlJc w:val="left"/>
      <w:pPr>
        <w:ind w:left="8064" w:hanging="172"/>
      </w:pPr>
      <w:rPr>
        <w:rFonts w:hint="default"/>
        <w:lang w:val="ru-RU" w:eastAsia="ru-RU" w:bidi="ru-RU"/>
      </w:rPr>
    </w:lvl>
  </w:abstractNum>
  <w:abstractNum w:abstractNumId="6" w15:restartNumberingAfterBreak="0">
    <w:nsid w:val="279E0B83"/>
    <w:multiLevelType w:val="hybridMultilevel"/>
    <w:tmpl w:val="DE4824A0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" w15:restartNumberingAfterBreak="0">
    <w:nsid w:val="288E7BD0"/>
    <w:multiLevelType w:val="hybridMultilevel"/>
    <w:tmpl w:val="929264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6D2A2D"/>
    <w:multiLevelType w:val="hybridMultilevel"/>
    <w:tmpl w:val="8654EC82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9" w15:restartNumberingAfterBreak="0">
    <w:nsid w:val="39CE5333"/>
    <w:multiLevelType w:val="hybridMultilevel"/>
    <w:tmpl w:val="099848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3F1400"/>
    <w:multiLevelType w:val="hybridMultilevel"/>
    <w:tmpl w:val="D756BDF6"/>
    <w:lvl w:ilvl="0" w:tplc="29F4E4B6">
      <w:start w:val="1"/>
      <w:numFmt w:val="decimal"/>
      <w:lvlText w:val="%1."/>
      <w:lvlJc w:val="left"/>
      <w:pPr>
        <w:ind w:left="113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526D232">
      <w:numFmt w:val="bullet"/>
      <w:lvlText w:val="•"/>
      <w:lvlJc w:val="left"/>
      <w:pPr>
        <w:ind w:left="2026" w:hanging="240"/>
      </w:pPr>
      <w:rPr>
        <w:rFonts w:hint="default"/>
        <w:lang w:val="ru-RU" w:eastAsia="ru-RU" w:bidi="ru-RU"/>
      </w:rPr>
    </w:lvl>
    <w:lvl w:ilvl="2" w:tplc="48403168">
      <w:numFmt w:val="bullet"/>
      <w:lvlText w:val="•"/>
      <w:lvlJc w:val="left"/>
      <w:pPr>
        <w:ind w:left="2913" w:hanging="240"/>
      </w:pPr>
      <w:rPr>
        <w:rFonts w:hint="default"/>
        <w:lang w:val="ru-RU" w:eastAsia="ru-RU" w:bidi="ru-RU"/>
      </w:rPr>
    </w:lvl>
    <w:lvl w:ilvl="3" w:tplc="BC42E020">
      <w:numFmt w:val="bullet"/>
      <w:lvlText w:val="•"/>
      <w:lvlJc w:val="left"/>
      <w:pPr>
        <w:ind w:left="3799" w:hanging="240"/>
      </w:pPr>
      <w:rPr>
        <w:rFonts w:hint="default"/>
        <w:lang w:val="ru-RU" w:eastAsia="ru-RU" w:bidi="ru-RU"/>
      </w:rPr>
    </w:lvl>
    <w:lvl w:ilvl="4" w:tplc="E30602EE">
      <w:numFmt w:val="bullet"/>
      <w:lvlText w:val="•"/>
      <w:lvlJc w:val="left"/>
      <w:pPr>
        <w:ind w:left="4686" w:hanging="240"/>
      </w:pPr>
      <w:rPr>
        <w:rFonts w:hint="default"/>
        <w:lang w:val="ru-RU" w:eastAsia="ru-RU" w:bidi="ru-RU"/>
      </w:rPr>
    </w:lvl>
    <w:lvl w:ilvl="5" w:tplc="D4623F1C">
      <w:numFmt w:val="bullet"/>
      <w:lvlText w:val="•"/>
      <w:lvlJc w:val="left"/>
      <w:pPr>
        <w:ind w:left="5573" w:hanging="240"/>
      </w:pPr>
      <w:rPr>
        <w:rFonts w:hint="default"/>
        <w:lang w:val="ru-RU" w:eastAsia="ru-RU" w:bidi="ru-RU"/>
      </w:rPr>
    </w:lvl>
    <w:lvl w:ilvl="6" w:tplc="9FAC2390">
      <w:numFmt w:val="bullet"/>
      <w:lvlText w:val="•"/>
      <w:lvlJc w:val="left"/>
      <w:pPr>
        <w:ind w:left="6459" w:hanging="240"/>
      </w:pPr>
      <w:rPr>
        <w:rFonts w:hint="default"/>
        <w:lang w:val="ru-RU" w:eastAsia="ru-RU" w:bidi="ru-RU"/>
      </w:rPr>
    </w:lvl>
    <w:lvl w:ilvl="7" w:tplc="AC7A609C">
      <w:numFmt w:val="bullet"/>
      <w:lvlText w:val="•"/>
      <w:lvlJc w:val="left"/>
      <w:pPr>
        <w:ind w:left="7346" w:hanging="240"/>
      </w:pPr>
      <w:rPr>
        <w:rFonts w:hint="default"/>
        <w:lang w:val="ru-RU" w:eastAsia="ru-RU" w:bidi="ru-RU"/>
      </w:rPr>
    </w:lvl>
    <w:lvl w:ilvl="8" w:tplc="9D5AF382">
      <w:numFmt w:val="bullet"/>
      <w:lvlText w:val="•"/>
      <w:lvlJc w:val="left"/>
      <w:pPr>
        <w:ind w:left="8232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54050CC1"/>
    <w:multiLevelType w:val="hybridMultilevel"/>
    <w:tmpl w:val="2228D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6360EB3"/>
    <w:multiLevelType w:val="hybridMultilevel"/>
    <w:tmpl w:val="4B5ED034"/>
    <w:lvl w:ilvl="0" w:tplc="ECF661F0">
      <w:start w:val="1"/>
      <w:numFmt w:val="decimal"/>
      <w:lvlText w:val="%1."/>
      <w:lvlJc w:val="left"/>
      <w:pPr>
        <w:ind w:left="668" w:hanging="524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2A44662">
      <w:numFmt w:val="bullet"/>
      <w:lvlText w:val="•"/>
      <w:lvlJc w:val="left"/>
      <w:pPr>
        <w:ind w:left="1594" w:hanging="524"/>
      </w:pPr>
      <w:rPr>
        <w:rFonts w:hint="default"/>
        <w:lang w:val="ru-RU" w:eastAsia="ru-RU" w:bidi="ru-RU"/>
      </w:rPr>
    </w:lvl>
    <w:lvl w:ilvl="2" w:tplc="7B583DF2">
      <w:numFmt w:val="bullet"/>
      <w:lvlText w:val="•"/>
      <w:lvlJc w:val="left"/>
      <w:pPr>
        <w:ind w:left="2529" w:hanging="524"/>
      </w:pPr>
      <w:rPr>
        <w:rFonts w:hint="default"/>
        <w:lang w:val="ru-RU" w:eastAsia="ru-RU" w:bidi="ru-RU"/>
      </w:rPr>
    </w:lvl>
    <w:lvl w:ilvl="3" w:tplc="EF32DCEC">
      <w:numFmt w:val="bullet"/>
      <w:lvlText w:val="•"/>
      <w:lvlJc w:val="left"/>
      <w:pPr>
        <w:ind w:left="3463" w:hanging="524"/>
      </w:pPr>
      <w:rPr>
        <w:rFonts w:hint="default"/>
        <w:lang w:val="ru-RU" w:eastAsia="ru-RU" w:bidi="ru-RU"/>
      </w:rPr>
    </w:lvl>
    <w:lvl w:ilvl="4" w:tplc="E028E1FC">
      <w:numFmt w:val="bullet"/>
      <w:lvlText w:val="•"/>
      <w:lvlJc w:val="left"/>
      <w:pPr>
        <w:ind w:left="4398" w:hanging="524"/>
      </w:pPr>
      <w:rPr>
        <w:rFonts w:hint="default"/>
        <w:lang w:val="ru-RU" w:eastAsia="ru-RU" w:bidi="ru-RU"/>
      </w:rPr>
    </w:lvl>
    <w:lvl w:ilvl="5" w:tplc="2F9CE818">
      <w:numFmt w:val="bullet"/>
      <w:lvlText w:val="•"/>
      <w:lvlJc w:val="left"/>
      <w:pPr>
        <w:ind w:left="5333" w:hanging="524"/>
      </w:pPr>
      <w:rPr>
        <w:rFonts w:hint="default"/>
        <w:lang w:val="ru-RU" w:eastAsia="ru-RU" w:bidi="ru-RU"/>
      </w:rPr>
    </w:lvl>
    <w:lvl w:ilvl="6" w:tplc="6D2CD2EA">
      <w:numFmt w:val="bullet"/>
      <w:lvlText w:val="•"/>
      <w:lvlJc w:val="left"/>
      <w:pPr>
        <w:ind w:left="6267" w:hanging="524"/>
      </w:pPr>
      <w:rPr>
        <w:rFonts w:hint="default"/>
        <w:lang w:val="ru-RU" w:eastAsia="ru-RU" w:bidi="ru-RU"/>
      </w:rPr>
    </w:lvl>
    <w:lvl w:ilvl="7" w:tplc="FB6C1D30">
      <w:numFmt w:val="bullet"/>
      <w:lvlText w:val="•"/>
      <w:lvlJc w:val="left"/>
      <w:pPr>
        <w:ind w:left="7202" w:hanging="524"/>
      </w:pPr>
      <w:rPr>
        <w:rFonts w:hint="default"/>
        <w:lang w:val="ru-RU" w:eastAsia="ru-RU" w:bidi="ru-RU"/>
      </w:rPr>
    </w:lvl>
    <w:lvl w:ilvl="8" w:tplc="1BE22692">
      <w:numFmt w:val="bullet"/>
      <w:lvlText w:val="•"/>
      <w:lvlJc w:val="left"/>
      <w:pPr>
        <w:ind w:left="8136" w:hanging="524"/>
      </w:pPr>
      <w:rPr>
        <w:rFonts w:hint="default"/>
        <w:lang w:val="ru-RU" w:eastAsia="ru-RU" w:bidi="ru-RU"/>
      </w:rPr>
    </w:lvl>
  </w:abstractNum>
  <w:abstractNum w:abstractNumId="13" w15:restartNumberingAfterBreak="0">
    <w:nsid w:val="65EE24A8"/>
    <w:multiLevelType w:val="hybridMultilevel"/>
    <w:tmpl w:val="FFF64B4C"/>
    <w:lvl w:ilvl="0" w:tplc="081EAD28">
      <w:start w:val="1"/>
      <w:numFmt w:val="decimal"/>
      <w:lvlText w:val="%1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36CF0CA">
      <w:start w:val="1"/>
      <w:numFmt w:val="decimal"/>
      <w:lvlText w:val="%2.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3490FF72">
      <w:numFmt w:val="bullet"/>
      <w:lvlText w:val="•"/>
      <w:lvlJc w:val="left"/>
      <w:pPr>
        <w:ind w:left="2196" w:hanging="360"/>
      </w:pPr>
      <w:rPr>
        <w:rFonts w:hint="default"/>
        <w:lang w:val="ru-RU" w:eastAsia="ru-RU" w:bidi="ru-RU"/>
      </w:rPr>
    </w:lvl>
    <w:lvl w:ilvl="3" w:tplc="862256E0">
      <w:numFmt w:val="bullet"/>
      <w:lvlText w:val="•"/>
      <w:lvlJc w:val="left"/>
      <w:pPr>
        <w:ind w:left="3172" w:hanging="360"/>
      </w:pPr>
      <w:rPr>
        <w:rFonts w:hint="default"/>
        <w:lang w:val="ru-RU" w:eastAsia="ru-RU" w:bidi="ru-RU"/>
      </w:rPr>
    </w:lvl>
    <w:lvl w:ilvl="4" w:tplc="43D21BAE">
      <w:numFmt w:val="bullet"/>
      <w:lvlText w:val="•"/>
      <w:lvlJc w:val="left"/>
      <w:pPr>
        <w:ind w:left="4148" w:hanging="360"/>
      </w:pPr>
      <w:rPr>
        <w:rFonts w:hint="default"/>
        <w:lang w:val="ru-RU" w:eastAsia="ru-RU" w:bidi="ru-RU"/>
      </w:rPr>
    </w:lvl>
    <w:lvl w:ilvl="5" w:tplc="6862FE04">
      <w:numFmt w:val="bullet"/>
      <w:lvlText w:val="•"/>
      <w:lvlJc w:val="left"/>
      <w:pPr>
        <w:ind w:left="5124" w:hanging="360"/>
      </w:pPr>
      <w:rPr>
        <w:rFonts w:hint="default"/>
        <w:lang w:val="ru-RU" w:eastAsia="ru-RU" w:bidi="ru-RU"/>
      </w:rPr>
    </w:lvl>
    <w:lvl w:ilvl="6" w:tplc="7202171E">
      <w:numFmt w:val="bullet"/>
      <w:lvlText w:val="•"/>
      <w:lvlJc w:val="left"/>
      <w:pPr>
        <w:ind w:left="6101" w:hanging="360"/>
      </w:pPr>
      <w:rPr>
        <w:rFonts w:hint="default"/>
        <w:lang w:val="ru-RU" w:eastAsia="ru-RU" w:bidi="ru-RU"/>
      </w:rPr>
    </w:lvl>
    <w:lvl w:ilvl="7" w:tplc="1848E758">
      <w:numFmt w:val="bullet"/>
      <w:lvlText w:val="•"/>
      <w:lvlJc w:val="left"/>
      <w:pPr>
        <w:ind w:left="7077" w:hanging="360"/>
      </w:pPr>
      <w:rPr>
        <w:rFonts w:hint="default"/>
        <w:lang w:val="ru-RU" w:eastAsia="ru-RU" w:bidi="ru-RU"/>
      </w:rPr>
    </w:lvl>
    <w:lvl w:ilvl="8" w:tplc="CD9EA83C">
      <w:numFmt w:val="bullet"/>
      <w:lvlText w:val="•"/>
      <w:lvlJc w:val="left"/>
      <w:pPr>
        <w:ind w:left="8053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66656F03"/>
    <w:multiLevelType w:val="hybridMultilevel"/>
    <w:tmpl w:val="945E4728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 w15:restartNumberingAfterBreak="0">
    <w:nsid w:val="718009BC"/>
    <w:multiLevelType w:val="hybridMultilevel"/>
    <w:tmpl w:val="E56E63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CB16DA3"/>
    <w:multiLevelType w:val="hybridMultilevel"/>
    <w:tmpl w:val="AAEC93F6"/>
    <w:lvl w:ilvl="0" w:tplc="D7C2E21C">
      <w:numFmt w:val="bullet"/>
      <w:lvlText w:val=""/>
      <w:lvlJc w:val="left"/>
      <w:pPr>
        <w:ind w:left="29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7BEF068">
      <w:numFmt w:val="bullet"/>
      <w:lvlText w:val="•"/>
      <w:lvlJc w:val="left"/>
      <w:pPr>
        <w:ind w:left="1292" w:hanging="192"/>
      </w:pPr>
      <w:rPr>
        <w:rFonts w:hint="default"/>
        <w:lang w:val="ru-RU" w:eastAsia="ru-RU" w:bidi="ru-RU"/>
      </w:rPr>
    </w:lvl>
    <w:lvl w:ilvl="2" w:tplc="4AA86664">
      <w:numFmt w:val="bullet"/>
      <w:lvlText w:val="•"/>
      <w:lvlJc w:val="left"/>
      <w:pPr>
        <w:ind w:left="2285" w:hanging="192"/>
      </w:pPr>
      <w:rPr>
        <w:rFonts w:hint="default"/>
        <w:lang w:val="ru-RU" w:eastAsia="ru-RU" w:bidi="ru-RU"/>
      </w:rPr>
    </w:lvl>
    <w:lvl w:ilvl="3" w:tplc="98F8E96E">
      <w:numFmt w:val="bullet"/>
      <w:lvlText w:val="•"/>
      <w:lvlJc w:val="left"/>
      <w:pPr>
        <w:ind w:left="3277" w:hanging="192"/>
      </w:pPr>
      <w:rPr>
        <w:rFonts w:hint="default"/>
        <w:lang w:val="ru-RU" w:eastAsia="ru-RU" w:bidi="ru-RU"/>
      </w:rPr>
    </w:lvl>
    <w:lvl w:ilvl="4" w:tplc="D9E4AA92">
      <w:numFmt w:val="bullet"/>
      <w:lvlText w:val="•"/>
      <w:lvlJc w:val="left"/>
      <w:pPr>
        <w:ind w:left="4270" w:hanging="192"/>
      </w:pPr>
      <w:rPr>
        <w:rFonts w:hint="default"/>
        <w:lang w:val="ru-RU" w:eastAsia="ru-RU" w:bidi="ru-RU"/>
      </w:rPr>
    </w:lvl>
    <w:lvl w:ilvl="5" w:tplc="1A128440">
      <w:numFmt w:val="bullet"/>
      <w:lvlText w:val="•"/>
      <w:lvlJc w:val="left"/>
      <w:pPr>
        <w:ind w:left="5263" w:hanging="192"/>
      </w:pPr>
      <w:rPr>
        <w:rFonts w:hint="default"/>
        <w:lang w:val="ru-RU" w:eastAsia="ru-RU" w:bidi="ru-RU"/>
      </w:rPr>
    </w:lvl>
    <w:lvl w:ilvl="6" w:tplc="08AC2FF2">
      <w:numFmt w:val="bullet"/>
      <w:lvlText w:val="•"/>
      <w:lvlJc w:val="left"/>
      <w:pPr>
        <w:ind w:left="6255" w:hanging="192"/>
      </w:pPr>
      <w:rPr>
        <w:rFonts w:hint="default"/>
        <w:lang w:val="ru-RU" w:eastAsia="ru-RU" w:bidi="ru-RU"/>
      </w:rPr>
    </w:lvl>
    <w:lvl w:ilvl="7" w:tplc="DE0C059A">
      <w:numFmt w:val="bullet"/>
      <w:lvlText w:val="•"/>
      <w:lvlJc w:val="left"/>
      <w:pPr>
        <w:ind w:left="7248" w:hanging="192"/>
      </w:pPr>
      <w:rPr>
        <w:rFonts w:hint="default"/>
        <w:lang w:val="ru-RU" w:eastAsia="ru-RU" w:bidi="ru-RU"/>
      </w:rPr>
    </w:lvl>
    <w:lvl w:ilvl="8" w:tplc="6750D452">
      <w:numFmt w:val="bullet"/>
      <w:lvlText w:val="•"/>
      <w:lvlJc w:val="left"/>
      <w:pPr>
        <w:ind w:left="8240" w:hanging="192"/>
      </w:pPr>
      <w:rPr>
        <w:rFonts w:hint="default"/>
        <w:lang w:val="ru-RU" w:eastAsia="ru-RU" w:bidi="ru-RU"/>
      </w:rPr>
    </w:lvl>
  </w:abstractNum>
  <w:abstractNum w:abstractNumId="17" w15:restartNumberingAfterBreak="0">
    <w:nsid w:val="7D212FC6"/>
    <w:multiLevelType w:val="hybridMultilevel"/>
    <w:tmpl w:val="D2A4670E"/>
    <w:lvl w:ilvl="0" w:tplc="1A5CAB3C">
      <w:numFmt w:val="bullet"/>
      <w:lvlText w:val="-"/>
      <w:lvlJc w:val="left"/>
      <w:pPr>
        <w:ind w:left="338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ABE5372">
      <w:start w:val="1"/>
      <w:numFmt w:val="decimal"/>
      <w:lvlText w:val="%2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 w:tplc="8D94CF18">
      <w:numFmt w:val="bullet"/>
      <w:lvlText w:val="•"/>
      <w:lvlJc w:val="left"/>
      <w:pPr>
        <w:ind w:left="2018" w:hanging="360"/>
      </w:pPr>
      <w:rPr>
        <w:rFonts w:hint="default"/>
        <w:lang w:val="ru-RU" w:eastAsia="ru-RU" w:bidi="ru-RU"/>
      </w:rPr>
    </w:lvl>
    <w:lvl w:ilvl="3" w:tplc="6C14CB66">
      <w:numFmt w:val="bullet"/>
      <w:lvlText w:val="•"/>
      <w:lvlJc w:val="left"/>
      <w:pPr>
        <w:ind w:left="3016" w:hanging="360"/>
      </w:pPr>
      <w:rPr>
        <w:rFonts w:hint="default"/>
        <w:lang w:val="ru-RU" w:eastAsia="ru-RU" w:bidi="ru-RU"/>
      </w:rPr>
    </w:lvl>
    <w:lvl w:ilvl="4" w:tplc="7D76965C">
      <w:numFmt w:val="bullet"/>
      <w:lvlText w:val="•"/>
      <w:lvlJc w:val="left"/>
      <w:pPr>
        <w:ind w:left="4015" w:hanging="360"/>
      </w:pPr>
      <w:rPr>
        <w:rFonts w:hint="default"/>
        <w:lang w:val="ru-RU" w:eastAsia="ru-RU" w:bidi="ru-RU"/>
      </w:rPr>
    </w:lvl>
    <w:lvl w:ilvl="5" w:tplc="F026A4CC">
      <w:numFmt w:val="bullet"/>
      <w:lvlText w:val="•"/>
      <w:lvlJc w:val="left"/>
      <w:pPr>
        <w:ind w:left="5013" w:hanging="360"/>
      </w:pPr>
      <w:rPr>
        <w:rFonts w:hint="default"/>
        <w:lang w:val="ru-RU" w:eastAsia="ru-RU" w:bidi="ru-RU"/>
      </w:rPr>
    </w:lvl>
    <w:lvl w:ilvl="6" w:tplc="DA06D8FA">
      <w:numFmt w:val="bullet"/>
      <w:lvlText w:val="•"/>
      <w:lvlJc w:val="left"/>
      <w:pPr>
        <w:ind w:left="6012" w:hanging="360"/>
      </w:pPr>
      <w:rPr>
        <w:rFonts w:hint="default"/>
        <w:lang w:val="ru-RU" w:eastAsia="ru-RU" w:bidi="ru-RU"/>
      </w:rPr>
    </w:lvl>
    <w:lvl w:ilvl="7" w:tplc="B0181FA6">
      <w:numFmt w:val="bullet"/>
      <w:lvlText w:val="•"/>
      <w:lvlJc w:val="left"/>
      <w:pPr>
        <w:ind w:left="7010" w:hanging="360"/>
      </w:pPr>
      <w:rPr>
        <w:rFonts w:hint="default"/>
        <w:lang w:val="ru-RU" w:eastAsia="ru-RU" w:bidi="ru-RU"/>
      </w:rPr>
    </w:lvl>
    <w:lvl w:ilvl="8" w:tplc="AA4A4CEC">
      <w:numFmt w:val="bullet"/>
      <w:lvlText w:val="•"/>
      <w:lvlJc w:val="left"/>
      <w:pPr>
        <w:ind w:left="8009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7F412E6C"/>
    <w:multiLevelType w:val="hybridMultilevel"/>
    <w:tmpl w:val="5B4E4ADC"/>
    <w:lvl w:ilvl="0" w:tplc="6E80C09C">
      <w:start w:val="1"/>
      <w:numFmt w:val="decimal"/>
      <w:lvlText w:val="%1."/>
      <w:lvlJc w:val="left"/>
      <w:pPr>
        <w:ind w:left="536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987EBE3C">
      <w:numFmt w:val="bullet"/>
      <w:lvlText w:val="•"/>
      <w:lvlJc w:val="left"/>
      <w:pPr>
        <w:ind w:left="1508" w:hanging="240"/>
      </w:pPr>
      <w:rPr>
        <w:rFonts w:hint="default"/>
        <w:lang w:val="ru-RU" w:eastAsia="ru-RU" w:bidi="ru-RU"/>
      </w:rPr>
    </w:lvl>
    <w:lvl w:ilvl="2" w:tplc="77DA7726">
      <w:numFmt w:val="bullet"/>
      <w:lvlText w:val="•"/>
      <w:lvlJc w:val="left"/>
      <w:pPr>
        <w:ind w:left="2477" w:hanging="240"/>
      </w:pPr>
      <w:rPr>
        <w:rFonts w:hint="default"/>
        <w:lang w:val="ru-RU" w:eastAsia="ru-RU" w:bidi="ru-RU"/>
      </w:rPr>
    </w:lvl>
    <w:lvl w:ilvl="3" w:tplc="69F661E2">
      <w:numFmt w:val="bullet"/>
      <w:lvlText w:val="•"/>
      <w:lvlJc w:val="left"/>
      <w:pPr>
        <w:ind w:left="3445" w:hanging="240"/>
      </w:pPr>
      <w:rPr>
        <w:rFonts w:hint="default"/>
        <w:lang w:val="ru-RU" w:eastAsia="ru-RU" w:bidi="ru-RU"/>
      </w:rPr>
    </w:lvl>
    <w:lvl w:ilvl="4" w:tplc="9E34C73A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81D06F74">
      <w:numFmt w:val="bullet"/>
      <w:lvlText w:val="•"/>
      <w:lvlJc w:val="left"/>
      <w:pPr>
        <w:ind w:left="5383" w:hanging="240"/>
      </w:pPr>
      <w:rPr>
        <w:rFonts w:hint="default"/>
        <w:lang w:val="ru-RU" w:eastAsia="ru-RU" w:bidi="ru-RU"/>
      </w:rPr>
    </w:lvl>
    <w:lvl w:ilvl="6" w:tplc="0F3A7412">
      <w:numFmt w:val="bullet"/>
      <w:lvlText w:val="•"/>
      <w:lvlJc w:val="left"/>
      <w:pPr>
        <w:ind w:left="6351" w:hanging="240"/>
      </w:pPr>
      <w:rPr>
        <w:rFonts w:hint="default"/>
        <w:lang w:val="ru-RU" w:eastAsia="ru-RU" w:bidi="ru-RU"/>
      </w:rPr>
    </w:lvl>
    <w:lvl w:ilvl="7" w:tplc="3A58C77C">
      <w:numFmt w:val="bullet"/>
      <w:lvlText w:val="•"/>
      <w:lvlJc w:val="left"/>
      <w:pPr>
        <w:ind w:left="7320" w:hanging="240"/>
      </w:pPr>
      <w:rPr>
        <w:rFonts w:hint="default"/>
        <w:lang w:val="ru-RU" w:eastAsia="ru-RU" w:bidi="ru-RU"/>
      </w:rPr>
    </w:lvl>
    <w:lvl w:ilvl="8" w:tplc="63262CA4">
      <w:numFmt w:val="bullet"/>
      <w:lvlText w:val="•"/>
      <w:lvlJc w:val="left"/>
      <w:pPr>
        <w:ind w:left="8288" w:hanging="24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2"/>
  </w:num>
  <w:num w:numId="5">
    <w:abstractNumId w:val="17"/>
  </w:num>
  <w:num w:numId="6">
    <w:abstractNumId w:val="4"/>
  </w:num>
  <w:num w:numId="7">
    <w:abstractNumId w:val="18"/>
  </w:num>
  <w:num w:numId="8">
    <w:abstractNumId w:val="3"/>
  </w:num>
  <w:num w:numId="9">
    <w:abstractNumId w:val="16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15"/>
  </w:num>
  <w:num w:numId="16">
    <w:abstractNumId w:val="1"/>
  </w:num>
  <w:num w:numId="17">
    <w:abstractNumId w:val="6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0B3"/>
    <w:rsid w:val="00031712"/>
    <w:rsid w:val="00077748"/>
    <w:rsid w:val="000C444A"/>
    <w:rsid w:val="002A6BC1"/>
    <w:rsid w:val="00380F3C"/>
    <w:rsid w:val="00381B5F"/>
    <w:rsid w:val="003C017D"/>
    <w:rsid w:val="003D3849"/>
    <w:rsid w:val="00543144"/>
    <w:rsid w:val="005710F7"/>
    <w:rsid w:val="005B5D51"/>
    <w:rsid w:val="00635BF8"/>
    <w:rsid w:val="0072140B"/>
    <w:rsid w:val="008240B3"/>
    <w:rsid w:val="00847710"/>
    <w:rsid w:val="00881024"/>
    <w:rsid w:val="008F199D"/>
    <w:rsid w:val="008F2CA3"/>
    <w:rsid w:val="0090532A"/>
    <w:rsid w:val="00AE55F8"/>
    <w:rsid w:val="00CD57B2"/>
    <w:rsid w:val="00D566CD"/>
    <w:rsid w:val="00DA2BB6"/>
    <w:rsid w:val="00DD6816"/>
    <w:rsid w:val="00E07AFD"/>
    <w:rsid w:val="00E42942"/>
    <w:rsid w:val="00EE3F51"/>
    <w:rsid w:val="00EF65F3"/>
    <w:rsid w:val="00F2707C"/>
    <w:rsid w:val="00F3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7781"/>
  <w15:docId w15:val="{B174179C-CEFF-481F-B877-CE20670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9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2"/>
    </w:pPr>
  </w:style>
  <w:style w:type="paragraph" w:styleId="a5">
    <w:name w:val="Balloon Text"/>
    <w:basedOn w:val="a"/>
    <w:link w:val="a6"/>
    <w:uiPriority w:val="99"/>
    <w:semiHidden/>
    <w:unhideWhenUsed/>
    <w:rsid w:val="00F270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07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5710F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4244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школа50</cp:lastModifiedBy>
  <cp:revision>19</cp:revision>
  <cp:lastPrinted>2021-10-03T18:06:00Z</cp:lastPrinted>
  <dcterms:created xsi:type="dcterms:W3CDTF">2020-06-27T10:59:00Z</dcterms:created>
  <dcterms:modified xsi:type="dcterms:W3CDTF">2024-09-27T06:59:00Z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2020-01-18T00:00:00Z</vt:filetime>
  </property>
</Properties>
</file>