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0EC" w:rsidRDefault="006670EC" w:rsidP="006670EC">
      <w:pPr>
        <w:pStyle w:val="ab"/>
      </w:pPr>
      <w:r>
        <w:rPr>
          <w:noProof/>
        </w:rPr>
        <w:drawing>
          <wp:inline distT="0" distB="0" distL="0" distR="0">
            <wp:extent cx="6661150" cy="9156700"/>
            <wp:effectExtent l="0" t="0" r="0" b="0"/>
            <wp:docPr id="1" name="Рисунок 1" descr="C:\Users\школа50\Desktop\Спортивные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Спортивные игр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04" w:rsidRDefault="00B60F04">
      <w:pPr>
        <w:pStyle w:val="a3"/>
        <w:spacing w:before="0"/>
        <w:ind w:left="107"/>
        <w:rPr>
          <w:sz w:val="20"/>
        </w:rPr>
      </w:pPr>
      <w:bookmarkStart w:id="0" w:name="_GoBack"/>
      <w:bookmarkEnd w:id="0"/>
    </w:p>
    <w:p w:rsidR="00653FBA" w:rsidRPr="000E4781" w:rsidRDefault="00653FBA" w:rsidP="003B1C88">
      <w:pPr>
        <w:spacing w:line="276" w:lineRule="auto"/>
        <w:jc w:val="center"/>
        <w:rPr>
          <w:sz w:val="24"/>
          <w:szCs w:val="24"/>
        </w:rPr>
      </w:pPr>
      <w:r w:rsidRPr="000E4781">
        <w:rPr>
          <w:sz w:val="24"/>
          <w:szCs w:val="24"/>
        </w:rPr>
        <w:t>муниципальное бюджетное общеобразовательное учреждение</w:t>
      </w:r>
    </w:p>
    <w:p w:rsidR="00653FBA" w:rsidRDefault="00653FBA" w:rsidP="003B1C88">
      <w:pPr>
        <w:spacing w:line="276" w:lineRule="auto"/>
        <w:jc w:val="center"/>
        <w:rPr>
          <w:sz w:val="24"/>
          <w:szCs w:val="24"/>
        </w:rPr>
      </w:pPr>
      <w:r w:rsidRPr="000E4781">
        <w:rPr>
          <w:sz w:val="24"/>
          <w:szCs w:val="24"/>
        </w:rPr>
        <w:t>«Школа № 50 с углубленным изучением отдельных предметов</w:t>
      </w:r>
      <w:r>
        <w:rPr>
          <w:sz w:val="24"/>
          <w:szCs w:val="24"/>
        </w:rPr>
        <w:t xml:space="preserve"> имени кавалера Ордена Мужества</w:t>
      </w:r>
    </w:p>
    <w:p w:rsidR="00653FBA" w:rsidRPr="000E4781" w:rsidRDefault="00653FBA" w:rsidP="003B1C8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Д. Ларина</w:t>
      </w:r>
      <w:r w:rsidRPr="000E4781">
        <w:rPr>
          <w:sz w:val="24"/>
          <w:szCs w:val="24"/>
        </w:rPr>
        <w:t>» городского округа Самара</w:t>
      </w:r>
    </w:p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EE36BB">
      <w:pPr>
        <w:rPr>
          <w:sz w:val="20"/>
        </w:rPr>
      </w:pPr>
    </w:p>
    <w:tbl>
      <w:tblPr>
        <w:tblW w:w="969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402"/>
        <w:gridCol w:w="2693"/>
      </w:tblGrid>
      <w:tr w:rsidR="00653FBA" w:rsidRPr="00EE36BB" w:rsidTr="004E307F">
        <w:trPr>
          <w:trHeight w:val="2072"/>
          <w:tblCellSpacing w:w="0" w:type="dxa"/>
          <w:jc w:val="center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53FBA" w:rsidRDefault="00653FBA" w:rsidP="00653FB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Программа рассмотрена на заседании</w:t>
            </w:r>
          </w:p>
          <w:p w:rsidR="00653FBA" w:rsidRPr="000E4781" w:rsidRDefault="00653FBA" w:rsidP="00653FBA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 xml:space="preserve">МО </w:t>
            </w:r>
            <w:r>
              <w:rPr>
                <w:sz w:val="20"/>
              </w:rPr>
              <w:t>классных руководителей</w:t>
            </w:r>
          </w:p>
          <w:p w:rsidR="00653FBA" w:rsidRPr="000E4781" w:rsidRDefault="00653FBA" w:rsidP="00653FB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Протокол №1</w:t>
            </w:r>
          </w:p>
          <w:p w:rsidR="00653FBA" w:rsidRDefault="00653FBA" w:rsidP="00653FB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Pr="00031712">
              <w:rPr>
                <w:sz w:val="20"/>
              </w:rPr>
              <w:t xml:space="preserve">«26» </w:t>
            </w:r>
            <w:r w:rsidRPr="00031712">
              <w:rPr>
                <w:sz w:val="20"/>
                <w:u w:val="single"/>
              </w:rPr>
              <w:t>августа</w:t>
            </w:r>
            <w:r w:rsidRPr="00031712">
              <w:rPr>
                <w:sz w:val="20"/>
              </w:rPr>
              <w:t xml:space="preserve"> 2024 г</w:t>
            </w:r>
            <w:r w:rsidRPr="000E4781">
              <w:rPr>
                <w:sz w:val="20"/>
              </w:rPr>
              <w:t>.</w:t>
            </w:r>
          </w:p>
          <w:p w:rsidR="00653FBA" w:rsidRDefault="00653FBA" w:rsidP="00653FB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Председатель МО</w:t>
            </w:r>
          </w:p>
          <w:p w:rsidR="00653FBA" w:rsidRPr="000E4781" w:rsidRDefault="00653FBA" w:rsidP="00653FB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______________/Л. М. </w:t>
            </w:r>
            <w:proofErr w:type="spellStart"/>
            <w:r>
              <w:rPr>
                <w:sz w:val="20"/>
              </w:rPr>
              <w:t>Кривопуск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53FBA" w:rsidRPr="000E4781" w:rsidRDefault="00653FBA" w:rsidP="00653FBA">
            <w:pPr>
              <w:rPr>
                <w:sz w:val="20"/>
              </w:rPr>
            </w:pPr>
            <w:r w:rsidRPr="000E4781">
              <w:rPr>
                <w:sz w:val="20"/>
              </w:rPr>
              <w:t>«</w:t>
            </w:r>
            <w:r>
              <w:rPr>
                <w:sz w:val="20"/>
              </w:rPr>
              <w:t>Проверено</w:t>
            </w:r>
            <w:r w:rsidRPr="000E4781">
              <w:rPr>
                <w:sz w:val="20"/>
              </w:rPr>
              <w:t>»</w:t>
            </w:r>
          </w:p>
          <w:p w:rsidR="00653FBA" w:rsidRPr="000E4781" w:rsidRDefault="00653FBA" w:rsidP="00653FBA">
            <w:pPr>
              <w:rPr>
                <w:sz w:val="20"/>
              </w:rPr>
            </w:pPr>
          </w:p>
          <w:p w:rsidR="00653FBA" w:rsidRPr="000E4781" w:rsidRDefault="00653FBA" w:rsidP="00653FBA">
            <w:pPr>
              <w:rPr>
                <w:sz w:val="20"/>
              </w:rPr>
            </w:pPr>
            <w:r w:rsidRPr="000E4781">
              <w:rPr>
                <w:b/>
                <w:bCs/>
                <w:sz w:val="20"/>
              </w:rPr>
              <w:t>«</w:t>
            </w:r>
            <w:r w:rsidRPr="005B5D51">
              <w:rPr>
                <w:bCs/>
                <w:sz w:val="20"/>
              </w:rPr>
              <w:t>26</w:t>
            </w:r>
            <w:r w:rsidRPr="000E4781">
              <w:rPr>
                <w:b/>
                <w:bCs/>
                <w:sz w:val="20"/>
              </w:rPr>
              <w:t>»</w:t>
            </w:r>
            <w:r>
              <w:rPr>
                <w:b/>
                <w:bCs/>
                <w:sz w:val="20"/>
              </w:rPr>
              <w:t xml:space="preserve"> </w:t>
            </w:r>
            <w:r w:rsidRPr="005B5D51">
              <w:rPr>
                <w:bCs/>
                <w:sz w:val="20"/>
                <w:u w:val="single"/>
              </w:rPr>
              <w:t>августа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2024 </w:t>
            </w:r>
            <w:r w:rsidRPr="000E4781">
              <w:rPr>
                <w:sz w:val="20"/>
              </w:rPr>
              <w:t>г.</w:t>
            </w:r>
          </w:p>
          <w:p w:rsidR="00653FBA" w:rsidRPr="000E4781" w:rsidRDefault="00653FBA" w:rsidP="00653FBA">
            <w:pPr>
              <w:rPr>
                <w:sz w:val="20"/>
              </w:rPr>
            </w:pPr>
          </w:p>
          <w:p w:rsidR="00653FBA" w:rsidRPr="000E4781" w:rsidRDefault="00653FBA" w:rsidP="00653FBA">
            <w:pPr>
              <w:rPr>
                <w:sz w:val="20"/>
              </w:rPr>
            </w:pPr>
            <w:r>
              <w:rPr>
                <w:sz w:val="20"/>
              </w:rPr>
              <w:t xml:space="preserve">Зам. директора по </w:t>
            </w:r>
            <w:r w:rsidRPr="000E4781">
              <w:rPr>
                <w:sz w:val="20"/>
              </w:rPr>
              <w:t>ВР</w:t>
            </w:r>
          </w:p>
          <w:p w:rsidR="00653FBA" w:rsidRPr="000E4781" w:rsidRDefault="00653FBA" w:rsidP="00653FBA">
            <w:pPr>
              <w:rPr>
                <w:sz w:val="20"/>
              </w:rPr>
            </w:pPr>
          </w:p>
          <w:p w:rsidR="00653FBA" w:rsidRPr="000E4781" w:rsidRDefault="00653FBA" w:rsidP="00653FBA">
            <w:pPr>
              <w:rPr>
                <w:sz w:val="20"/>
              </w:rPr>
            </w:pPr>
            <w:r w:rsidRPr="00EF6E00">
              <w:rPr>
                <w:sz w:val="20"/>
              </w:rPr>
              <w:t xml:space="preserve">______________/Л. М. </w:t>
            </w:r>
            <w:proofErr w:type="spellStart"/>
            <w:r w:rsidRPr="00EF6E00">
              <w:rPr>
                <w:sz w:val="20"/>
              </w:rPr>
              <w:t>Кривопуск</w:t>
            </w:r>
            <w:proofErr w:type="spellEnd"/>
            <w:r w:rsidRPr="00EF6E00">
              <w:rPr>
                <w:sz w:val="20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53FBA" w:rsidRPr="000E4781" w:rsidRDefault="00653FBA" w:rsidP="00653FBA">
            <w:pPr>
              <w:rPr>
                <w:sz w:val="20"/>
              </w:rPr>
            </w:pPr>
            <w:r w:rsidRPr="000E4781">
              <w:rPr>
                <w:sz w:val="20"/>
              </w:rPr>
              <w:t>«Утверждаю»</w:t>
            </w:r>
          </w:p>
          <w:p w:rsidR="00653FBA" w:rsidRPr="000E4781" w:rsidRDefault="00653FBA" w:rsidP="00653FBA">
            <w:pPr>
              <w:rPr>
                <w:sz w:val="20"/>
              </w:rPr>
            </w:pPr>
          </w:p>
          <w:p w:rsidR="00653FBA" w:rsidRDefault="00653FBA" w:rsidP="00653FBA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>Директор МБОУ</w:t>
            </w:r>
            <w:r>
              <w:rPr>
                <w:sz w:val="20"/>
              </w:rPr>
              <w:t xml:space="preserve"> </w:t>
            </w:r>
            <w:r w:rsidRPr="000E4781">
              <w:rPr>
                <w:sz w:val="20"/>
              </w:rPr>
              <w:t>Школы №50</w:t>
            </w:r>
          </w:p>
          <w:p w:rsidR="00653FBA" w:rsidRPr="000E4781" w:rsidRDefault="00653FBA" w:rsidP="00653FB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г. о. Самара</w:t>
            </w:r>
          </w:p>
          <w:p w:rsidR="00653FBA" w:rsidRPr="000E4781" w:rsidRDefault="00653FBA" w:rsidP="00653FBA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>___________</w:t>
            </w:r>
            <w:r>
              <w:rPr>
                <w:sz w:val="20"/>
              </w:rPr>
              <w:t>И. Ю. Ларина</w:t>
            </w:r>
          </w:p>
          <w:p w:rsidR="00653FBA" w:rsidRPr="000E4781" w:rsidRDefault="00653FBA" w:rsidP="00653FBA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>Приказ №</w:t>
            </w:r>
            <w:r>
              <w:rPr>
                <w:sz w:val="20"/>
              </w:rPr>
              <w:t>367-од</w:t>
            </w:r>
          </w:p>
          <w:p w:rsidR="00653FBA" w:rsidRPr="000E4781" w:rsidRDefault="00653FBA" w:rsidP="00653FBA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>от «</w:t>
            </w:r>
            <w:r>
              <w:rPr>
                <w:sz w:val="20"/>
              </w:rPr>
              <w:t>26</w:t>
            </w:r>
            <w:r w:rsidRPr="000E4781">
              <w:rPr>
                <w:sz w:val="20"/>
              </w:rPr>
              <w:t xml:space="preserve">» </w:t>
            </w:r>
            <w:r>
              <w:rPr>
                <w:sz w:val="20"/>
              </w:rPr>
              <w:t xml:space="preserve">августа </w:t>
            </w:r>
            <w:r w:rsidRPr="000E4781">
              <w:rPr>
                <w:sz w:val="20"/>
              </w:rPr>
              <w:t>20</w:t>
            </w:r>
            <w:r>
              <w:rPr>
                <w:sz w:val="20"/>
              </w:rPr>
              <w:t xml:space="preserve">24 </w:t>
            </w:r>
            <w:r w:rsidRPr="000E4781">
              <w:rPr>
                <w:sz w:val="20"/>
              </w:rPr>
              <w:t xml:space="preserve"> г.</w:t>
            </w:r>
          </w:p>
          <w:p w:rsidR="00653FBA" w:rsidRPr="000E4781" w:rsidRDefault="00653FBA" w:rsidP="00653FBA">
            <w:pPr>
              <w:rPr>
                <w:sz w:val="20"/>
              </w:rPr>
            </w:pPr>
          </w:p>
        </w:tc>
      </w:tr>
    </w:tbl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EE36BB">
      <w:pPr>
        <w:jc w:val="center"/>
        <w:rPr>
          <w:b/>
          <w:bCs/>
          <w:sz w:val="20"/>
        </w:rPr>
      </w:pPr>
    </w:p>
    <w:p w:rsidR="00EE36BB" w:rsidRPr="00EE36BB" w:rsidRDefault="00EE36BB" w:rsidP="00EE36BB">
      <w:pPr>
        <w:jc w:val="center"/>
        <w:rPr>
          <w:b/>
          <w:bCs/>
          <w:sz w:val="20"/>
        </w:rPr>
      </w:pPr>
    </w:p>
    <w:p w:rsidR="00EE36BB" w:rsidRPr="00EE36BB" w:rsidRDefault="00EE36BB" w:rsidP="00EE36BB">
      <w:pPr>
        <w:jc w:val="center"/>
        <w:rPr>
          <w:b/>
          <w:bCs/>
          <w:sz w:val="20"/>
        </w:rPr>
      </w:pPr>
    </w:p>
    <w:p w:rsidR="00EE36BB" w:rsidRPr="00EE36BB" w:rsidRDefault="00EE36BB" w:rsidP="00EE36BB">
      <w:pPr>
        <w:jc w:val="center"/>
        <w:rPr>
          <w:b/>
          <w:bCs/>
          <w:sz w:val="20"/>
        </w:rPr>
      </w:pPr>
    </w:p>
    <w:p w:rsidR="00EE36BB" w:rsidRPr="00EE36BB" w:rsidRDefault="00EE36BB" w:rsidP="00EE36BB">
      <w:pPr>
        <w:jc w:val="center"/>
        <w:rPr>
          <w:b/>
          <w:bCs/>
          <w:sz w:val="20"/>
        </w:rPr>
      </w:pPr>
    </w:p>
    <w:p w:rsidR="00EE36BB" w:rsidRPr="00EE36BB" w:rsidRDefault="00EE36BB" w:rsidP="00EE36BB">
      <w:pPr>
        <w:jc w:val="center"/>
        <w:rPr>
          <w:b/>
          <w:bCs/>
          <w:sz w:val="20"/>
        </w:rPr>
      </w:pPr>
    </w:p>
    <w:p w:rsidR="0016463E" w:rsidRDefault="00EE36BB" w:rsidP="00653FBA">
      <w:pPr>
        <w:spacing w:line="360" w:lineRule="auto"/>
        <w:jc w:val="center"/>
        <w:rPr>
          <w:b/>
          <w:bCs/>
          <w:sz w:val="24"/>
          <w:szCs w:val="24"/>
        </w:rPr>
      </w:pPr>
      <w:r w:rsidRPr="00EE36BB">
        <w:rPr>
          <w:b/>
          <w:bCs/>
          <w:sz w:val="24"/>
          <w:szCs w:val="24"/>
        </w:rPr>
        <w:t xml:space="preserve">Рабочая программа </w:t>
      </w:r>
    </w:p>
    <w:p w:rsidR="00EE36BB" w:rsidRPr="00EE36BB" w:rsidRDefault="00EE36BB" w:rsidP="00653FBA">
      <w:pPr>
        <w:spacing w:line="360" w:lineRule="auto"/>
        <w:jc w:val="center"/>
        <w:rPr>
          <w:sz w:val="24"/>
          <w:szCs w:val="24"/>
        </w:rPr>
      </w:pPr>
      <w:r w:rsidRPr="00EE36BB">
        <w:rPr>
          <w:b/>
          <w:bCs/>
          <w:sz w:val="24"/>
          <w:szCs w:val="24"/>
        </w:rPr>
        <w:t>курса внеурочной деятельности для обучающихся  4 классов</w:t>
      </w:r>
    </w:p>
    <w:p w:rsidR="00EE36BB" w:rsidRPr="00EE36BB" w:rsidRDefault="00EE36BB" w:rsidP="00EE36BB">
      <w:pPr>
        <w:rPr>
          <w:b/>
          <w:bCs/>
          <w:sz w:val="20"/>
        </w:rPr>
      </w:pPr>
    </w:p>
    <w:p w:rsidR="00EE36BB" w:rsidRPr="00EE36BB" w:rsidRDefault="00EE36BB" w:rsidP="00EE36BB">
      <w:pPr>
        <w:jc w:val="center"/>
        <w:rPr>
          <w:b/>
          <w:sz w:val="24"/>
          <w:szCs w:val="24"/>
        </w:rPr>
      </w:pPr>
      <w:r w:rsidRPr="00EE36BB">
        <w:rPr>
          <w:b/>
          <w:sz w:val="24"/>
          <w:szCs w:val="24"/>
        </w:rPr>
        <w:t>«</w:t>
      </w:r>
      <w:r w:rsidR="008C6046">
        <w:rPr>
          <w:b/>
          <w:sz w:val="24"/>
          <w:szCs w:val="24"/>
        </w:rPr>
        <w:t>Спортивны</w:t>
      </w:r>
      <w:r w:rsidR="005A60C3">
        <w:rPr>
          <w:b/>
          <w:sz w:val="24"/>
          <w:szCs w:val="24"/>
        </w:rPr>
        <w:t>е</w:t>
      </w:r>
      <w:r w:rsidR="008C6046">
        <w:rPr>
          <w:b/>
          <w:sz w:val="24"/>
          <w:szCs w:val="24"/>
        </w:rPr>
        <w:t xml:space="preserve"> игры</w:t>
      </w:r>
      <w:r w:rsidRPr="00EE36BB">
        <w:rPr>
          <w:b/>
          <w:sz w:val="24"/>
          <w:szCs w:val="24"/>
        </w:rPr>
        <w:t>»</w:t>
      </w:r>
    </w:p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16463E">
      <w:pPr>
        <w:spacing w:line="360" w:lineRule="auto"/>
        <w:ind w:left="709"/>
        <w:rPr>
          <w:sz w:val="24"/>
          <w:szCs w:val="24"/>
        </w:rPr>
      </w:pPr>
      <w:r w:rsidRPr="00EE36BB">
        <w:rPr>
          <w:sz w:val="24"/>
          <w:szCs w:val="24"/>
        </w:rPr>
        <w:t xml:space="preserve">Форма организации: </w:t>
      </w:r>
      <w:r w:rsidR="008C6046">
        <w:rPr>
          <w:sz w:val="24"/>
          <w:szCs w:val="24"/>
        </w:rPr>
        <w:t>секция</w:t>
      </w:r>
    </w:p>
    <w:p w:rsidR="00EE36BB" w:rsidRPr="00EE36BB" w:rsidRDefault="00EE36BB" w:rsidP="0016463E">
      <w:pPr>
        <w:spacing w:line="360" w:lineRule="auto"/>
        <w:ind w:left="709"/>
        <w:rPr>
          <w:sz w:val="24"/>
          <w:szCs w:val="24"/>
        </w:rPr>
      </w:pPr>
      <w:r w:rsidRPr="00EE36BB">
        <w:rPr>
          <w:sz w:val="24"/>
          <w:szCs w:val="24"/>
        </w:rPr>
        <w:t xml:space="preserve">Направление: </w:t>
      </w:r>
      <w:r w:rsidR="008C6046">
        <w:rPr>
          <w:sz w:val="24"/>
          <w:szCs w:val="24"/>
        </w:rPr>
        <w:t xml:space="preserve">спортивно </w:t>
      </w:r>
      <w:r w:rsidR="0016463E">
        <w:rPr>
          <w:sz w:val="24"/>
          <w:szCs w:val="24"/>
        </w:rPr>
        <w:t>–</w:t>
      </w:r>
      <w:r w:rsidR="008C6046">
        <w:rPr>
          <w:sz w:val="24"/>
          <w:szCs w:val="24"/>
        </w:rPr>
        <w:t xml:space="preserve"> оздоровительн</w:t>
      </w:r>
      <w:r w:rsidR="0016463E">
        <w:rPr>
          <w:sz w:val="24"/>
          <w:szCs w:val="24"/>
        </w:rPr>
        <w:t>ая деятельность</w:t>
      </w:r>
    </w:p>
    <w:p w:rsidR="00EE36BB" w:rsidRPr="00EE36BB" w:rsidRDefault="00EE36BB" w:rsidP="0016463E">
      <w:pPr>
        <w:spacing w:line="360" w:lineRule="auto"/>
        <w:ind w:left="709"/>
        <w:rPr>
          <w:sz w:val="24"/>
          <w:szCs w:val="24"/>
        </w:rPr>
      </w:pPr>
      <w:r w:rsidRPr="00EE36BB">
        <w:rPr>
          <w:sz w:val="24"/>
          <w:szCs w:val="24"/>
        </w:rPr>
        <w:t xml:space="preserve">Срок реализации: </w:t>
      </w:r>
      <w:r w:rsidR="000D07A0">
        <w:rPr>
          <w:sz w:val="24"/>
          <w:szCs w:val="24"/>
        </w:rPr>
        <w:t>1</w:t>
      </w:r>
      <w:r w:rsidRPr="00EE36BB">
        <w:rPr>
          <w:sz w:val="24"/>
          <w:szCs w:val="24"/>
        </w:rPr>
        <w:t>год</w:t>
      </w:r>
    </w:p>
    <w:p w:rsidR="00EE36BB" w:rsidRPr="00EE36BB" w:rsidRDefault="00EE36BB" w:rsidP="0016463E">
      <w:pPr>
        <w:spacing w:line="360" w:lineRule="auto"/>
        <w:ind w:left="709"/>
        <w:rPr>
          <w:sz w:val="24"/>
          <w:szCs w:val="24"/>
        </w:rPr>
      </w:pPr>
      <w:r w:rsidRPr="00EE36BB">
        <w:rPr>
          <w:sz w:val="24"/>
          <w:szCs w:val="24"/>
        </w:rPr>
        <w:t xml:space="preserve">Программа составлена: </w:t>
      </w:r>
      <w:r w:rsidR="008C6046">
        <w:rPr>
          <w:sz w:val="24"/>
          <w:szCs w:val="24"/>
        </w:rPr>
        <w:t xml:space="preserve"> </w:t>
      </w:r>
      <w:r w:rsidRPr="00EE36BB">
        <w:rPr>
          <w:sz w:val="24"/>
          <w:szCs w:val="24"/>
        </w:rPr>
        <w:t>Дегтяревой О.В.,</w:t>
      </w:r>
      <w:r w:rsidR="0016463E">
        <w:rPr>
          <w:sz w:val="24"/>
          <w:szCs w:val="24"/>
        </w:rPr>
        <w:t xml:space="preserve"> </w:t>
      </w:r>
      <w:r w:rsidR="008C6046">
        <w:rPr>
          <w:sz w:val="24"/>
          <w:szCs w:val="24"/>
        </w:rPr>
        <w:t>Самойловой О. В.,</w:t>
      </w:r>
    </w:p>
    <w:p w:rsidR="00EE36BB" w:rsidRPr="00EE36BB" w:rsidRDefault="00EE36BB" w:rsidP="0016463E">
      <w:pPr>
        <w:spacing w:line="360" w:lineRule="auto"/>
        <w:ind w:left="709"/>
        <w:rPr>
          <w:sz w:val="24"/>
          <w:szCs w:val="24"/>
        </w:rPr>
      </w:pPr>
      <w:r w:rsidRPr="00EE36BB">
        <w:rPr>
          <w:sz w:val="24"/>
          <w:szCs w:val="24"/>
        </w:rPr>
        <w:t>учителями начальной школы</w:t>
      </w:r>
    </w:p>
    <w:p w:rsidR="00EE36BB" w:rsidRPr="00EE36BB" w:rsidRDefault="00EE36BB" w:rsidP="00EE36BB">
      <w:pPr>
        <w:rPr>
          <w:sz w:val="20"/>
        </w:rPr>
      </w:pPr>
      <w:r w:rsidRPr="00EE36BB">
        <w:rPr>
          <w:sz w:val="20"/>
        </w:rPr>
        <w:t xml:space="preserve">         </w:t>
      </w:r>
    </w:p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EE36BB">
      <w:pPr>
        <w:rPr>
          <w:sz w:val="20"/>
        </w:rPr>
      </w:pPr>
    </w:p>
    <w:p w:rsidR="00EE36BB" w:rsidRDefault="00EE36BB" w:rsidP="00EE36BB">
      <w:pPr>
        <w:rPr>
          <w:sz w:val="20"/>
        </w:rPr>
      </w:pPr>
    </w:p>
    <w:p w:rsidR="0016463E" w:rsidRDefault="0016463E" w:rsidP="00EE36BB">
      <w:pPr>
        <w:rPr>
          <w:sz w:val="20"/>
        </w:rPr>
      </w:pPr>
    </w:p>
    <w:p w:rsidR="0016463E" w:rsidRDefault="0016463E" w:rsidP="00EE36BB">
      <w:pPr>
        <w:rPr>
          <w:sz w:val="20"/>
        </w:rPr>
      </w:pPr>
    </w:p>
    <w:p w:rsidR="0016463E" w:rsidRDefault="0016463E" w:rsidP="00EE36BB">
      <w:pPr>
        <w:rPr>
          <w:sz w:val="20"/>
        </w:rPr>
      </w:pPr>
    </w:p>
    <w:p w:rsidR="0016463E" w:rsidRDefault="0016463E" w:rsidP="00EE36BB">
      <w:pPr>
        <w:rPr>
          <w:sz w:val="20"/>
        </w:rPr>
      </w:pPr>
    </w:p>
    <w:p w:rsidR="0016463E" w:rsidRPr="00EE36BB" w:rsidRDefault="0016463E" w:rsidP="00EE36BB">
      <w:pPr>
        <w:rPr>
          <w:sz w:val="20"/>
        </w:rPr>
      </w:pPr>
    </w:p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EE36BB">
      <w:pPr>
        <w:rPr>
          <w:sz w:val="20"/>
        </w:rPr>
      </w:pPr>
    </w:p>
    <w:p w:rsidR="00EE36BB" w:rsidRPr="00EE36BB" w:rsidRDefault="00EE36BB" w:rsidP="00EE36BB">
      <w:pPr>
        <w:rPr>
          <w:sz w:val="20"/>
        </w:rPr>
      </w:pPr>
    </w:p>
    <w:p w:rsidR="0016463E" w:rsidRPr="00EE36BB" w:rsidRDefault="008C6046" w:rsidP="00A86B1A">
      <w:pPr>
        <w:jc w:val="center"/>
        <w:rPr>
          <w:sz w:val="24"/>
          <w:szCs w:val="24"/>
        </w:rPr>
        <w:sectPr w:rsidR="0016463E" w:rsidRPr="00EE36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220" w:right="720" w:bottom="280" w:left="700" w:header="720" w:footer="720" w:gutter="0"/>
          <w:cols w:space="720"/>
        </w:sectPr>
      </w:pPr>
      <w:r>
        <w:rPr>
          <w:sz w:val="24"/>
          <w:szCs w:val="24"/>
        </w:rPr>
        <w:t>Самара, 202</w:t>
      </w:r>
      <w:r w:rsidR="00A86B1A">
        <w:rPr>
          <w:sz w:val="24"/>
          <w:szCs w:val="24"/>
        </w:rPr>
        <w:t xml:space="preserve">4                                </w:t>
      </w:r>
    </w:p>
    <w:p w:rsidR="00EE36BB" w:rsidRPr="00EE36BB" w:rsidRDefault="00EE36BB" w:rsidP="00EE36BB">
      <w:pPr>
        <w:rPr>
          <w:sz w:val="17"/>
        </w:rPr>
        <w:sectPr w:rsidR="00EE36BB" w:rsidRPr="00EE36BB">
          <w:type w:val="continuous"/>
          <w:pgSz w:w="11910" w:h="16840"/>
          <w:pgMar w:top="1120" w:right="600" w:bottom="280" w:left="1460" w:header="720" w:footer="720" w:gutter="0"/>
          <w:cols w:space="720"/>
        </w:sectPr>
      </w:pPr>
    </w:p>
    <w:p w:rsidR="00EE36BB" w:rsidRDefault="00A86B1A" w:rsidP="00A86B1A">
      <w:pPr>
        <w:pStyle w:val="1"/>
        <w:spacing w:before="76"/>
        <w:ind w:left="0"/>
        <w:jc w:val="both"/>
      </w:pPr>
      <w:r>
        <w:lastRenderedPageBreak/>
        <w:t xml:space="preserve">                                                             </w:t>
      </w:r>
      <w:r w:rsidR="00EE36BB">
        <w:t>Пояснительная записка</w:t>
      </w:r>
    </w:p>
    <w:p w:rsidR="00EE36BB" w:rsidRDefault="00EE36BB" w:rsidP="00EE36BB">
      <w:pPr>
        <w:spacing w:line="276" w:lineRule="auto"/>
        <w:jc w:val="both"/>
        <w:rPr>
          <w:sz w:val="24"/>
          <w:szCs w:val="24"/>
          <w:lang w:eastAsia="en-US" w:bidi="ar-SA"/>
        </w:rPr>
      </w:pPr>
    </w:p>
    <w:p w:rsidR="00EE36BB" w:rsidRPr="00EE36BB" w:rsidRDefault="00EE36BB" w:rsidP="008C6046">
      <w:pPr>
        <w:spacing w:line="360" w:lineRule="auto"/>
        <w:ind w:left="284" w:right="10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     </w:t>
      </w:r>
      <w:r w:rsidRPr="00EE36BB">
        <w:rPr>
          <w:sz w:val="24"/>
          <w:szCs w:val="24"/>
          <w:lang w:eastAsia="en-US" w:bidi="ar-SA"/>
        </w:rPr>
        <w:t>Настоящая  программа разработана в соответствии и на основе нормативно-правовых  и учебно — методических документов:</w:t>
      </w:r>
    </w:p>
    <w:p w:rsidR="00653FBA" w:rsidRPr="00653FBA" w:rsidRDefault="00653FBA" w:rsidP="00653FBA">
      <w:pPr>
        <w:numPr>
          <w:ilvl w:val="0"/>
          <w:numId w:val="11"/>
        </w:numPr>
        <w:spacing w:line="360" w:lineRule="auto"/>
        <w:ind w:left="567" w:right="10" w:hanging="567"/>
        <w:jc w:val="both"/>
        <w:rPr>
          <w:sz w:val="24"/>
          <w:szCs w:val="24"/>
          <w:lang w:eastAsia="en-US" w:bidi="ar-SA"/>
        </w:rPr>
      </w:pPr>
      <w:r w:rsidRPr="00653FBA">
        <w:rPr>
          <w:sz w:val="24"/>
          <w:szCs w:val="24"/>
          <w:lang w:eastAsia="en-US" w:bidi="ar-SA"/>
        </w:rPr>
        <w:t>Федеральный Закон от 29.12.2012 № 273-ФЗ «Об образовании в Российской Федерации» (ред. от 06.03.2019 с изменениями и дополнениями).</w:t>
      </w:r>
    </w:p>
    <w:p w:rsidR="00653FBA" w:rsidRPr="00653FBA" w:rsidRDefault="00653FBA" w:rsidP="00653FBA">
      <w:pPr>
        <w:numPr>
          <w:ilvl w:val="0"/>
          <w:numId w:val="11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10"/>
        <w:jc w:val="both"/>
        <w:rPr>
          <w:rFonts w:eastAsia="Calibri"/>
          <w:sz w:val="24"/>
          <w:szCs w:val="24"/>
        </w:rPr>
      </w:pPr>
      <w:r w:rsidRPr="00653FBA">
        <w:rPr>
          <w:rFonts w:eastAsia="Calibri"/>
          <w:sz w:val="24"/>
          <w:szCs w:val="24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</w:t>
      </w:r>
    </w:p>
    <w:p w:rsidR="00653FBA" w:rsidRPr="00653FBA" w:rsidRDefault="00653FBA" w:rsidP="00653FBA">
      <w:pPr>
        <w:numPr>
          <w:ilvl w:val="0"/>
          <w:numId w:val="11"/>
        </w:numPr>
        <w:tabs>
          <w:tab w:val="left" w:pos="1489"/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10"/>
        <w:jc w:val="both"/>
        <w:rPr>
          <w:rFonts w:eastAsia="Calibri"/>
          <w:sz w:val="24"/>
          <w:szCs w:val="24"/>
        </w:rPr>
      </w:pPr>
      <w:r w:rsidRPr="00653FBA">
        <w:rPr>
          <w:rFonts w:eastAsia="Calibri"/>
          <w:sz w:val="24"/>
          <w:szCs w:val="24"/>
        </w:rPr>
        <w:t>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</w:t>
      </w:r>
    </w:p>
    <w:p w:rsidR="00653FBA" w:rsidRPr="00653FBA" w:rsidRDefault="00653FBA" w:rsidP="00653FBA">
      <w:pPr>
        <w:numPr>
          <w:ilvl w:val="0"/>
          <w:numId w:val="11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</w:tabs>
        <w:spacing w:before="158" w:line="360" w:lineRule="auto"/>
        <w:ind w:left="567" w:right="10"/>
        <w:jc w:val="both"/>
        <w:rPr>
          <w:rFonts w:eastAsia="Calibri"/>
          <w:sz w:val="24"/>
          <w:szCs w:val="24"/>
        </w:rPr>
      </w:pPr>
      <w:r w:rsidRPr="00653FBA">
        <w:rPr>
          <w:rFonts w:eastAsia="Calibri"/>
          <w:sz w:val="24"/>
          <w:szCs w:val="24"/>
        </w:rPr>
        <w:t xml:space="preserve">Федеральный государственный образовательный </w:t>
      </w:r>
      <w:proofErr w:type="gramStart"/>
      <w:r w:rsidRPr="00653FBA">
        <w:rPr>
          <w:rFonts w:eastAsia="Calibri"/>
          <w:sz w:val="24"/>
          <w:szCs w:val="24"/>
        </w:rPr>
        <w:t>стандарт  начального</w:t>
      </w:r>
      <w:proofErr w:type="gramEnd"/>
      <w:r w:rsidRPr="00653FBA">
        <w:rPr>
          <w:rFonts w:eastAsia="Calibri"/>
          <w:sz w:val="24"/>
          <w:szCs w:val="24"/>
        </w:rPr>
        <w:t xml:space="preserve"> общего образования, утвержденного приказом Министерства просвещения Российской Федерации от 31.05.2021г., №286 (с изменениями и дополнениями на 01.09.2024г. (Приказ </w:t>
      </w:r>
      <w:r w:rsidRPr="00653FBA">
        <w:rPr>
          <w:rFonts w:eastAsia="Calibri"/>
          <w:color w:val="000000"/>
          <w:sz w:val="24"/>
          <w:szCs w:val="24"/>
        </w:rPr>
        <w:t>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образования»)</w:t>
      </w:r>
      <w:r w:rsidRPr="00653FBA">
        <w:rPr>
          <w:rFonts w:eastAsia="Calibri"/>
          <w:sz w:val="24"/>
          <w:szCs w:val="24"/>
        </w:rPr>
        <w:t>;</w:t>
      </w:r>
    </w:p>
    <w:p w:rsidR="00653FBA" w:rsidRPr="00653FBA" w:rsidRDefault="00653FBA" w:rsidP="00653FBA">
      <w:pPr>
        <w:numPr>
          <w:ilvl w:val="0"/>
          <w:numId w:val="11"/>
        </w:numPr>
        <w:spacing w:line="360" w:lineRule="auto"/>
        <w:ind w:left="567" w:right="10" w:hanging="567"/>
        <w:jc w:val="both"/>
        <w:rPr>
          <w:sz w:val="24"/>
          <w:szCs w:val="24"/>
          <w:lang w:eastAsia="en-US" w:bidi="ar-SA"/>
        </w:rPr>
      </w:pPr>
      <w:r w:rsidRPr="00653FBA">
        <w:rPr>
          <w:sz w:val="24"/>
          <w:szCs w:val="24"/>
          <w:lang w:eastAsia="en-US" w:bidi="ar-SA"/>
        </w:rPr>
        <w:t>ООП НОО МБОУ Школы № 50 г. о. Самара.</w:t>
      </w:r>
    </w:p>
    <w:p w:rsidR="00653FBA" w:rsidRPr="00653FBA" w:rsidRDefault="00653FBA" w:rsidP="00653FBA">
      <w:pPr>
        <w:numPr>
          <w:ilvl w:val="0"/>
          <w:numId w:val="11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653FBA">
        <w:rPr>
          <w:sz w:val="24"/>
          <w:szCs w:val="24"/>
          <w:lang w:eastAsia="en-US" w:bidi="ar-SA"/>
        </w:rPr>
        <w:t>Письмо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653FBA" w:rsidRPr="00653FBA" w:rsidRDefault="00653FBA" w:rsidP="00653FBA">
      <w:pPr>
        <w:numPr>
          <w:ilvl w:val="0"/>
          <w:numId w:val="11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653FBA">
        <w:rPr>
          <w:sz w:val="24"/>
          <w:szCs w:val="24"/>
          <w:lang w:eastAsia="en-US" w:bidi="ar-SA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653FBA" w:rsidRPr="00653FBA" w:rsidRDefault="00653FBA" w:rsidP="00653FBA">
      <w:pPr>
        <w:numPr>
          <w:ilvl w:val="0"/>
          <w:numId w:val="11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653FBA">
        <w:rPr>
          <w:sz w:val="24"/>
          <w:szCs w:val="24"/>
          <w:lang w:eastAsia="en-US" w:bidi="ar-SA"/>
        </w:rPr>
        <w:t xml:space="preserve">Приказ министерства образования и науки Самарской области от 04.09.2014 № 276-ОД «Об утверждении Порядка регламентации и оформления отношений государственной и муниципальной образовательной организации, и родителей (законных представителей) </w:t>
      </w:r>
      <w:r w:rsidRPr="00653FBA">
        <w:rPr>
          <w:sz w:val="24"/>
          <w:szCs w:val="24"/>
          <w:lang w:eastAsia="en-US" w:bidi="ar-SA"/>
        </w:rPr>
        <w:lastRenderedPageBreak/>
        <w:t>обучающихся, нуждающихся в длительном лечении, а также детей-инвалидов, осваивающих основные общеобразовательные программы на дому, в Самарской области» (с изм. от 10 августа 2016 г. N 259-од)</w:t>
      </w:r>
    </w:p>
    <w:p w:rsidR="00653FBA" w:rsidRPr="00653FBA" w:rsidRDefault="00653FBA" w:rsidP="00653FBA">
      <w:pPr>
        <w:numPr>
          <w:ilvl w:val="0"/>
          <w:numId w:val="11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653FBA">
        <w:rPr>
          <w:sz w:val="24"/>
          <w:szCs w:val="24"/>
          <w:lang w:eastAsia="en-US" w:bidi="ar-SA"/>
        </w:rPr>
        <w:t>Письмо министерства образования и науки Самарской области от 23.08.2016 № 815-ТУ. «Об организации обучения на дому по основным общеобразовательным программам обучающихся, нуждающихся в длительном лечении, а также детей-инвалидов».</w:t>
      </w:r>
    </w:p>
    <w:p w:rsidR="00653FBA" w:rsidRPr="00653FBA" w:rsidRDefault="00653FBA" w:rsidP="00653FBA">
      <w:pPr>
        <w:numPr>
          <w:ilvl w:val="0"/>
          <w:numId w:val="11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653FBA">
        <w:rPr>
          <w:sz w:val="24"/>
          <w:szCs w:val="24"/>
          <w:lang w:eastAsia="en-US" w:bidi="ar-SA"/>
        </w:rPr>
        <w:t>Письмо Министерства образования и науки Самарской области от 17.02.2016 № МО-16-09-01/173-ту «О внеурочной деятельности».</w:t>
      </w:r>
    </w:p>
    <w:p w:rsidR="00653FBA" w:rsidRPr="00653FBA" w:rsidRDefault="00653FBA" w:rsidP="00653FBA">
      <w:pPr>
        <w:numPr>
          <w:ilvl w:val="0"/>
          <w:numId w:val="11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653FBA">
        <w:rPr>
          <w:sz w:val="24"/>
          <w:szCs w:val="24"/>
          <w:lang w:eastAsia="en-US" w:bidi="ar-SA"/>
        </w:rPr>
        <w:t>Положение о рабочей программе по внеурочной деятельности в МБОУ Школе №50 г. о. Самара;</w:t>
      </w:r>
    </w:p>
    <w:p w:rsidR="00653FBA" w:rsidRPr="00653FBA" w:rsidRDefault="00653FBA" w:rsidP="00653FBA">
      <w:pPr>
        <w:numPr>
          <w:ilvl w:val="0"/>
          <w:numId w:val="11"/>
        </w:numPr>
        <w:spacing w:line="360" w:lineRule="auto"/>
        <w:ind w:left="567" w:hanging="567"/>
        <w:jc w:val="both"/>
        <w:rPr>
          <w:sz w:val="24"/>
          <w:szCs w:val="24"/>
          <w:lang w:eastAsia="en-US" w:bidi="ar-SA"/>
        </w:rPr>
      </w:pPr>
      <w:r w:rsidRPr="00653FBA">
        <w:rPr>
          <w:sz w:val="24"/>
          <w:szCs w:val="24"/>
          <w:lang w:eastAsia="en-US" w:bidi="ar-SA"/>
        </w:rPr>
        <w:t>Положение  об организации внеурочной деятельности в МБОУ Школе №50 г. о. Самара.</w:t>
      </w:r>
    </w:p>
    <w:p w:rsidR="00845C7A" w:rsidRDefault="00A86B1A" w:rsidP="0065498A">
      <w:pPr>
        <w:widowControl/>
        <w:tabs>
          <w:tab w:val="left" w:pos="10065"/>
        </w:tabs>
        <w:suppressAutoHyphens/>
        <w:autoSpaceDE/>
        <w:autoSpaceDN/>
        <w:spacing w:after="200" w:line="360" w:lineRule="auto"/>
        <w:ind w:left="284" w:right="165"/>
        <w:jc w:val="both"/>
        <w:rPr>
          <w:rFonts w:eastAsia="Calibri"/>
          <w:sz w:val="24"/>
          <w:szCs w:val="24"/>
          <w:lang w:bidi="ar-SA"/>
        </w:rPr>
      </w:pPr>
      <w:r>
        <w:rPr>
          <w:rFonts w:eastAsia="Calibri"/>
          <w:b/>
          <w:sz w:val="24"/>
          <w:szCs w:val="24"/>
          <w:lang w:bidi="ar-SA"/>
        </w:rPr>
        <w:t xml:space="preserve">         </w:t>
      </w:r>
      <w:r w:rsidR="008C6046" w:rsidRPr="00C241B1">
        <w:rPr>
          <w:rFonts w:eastAsia="Calibri"/>
          <w:b/>
          <w:sz w:val="24"/>
          <w:szCs w:val="24"/>
          <w:lang w:bidi="ar-SA"/>
        </w:rPr>
        <w:t>Целью внеурочной деятельности</w:t>
      </w:r>
      <w:r w:rsidR="008C6046" w:rsidRPr="003C2B98">
        <w:rPr>
          <w:rFonts w:eastAsia="Calibri"/>
          <w:sz w:val="24"/>
          <w:szCs w:val="24"/>
          <w:lang w:bidi="ar-SA"/>
        </w:rPr>
        <w:t xml:space="preserve">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</w:t>
      </w:r>
      <w:r w:rsidR="008C6046">
        <w:rPr>
          <w:rFonts w:eastAsia="Calibri"/>
          <w:sz w:val="24"/>
          <w:szCs w:val="24"/>
          <w:lang w:bidi="ar-SA"/>
        </w:rPr>
        <w:t xml:space="preserve">вышения гибкости ее организации. </w:t>
      </w:r>
      <w:r w:rsidR="008C6046" w:rsidRPr="003C2B98">
        <w:rPr>
          <w:rFonts w:eastAsia="Calibri"/>
          <w:sz w:val="24"/>
          <w:szCs w:val="24"/>
          <w:lang w:bidi="ar-SA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является неотъемлемой и обязательной частью основной общеобразовательной программы.</w:t>
      </w:r>
    </w:p>
    <w:p w:rsidR="00A86B1A" w:rsidRPr="00845C7A" w:rsidRDefault="00845C7A" w:rsidP="00845C7A">
      <w:pPr>
        <w:widowControl/>
        <w:tabs>
          <w:tab w:val="left" w:pos="9923"/>
        </w:tabs>
        <w:suppressAutoHyphens/>
        <w:autoSpaceDE/>
        <w:autoSpaceDN/>
        <w:spacing w:after="200" w:line="360" w:lineRule="auto"/>
        <w:ind w:left="284" w:right="165"/>
        <w:jc w:val="both"/>
        <w:rPr>
          <w:rFonts w:eastAsia="Calibri"/>
          <w:sz w:val="24"/>
          <w:szCs w:val="24"/>
          <w:lang w:bidi="ar-SA"/>
        </w:rPr>
      </w:pPr>
      <w:r>
        <w:rPr>
          <w:rFonts w:eastAsia="Calibri"/>
          <w:b/>
          <w:sz w:val="24"/>
          <w:szCs w:val="24"/>
          <w:lang w:bidi="ar-SA"/>
        </w:rPr>
        <w:t xml:space="preserve">       </w:t>
      </w:r>
      <w:r w:rsidR="00A86B1A">
        <w:rPr>
          <w:sz w:val="24"/>
          <w:szCs w:val="24"/>
        </w:rPr>
        <w:t xml:space="preserve"> </w:t>
      </w:r>
      <w:r w:rsidR="00A86B1A" w:rsidRPr="003A6883">
        <w:rPr>
          <w:sz w:val="24"/>
          <w:szCs w:val="24"/>
        </w:rPr>
        <w:t xml:space="preserve">Программа внеурочной деятельности «Спортивные игры» разработана на основе </w:t>
      </w:r>
      <w:r w:rsidR="00A86B1A">
        <w:rPr>
          <w:sz w:val="24"/>
          <w:szCs w:val="24"/>
        </w:rPr>
        <w:t xml:space="preserve">федеральной рабочей программы начального общего образования по физической культуре </w:t>
      </w:r>
      <w:r w:rsidR="00A86B1A">
        <w:t xml:space="preserve">для 1 – 4 классов образовательных </w:t>
      </w:r>
      <w:proofErr w:type="gramStart"/>
      <w:r w:rsidR="00A86B1A">
        <w:t>организаций</w:t>
      </w:r>
      <w:r w:rsidR="00A86B1A">
        <w:rPr>
          <w:sz w:val="24"/>
          <w:szCs w:val="24"/>
        </w:rPr>
        <w:t xml:space="preserve">  (</w:t>
      </w:r>
      <w:proofErr w:type="gramEnd"/>
      <w:r w:rsidR="00A86B1A">
        <w:rPr>
          <w:sz w:val="24"/>
          <w:szCs w:val="24"/>
        </w:rPr>
        <w:t>ФГБНУ  Институт стратегии развития образования. - Москва, 2023 г.)</w:t>
      </w:r>
    </w:p>
    <w:p w:rsidR="00A86B1A" w:rsidRDefault="00A86B1A" w:rsidP="00A86B1A">
      <w:pPr>
        <w:spacing w:before="120"/>
        <w:ind w:left="355"/>
        <w:jc w:val="both"/>
        <w:rPr>
          <w:i/>
          <w:sz w:val="24"/>
        </w:rPr>
      </w:pPr>
      <w:r>
        <w:rPr>
          <w:i/>
          <w:sz w:val="24"/>
        </w:rPr>
        <w:t xml:space="preserve">      Актуальность программы</w:t>
      </w:r>
    </w:p>
    <w:p w:rsidR="00A86B1A" w:rsidRDefault="00A86B1A" w:rsidP="0065498A">
      <w:pPr>
        <w:pStyle w:val="a3"/>
        <w:spacing w:before="5"/>
        <w:ind w:left="0"/>
        <w:rPr>
          <w:i/>
          <w:sz w:val="22"/>
        </w:rPr>
      </w:pPr>
    </w:p>
    <w:p w:rsidR="00A86B1A" w:rsidRDefault="00A86B1A" w:rsidP="0065498A">
      <w:pPr>
        <w:pStyle w:val="a3"/>
        <w:spacing w:before="0" w:line="360" w:lineRule="auto"/>
        <w:ind w:firstLine="435"/>
        <w:jc w:val="both"/>
      </w:pPr>
      <w:r>
        <w:t xml:space="preserve">В современных условиях, в связи с резким снижением двигательной активности детей, возрастает роль систематических занятий физическими упражнениями, спортивными подвижными играми, </w:t>
      </w:r>
      <w:r>
        <w:rPr>
          <w:spacing w:val="-3"/>
        </w:rPr>
        <w:t xml:space="preserve">которые </w:t>
      </w:r>
      <w:r>
        <w:t xml:space="preserve">являются традиционным, наиболее доступным и эффективным средством воздействия на развитие физических качеств учащихся начальной </w:t>
      </w:r>
      <w:r>
        <w:rPr>
          <w:spacing w:val="-4"/>
        </w:rPr>
        <w:t xml:space="preserve">школы. </w:t>
      </w:r>
      <w:r>
        <w:t xml:space="preserve">Спортивные и подвижные игры соответствуют потребностям растущего организма ребёнка, способствуют всестороннему гармоничному развитию детей, помогают формированию межличностных отношений, расширяют круг </w:t>
      </w:r>
      <w:r>
        <w:rPr>
          <w:spacing w:val="-3"/>
        </w:rPr>
        <w:t xml:space="preserve">его </w:t>
      </w:r>
      <w:r>
        <w:t xml:space="preserve">представлений о традициях народов, развивают наблюдательность, сообразительность, самостоятельность, инициативность, помогают творчески осмыслить учебную </w:t>
      </w:r>
      <w:r>
        <w:rPr>
          <w:spacing w:val="-6"/>
        </w:rPr>
        <w:t>задачу.</w:t>
      </w:r>
    </w:p>
    <w:p w:rsidR="00A86B1A" w:rsidRDefault="00A86B1A" w:rsidP="00845C7A">
      <w:pPr>
        <w:pStyle w:val="a3"/>
        <w:spacing w:line="360" w:lineRule="auto"/>
        <w:ind w:right="300" w:firstLine="458"/>
        <w:jc w:val="both"/>
      </w:pPr>
      <w:r>
        <w:rPr>
          <w:i/>
        </w:rPr>
        <w:t>Цель курса</w:t>
      </w:r>
      <w:r>
        <w:t xml:space="preserve">: содействие укреплению здоровья, приобщению детей к физической </w:t>
      </w:r>
      <w:r>
        <w:rPr>
          <w:spacing w:val="-4"/>
        </w:rPr>
        <w:lastRenderedPageBreak/>
        <w:t xml:space="preserve">культуре </w:t>
      </w:r>
      <w:r>
        <w:t>и потребности заботиться о своем здоровье в процессе активного их участия в играх и соревнованиях.</w:t>
      </w:r>
    </w:p>
    <w:p w:rsidR="00845C7A" w:rsidRDefault="00845C7A" w:rsidP="00845C7A">
      <w:pPr>
        <w:spacing w:before="121"/>
        <w:ind w:left="716"/>
        <w:jc w:val="both"/>
        <w:rPr>
          <w:sz w:val="24"/>
        </w:rPr>
      </w:pPr>
      <w:r>
        <w:rPr>
          <w:i/>
          <w:sz w:val="24"/>
        </w:rPr>
        <w:t>Задачи курса</w:t>
      </w:r>
      <w:r>
        <w:rPr>
          <w:sz w:val="24"/>
        </w:rPr>
        <w:t>:</w:t>
      </w:r>
    </w:p>
    <w:p w:rsidR="00845C7A" w:rsidRDefault="00845C7A" w:rsidP="00845C7A">
      <w:pPr>
        <w:pStyle w:val="a4"/>
        <w:numPr>
          <w:ilvl w:val="0"/>
          <w:numId w:val="8"/>
        </w:numPr>
        <w:tabs>
          <w:tab w:val="left" w:pos="476"/>
        </w:tabs>
        <w:ind w:left="476" w:hanging="181"/>
        <w:jc w:val="both"/>
        <w:rPr>
          <w:sz w:val="24"/>
        </w:rPr>
      </w:pPr>
      <w:r>
        <w:rPr>
          <w:spacing w:val="-3"/>
          <w:sz w:val="24"/>
        </w:rPr>
        <w:t xml:space="preserve">познакомить </w:t>
      </w:r>
      <w:r>
        <w:rPr>
          <w:sz w:val="24"/>
        </w:rPr>
        <w:t>учащихся с разнообразием подвижных, спортивных игр;</w:t>
      </w:r>
    </w:p>
    <w:p w:rsidR="00845C7A" w:rsidRDefault="00845C7A" w:rsidP="00845C7A">
      <w:pPr>
        <w:pStyle w:val="a4"/>
        <w:numPr>
          <w:ilvl w:val="0"/>
          <w:numId w:val="8"/>
        </w:numPr>
        <w:tabs>
          <w:tab w:val="left" w:pos="508"/>
        </w:tabs>
        <w:spacing w:line="360" w:lineRule="auto"/>
        <w:ind w:left="295" w:right="300" w:firstLine="0"/>
        <w:jc w:val="both"/>
        <w:rPr>
          <w:sz w:val="24"/>
        </w:rPr>
      </w:pPr>
      <w:r>
        <w:rPr>
          <w:sz w:val="24"/>
        </w:rPr>
        <w:t xml:space="preserve">содействовать привитию интереса и потребности к повседневным занятиям подвижными играми, физическими упражнениями, спортом как </w:t>
      </w:r>
      <w:r>
        <w:rPr>
          <w:spacing w:val="-3"/>
          <w:sz w:val="24"/>
        </w:rPr>
        <w:t xml:space="preserve">одному </w:t>
      </w:r>
      <w:r>
        <w:rPr>
          <w:sz w:val="24"/>
        </w:rPr>
        <w:t>из условий здорового образа жизни;</w:t>
      </w:r>
    </w:p>
    <w:p w:rsidR="00845C7A" w:rsidRDefault="00845C7A" w:rsidP="00845C7A">
      <w:pPr>
        <w:pStyle w:val="a4"/>
        <w:numPr>
          <w:ilvl w:val="0"/>
          <w:numId w:val="8"/>
        </w:numPr>
        <w:tabs>
          <w:tab w:val="left" w:pos="476"/>
        </w:tabs>
        <w:ind w:left="476" w:hanging="181"/>
        <w:jc w:val="both"/>
        <w:rPr>
          <w:sz w:val="24"/>
        </w:rPr>
      </w:pPr>
      <w:r>
        <w:rPr>
          <w:sz w:val="24"/>
        </w:rPr>
        <w:t xml:space="preserve">обучить правилам поведения в процессе </w:t>
      </w:r>
      <w:r>
        <w:rPr>
          <w:spacing w:val="-3"/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845C7A" w:rsidRDefault="00845C7A" w:rsidP="00845C7A">
      <w:pPr>
        <w:pStyle w:val="a3"/>
        <w:spacing w:line="360" w:lineRule="auto"/>
        <w:ind w:right="298"/>
        <w:jc w:val="both"/>
      </w:pPr>
      <w:r>
        <w:t xml:space="preserve">–воспитывать чувство </w:t>
      </w:r>
      <w:r>
        <w:rPr>
          <w:spacing w:val="-3"/>
        </w:rPr>
        <w:t>коллективизма,</w:t>
      </w:r>
      <w:r>
        <w:rPr>
          <w:spacing w:val="54"/>
        </w:rPr>
        <w:t xml:space="preserve"> </w:t>
      </w:r>
      <w:r>
        <w:t>целеустремлённости, самостоятельности, ответственности за свои действия;</w:t>
      </w:r>
    </w:p>
    <w:p w:rsidR="00845C7A" w:rsidRDefault="00845C7A" w:rsidP="00845C7A">
      <w:pPr>
        <w:pStyle w:val="a4"/>
        <w:numPr>
          <w:ilvl w:val="0"/>
          <w:numId w:val="8"/>
        </w:numPr>
        <w:tabs>
          <w:tab w:val="left" w:pos="476"/>
        </w:tabs>
        <w:ind w:left="476" w:hanging="181"/>
        <w:jc w:val="both"/>
        <w:rPr>
          <w:sz w:val="24"/>
        </w:rPr>
      </w:pPr>
      <w:r>
        <w:rPr>
          <w:sz w:val="24"/>
        </w:rPr>
        <w:t>развивать двигательную активность в спортивных играх 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состязаниях.</w:t>
      </w:r>
    </w:p>
    <w:p w:rsidR="00845C7A" w:rsidRDefault="00845C7A" w:rsidP="00845C7A">
      <w:pPr>
        <w:pStyle w:val="a3"/>
        <w:spacing w:line="360" w:lineRule="auto"/>
        <w:ind w:right="294" w:firstLine="427"/>
        <w:jc w:val="both"/>
      </w:pPr>
      <w:r>
        <w:t xml:space="preserve">Программой </w:t>
      </w:r>
      <w:r>
        <w:rPr>
          <w:u w:val="single"/>
        </w:rPr>
        <w:t>учитываются возрастные особенности</w:t>
      </w:r>
      <w:r>
        <w:t xml:space="preserve"> физического воспитания учащихся начальной школы:</w:t>
      </w:r>
    </w:p>
    <w:p w:rsidR="00845C7A" w:rsidRDefault="00845C7A" w:rsidP="00845C7A">
      <w:pPr>
        <w:pStyle w:val="a3"/>
        <w:numPr>
          <w:ilvl w:val="0"/>
          <w:numId w:val="13"/>
        </w:numPr>
        <w:jc w:val="both"/>
      </w:pPr>
      <w:r>
        <w:t>недостаточность развития мышечной силы,</w:t>
      </w:r>
    </w:p>
    <w:p w:rsidR="00845C7A" w:rsidRDefault="00845C7A" w:rsidP="00845C7A">
      <w:pPr>
        <w:pStyle w:val="a3"/>
        <w:numPr>
          <w:ilvl w:val="0"/>
          <w:numId w:val="13"/>
        </w:numPr>
        <w:jc w:val="both"/>
      </w:pPr>
      <w:r>
        <w:t>некоторая неустойчивость сердечной деятельности,</w:t>
      </w:r>
    </w:p>
    <w:p w:rsidR="00845C7A" w:rsidRDefault="00845C7A" w:rsidP="00845C7A">
      <w:pPr>
        <w:pStyle w:val="a3"/>
        <w:numPr>
          <w:ilvl w:val="0"/>
          <w:numId w:val="13"/>
        </w:numPr>
        <w:spacing w:before="76"/>
      </w:pPr>
      <w:r>
        <w:t>повышенный обмен веществ,</w:t>
      </w:r>
    </w:p>
    <w:p w:rsidR="00845C7A" w:rsidRDefault="00845C7A" w:rsidP="00845C7A">
      <w:pPr>
        <w:pStyle w:val="a3"/>
        <w:numPr>
          <w:ilvl w:val="0"/>
          <w:numId w:val="13"/>
        </w:numPr>
      </w:pPr>
      <w:r>
        <w:t>несовершенство в координации, силе и ловкости движений,</w:t>
      </w:r>
    </w:p>
    <w:p w:rsidR="00845C7A" w:rsidRDefault="00845C7A" w:rsidP="00845C7A">
      <w:pPr>
        <w:pStyle w:val="a3"/>
        <w:numPr>
          <w:ilvl w:val="0"/>
          <w:numId w:val="13"/>
        </w:numPr>
      </w:pPr>
      <w:r>
        <w:t>относительно быстрая утомляемость,</w:t>
      </w:r>
    </w:p>
    <w:p w:rsidR="00845C7A" w:rsidRDefault="00845C7A" w:rsidP="00845C7A">
      <w:pPr>
        <w:pStyle w:val="a3"/>
        <w:numPr>
          <w:ilvl w:val="0"/>
          <w:numId w:val="13"/>
        </w:numPr>
      </w:pPr>
      <w:r>
        <w:t>недостаточный уровень волевых и других качеств,</w:t>
      </w:r>
    </w:p>
    <w:p w:rsidR="00845C7A" w:rsidRDefault="00845C7A" w:rsidP="00845C7A">
      <w:pPr>
        <w:pStyle w:val="a3"/>
        <w:numPr>
          <w:ilvl w:val="0"/>
          <w:numId w:val="13"/>
        </w:numPr>
      </w:pPr>
      <w:r>
        <w:t>малый запас знаний о своих двигательных возможностях.</w:t>
      </w:r>
    </w:p>
    <w:p w:rsidR="00845C7A" w:rsidRDefault="00845C7A" w:rsidP="00845C7A">
      <w:pPr>
        <w:pStyle w:val="a3"/>
        <w:spacing w:line="360" w:lineRule="auto"/>
        <w:ind w:right="295" w:firstLine="465"/>
        <w:jc w:val="both"/>
      </w:pPr>
      <w:r>
        <w:t xml:space="preserve">Знание этих особенностей дают основание для </w:t>
      </w:r>
      <w:r>
        <w:rPr>
          <w:spacing w:val="-3"/>
        </w:rPr>
        <w:t xml:space="preserve">широкого </w:t>
      </w:r>
      <w:r>
        <w:t xml:space="preserve">применения в процессе физического воспитания спортивных игр, </w:t>
      </w:r>
      <w:r>
        <w:rPr>
          <w:spacing w:val="-3"/>
        </w:rPr>
        <w:t xml:space="preserve">которые </w:t>
      </w:r>
      <w:r>
        <w:t xml:space="preserve">по специфичному  влиянию, оказываемому на личность ребёнка, являются наиболее действенным средством воспитания. Программа курса «Спортивные игры» обеспечивает достижение воспитательных </w:t>
      </w:r>
      <w:r>
        <w:rPr>
          <w:spacing w:val="-3"/>
        </w:rPr>
        <w:t xml:space="preserve">результатов </w:t>
      </w:r>
      <w:r>
        <w:t xml:space="preserve">первого, </w:t>
      </w:r>
      <w:r>
        <w:rPr>
          <w:spacing w:val="-3"/>
        </w:rPr>
        <w:t xml:space="preserve">второго </w:t>
      </w:r>
      <w:r>
        <w:t>и третьего</w:t>
      </w:r>
      <w:r>
        <w:rPr>
          <w:spacing w:val="4"/>
        </w:rPr>
        <w:t xml:space="preserve"> </w:t>
      </w:r>
      <w:r>
        <w:t>уровней.</w:t>
      </w:r>
    </w:p>
    <w:p w:rsidR="00845C7A" w:rsidRDefault="00845C7A" w:rsidP="00845C7A">
      <w:pPr>
        <w:pStyle w:val="a3"/>
        <w:spacing w:line="360" w:lineRule="auto"/>
        <w:ind w:right="300" w:firstLine="354"/>
        <w:jc w:val="both"/>
      </w:pPr>
      <w:r>
        <w:t xml:space="preserve">Основные </w:t>
      </w:r>
      <w:r>
        <w:rPr>
          <w:i/>
          <w:spacing w:val="-4"/>
          <w:u w:val="single"/>
        </w:rPr>
        <w:t xml:space="preserve">формы </w:t>
      </w:r>
      <w:r>
        <w:rPr>
          <w:i/>
          <w:u w:val="single"/>
        </w:rPr>
        <w:t>проведения занятий</w:t>
      </w:r>
      <w:r>
        <w:rPr>
          <w:i/>
        </w:rPr>
        <w:t xml:space="preserve"> </w:t>
      </w:r>
      <w:r>
        <w:t xml:space="preserve">по данной программе: игры на свежем </w:t>
      </w:r>
      <w:r>
        <w:rPr>
          <w:spacing w:val="-3"/>
        </w:rPr>
        <w:t xml:space="preserve">воздухе </w:t>
      </w:r>
      <w:r>
        <w:t>и в спортзале,</w:t>
      </w:r>
      <w:r>
        <w:rPr>
          <w:spacing w:val="-6"/>
        </w:rPr>
        <w:t xml:space="preserve"> </w:t>
      </w:r>
      <w:r>
        <w:t>эстафеты,</w:t>
      </w:r>
      <w:r>
        <w:rPr>
          <w:spacing w:val="-6"/>
        </w:rPr>
        <w:t xml:space="preserve"> </w:t>
      </w:r>
      <w:r>
        <w:t>соревнования,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инструктажи,</w:t>
      </w:r>
      <w:r>
        <w:rPr>
          <w:spacing w:val="-6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здоровом образе</w:t>
      </w:r>
      <w:r>
        <w:rPr>
          <w:spacing w:val="-2"/>
        </w:rPr>
        <w:t xml:space="preserve"> </w:t>
      </w:r>
      <w:r>
        <w:t>жизни.</w:t>
      </w:r>
    </w:p>
    <w:p w:rsidR="00845C7A" w:rsidRPr="00FB3D9C" w:rsidRDefault="00845C7A" w:rsidP="00845C7A">
      <w:pPr>
        <w:spacing w:before="169"/>
        <w:jc w:val="both"/>
        <w:outlineLvl w:val="0"/>
        <w:rPr>
          <w:b/>
          <w:bCs/>
          <w:sz w:val="24"/>
          <w:szCs w:val="24"/>
          <w:lang w:eastAsia="en-US" w:bidi="ar-SA"/>
        </w:rPr>
      </w:pPr>
      <w:r>
        <w:rPr>
          <w:b/>
          <w:bCs/>
          <w:sz w:val="24"/>
          <w:szCs w:val="24"/>
          <w:lang w:eastAsia="en-US" w:bidi="ar-SA"/>
        </w:rPr>
        <w:t xml:space="preserve">           </w:t>
      </w:r>
      <w:r w:rsidRPr="00FB3D9C">
        <w:rPr>
          <w:b/>
          <w:bCs/>
          <w:sz w:val="24"/>
          <w:szCs w:val="24"/>
          <w:lang w:eastAsia="en-US" w:bidi="ar-SA"/>
        </w:rPr>
        <w:t>Взаимосвязь</w:t>
      </w:r>
      <w:r w:rsidRPr="00FB3D9C">
        <w:rPr>
          <w:b/>
          <w:bCs/>
          <w:spacing w:val="-6"/>
          <w:sz w:val="24"/>
          <w:szCs w:val="24"/>
          <w:lang w:eastAsia="en-US" w:bidi="ar-SA"/>
        </w:rPr>
        <w:t xml:space="preserve"> </w:t>
      </w:r>
      <w:r w:rsidRPr="00FB3D9C">
        <w:rPr>
          <w:b/>
          <w:bCs/>
          <w:sz w:val="24"/>
          <w:szCs w:val="24"/>
          <w:lang w:eastAsia="en-US" w:bidi="ar-SA"/>
        </w:rPr>
        <w:t>с</w:t>
      </w:r>
      <w:r w:rsidRPr="00FB3D9C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FB3D9C">
        <w:rPr>
          <w:b/>
          <w:bCs/>
          <w:sz w:val="24"/>
          <w:szCs w:val="24"/>
          <w:lang w:eastAsia="en-US" w:bidi="ar-SA"/>
        </w:rPr>
        <w:t>программой</w:t>
      </w:r>
      <w:r w:rsidRPr="00FB3D9C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FB3D9C">
        <w:rPr>
          <w:b/>
          <w:bCs/>
          <w:sz w:val="24"/>
          <w:szCs w:val="24"/>
          <w:lang w:eastAsia="en-US" w:bidi="ar-SA"/>
        </w:rPr>
        <w:t>воспитания</w:t>
      </w:r>
    </w:p>
    <w:p w:rsidR="00845C7A" w:rsidRPr="00FB3D9C" w:rsidRDefault="00845C7A" w:rsidP="00845C7A">
      <w:pPr>
        <w:spacing w:before="158" w:line="360" w:lineRule="auto"/>
        <w:ind w:left="284" w:right="108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   </w:t>
      </w:r>
      <w:r w:rsidRPr="00FB3D9C">
        <w:rPr>
          <w:sz w:val="24"/>
          <w:szCs w:val="24"/>
          <w:lang w:eastAsia="en-US" w:bidi="ar-SA"/>
        </w:rPr>
        <w:t>Программа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учебного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курса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внеурочной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деятельности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разработана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в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соответствии с федеральной образовательной программой начального общего</w:t>
      </w:r>
      <w:r w:rsidRPr="00FB3D9C">
        <w:rPr>
          <w:spacing w:val="-68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образования.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Это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позволяет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на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практике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соединить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обучающую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и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воспитательную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деятельность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педагога,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ориентировать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её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не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только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на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интеллектуальное,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но</w:t>
      </w:r>
      <w:r w:rsidRPr="00FB3D9C">
        <w:rPr>
          <w:spacing w:val="-2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и</w:t>
      </w:r>
      <w:r w:rsidRPr="00FB3D9C">
        <w:rPr>
          <w:spacing w:val="-2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на</w:t>
      </w:r>
      <w:r w:rsidRPr="00FB3D9C">
        <w:rPr>
          <w:spacing w:val="-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нравственное,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социальное</w:t>
      </w:r>
      <w:r w:rsidRPr="00FB3D9C">
        <w:rPr>
          <w:spacing w:val="-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развитие</w:t>
      </w:r>
      <w:r w:rsidRPr="00FB3D9C">
        <w:rPr>
          <w:spacing w:val="-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ребёнка.</w:t>
      </w:r>
    </w:p>
    <w:p w:rsidR="00845C7A" w:rsidRPr="008C6046" w:rsidRDefault="00845C7A" w:rsidP="008C6046">
      <w:pPr>
        <w:spacing w:line="360" w:lineRule="auto"/>
        <w:ind w:right="10"/>
        <w:jc w:val="both"/>
        <w:rPr>
          <w:sz w:val="24"/>
          <w:szCs w:val="24"/>
          <w:lang w:eastAsia="en-US" w:bidi="ar-SA"/>
        </w:rPr>
        <w:sectPr w:rsidR="00845C7A" w:rsidRPr="008C6046" w:rsidSect="00EE36BB">
          <w:type w:val="continuous"/>
          <w:pgSz w:w="11910" w:h="16840"/>
          <w:pgMar w:top="1200" w:right="995" w:bottom="280" w:left="840" w:header="720" w:footer="720" w:gutter="0"/>
          <w:cols w:space="720"/>
        </w:sectPr>
      </w:pPr>
    </w:p>
    <w:p w:rsidR="007A006F" w:rsidRPr="00FB3D9C" w:rsidRDefault="007A006F" w:rsidP="007A006F">
      <w:pPr>
        <w:ind w:left="830"/>
        <w:jc w:val="both"/>
        <w:rPr>
          <w:sz w:val="24"/>
          <w:szCs w:val="24"/>
          <w:lang w:eastAsia="en-US" w:bidi="ar-SA"/>
        </w:rPr>
      </w:pPr>
      <w:r w:rsidRPr="00FB3D9C">
        <w:rPr>
          <w:sz w:val="24"/>
          <w:szCs w:val="24"/>
          <w:lang w:eastAsia="en-US" w:bidi="ar-SA"/>
        </w:rPr>
        <w:lastRenderedPageBreak/>
        <w:t>Это</w:t>
      </w:r>
      <w:r w:rsidRPr="00FB3D9C">
        <w:rPr>
          <w:spacing w:val="-4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проявляется:</w:t>
      </w:r>
    </w:p>
    <w:p w:rsidR="007A006F" w:rsidRPr="00FB3D9C" w:rsidRDefault="007A006F" w:rsidP="007A006F">
      <w:pPr>
        <w:numPr>
          <w:ilvl w:val="0"/>
          <w:numId w:val="12"/>
        </w:numPr>
        <w:tabs>
          <w:tab w:val="left" w:pos="1537"/>
        </w:tabs>
        <w:spacing w:before="157"/>
        <w:jc w:val="both"/>
        <w:rPr>
          <w:sz w:val="24"/>
          <w:szCs w:val="24"/>
          <w:lang w:eastAsia="en-US" w:bidi="ar-SA"/>
        </w:rPr>
      </w:pPr>
      <w:r w:rsidRPr="00FB3D9C">
        <w:rPr>
          <w:sz w:val="24"/>
          <w:szCs w:val="24"/>
          <w:lang w:eastAsia="en-US" w:bidi="ar-SA"/>
        </w:rPr>
        <w:t>в</w:t>
      </w:r>
      <w:r w:rsidRPr="00FB3D9C">
        <w:rPr>
          <w:spacing w:val="-6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выделении</w:t>
      </w:r>
      <w:r w:rsidRPr="00FB3D9C">
        <w:rPr>
          <w:spacing w:val="-4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в</w:t>
      </w:r>
      <w:r w:rsidRPr="00FB3D9C">
        <w:rPr>
          <w:spacing w:val="-5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цели</w:t>
      </w:r>
      <w:r w:rsidRPr="00FB3D9C">
        <w:rPr>
          <w:spacing w:val="-4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программы</w:t>
      </w:r>
      <w:r w:rsidRPr="00FB3D9C">
        <w:rPr>
          <w:spacing w:val="-4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ценностных</w:t>
      </w:r>
      <w:r w:rsidRPr="00FB3D9C">
        <w:rPr>
          <w:spacing w:val="-8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приоритетов;</w:t>
      </w:r>
    </w:p>
    <w:p w:rsidR="007A006F" w:rsidRPr="00FB3D9C" w:rsidRDefault="007A006F" w:rsidP="007A006F">
      <w:pPr>
        <w:numPr>
          <w:ilvl w:val="0"/>
          <w:numId w:val="12"/>
        </w:numPr>
        <w:tabs>
          <w:tab w:val="left" w:pos="1537"/>
        </w:tabs>
        <w:spacing w:before="205" w:line="357" w:lineRule="auto"/>
        <w:ind w:right="119"/>
        <w:jc w:val="both"/>
        <w:rPr>
          <w:sz w:val="24"/>
          <w:szCs w:val="24"/>
          <w:lang w:eastAsia="en-US" w:bidi="ar-SA"/>
        </w:rPr>
      </w:pPr>
      <w:r w:rsidRPr="00FB3D9C">
        <w:rPr>
          <w:sz w:val="24"/>
          <w:szCs w:val="24"/>
          <w:lang w:eastAsia="en-US" w:bidi="ar-SA"/>
        </w:rPr>
        <w:t>в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приоритете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личностных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результатов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реализации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программы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внеурочной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деятельности,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нашедших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свое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отражение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и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конкретизацию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в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программе</w:t>
      </w:r>
      <w:r w:rsidRPr="00FB3D9C">
        <w:rPr>
          <w:spacing w:val="1"/>
          <w:sz w:val="24"/>
          <w:szCs w:val="24"/>
          <w:lang w:eastAsia="en-US" w:bidi="ar-SA"/>
        </w:rPr>
        <w:t xml:space="preserve"> </w:t>
      </w:r>
      <w:r w:rsidRPr="00FB3D9C">
        <w:rPr>
          <w:sz w:val="24"/>
          <w:szCs w:val="24"/>
          <w:lang w:eastAsia="en-US" w:bidi="ar-SA"/>
        </w:rPr>
        <w:t>воспитания;</w:t>
      </w:r>
    </w:p>
    <w:p w:rsidR="007A006F" w:rsidRDefault="007A006F" w:rsidP="007A006F">
      <w:pPr>
        <w:pStyle w:val="a3"/>
        <w:spacing w:line="360" w:lineRule="auto"/>
        <w:ind w:right="300" w:firstLine="354"/>
        <w:jc w:val="both"/>
      </w:pPr>
      <w:r w:rsidRPr="00FB3D9C">
        <w:rPr>
          <w:lang w:eastAsia="en-US" w:bidi="ar-SA"/>
        </w:rPr>
        <w:t>в</w:t>
      </w:r>
      <w:r w:rsidRPr="00FB3D9C">
        <w:rPr>
          <w:spacing w:val="1"/>
          <w:lang w:eastAsia="en-US" w:bidi="ar-SA"/>
        </w:rPr>
        <w:t xml:space="preserve"> </w:t>
      </w:r>
      <w:r w:rsidRPr="00FB3D9C">
        <w:rPr>
          <w:lang w:eastAsia="en-US" w:bidi="ar-SA"/>
        </w:rPr>
        <w:t>интерактивных</w:t>
      </w:r>
      <w:r w:rsidRPr="00FB3D9C">
        <w:rPr>
          <w:spacing w:val="1"/>
          <w:lang w:eastAsia="en-US" w:bidi="ar-SA"/>
        </w:rPr>
        <w:t xml:space="preserve"> </w:t>
      </w:r>
      <w:r w:rsidRPr="00FB3D9C">
        <w:rPr>
          <w:lang w:eastAsia="en-US" w:bidi="ar-SA"/>
        </w:rPr>
        <w:t>формах</w:t>
      </w:r>
      <w:r w:rsidRPr="00FB3D9C">
        <w:rPr>
          <w:spacing w:val="1"/>
          <w:lang w:eastAsia="en-US" w:bidi="ar-SA"/>
        </w:rPr>
        <w:t xml:space="preserve"> </w:t>
      </w:r>
      <w:r w:rsidRPr="00FB3D9C">
        <w:rPr>
          <w:lang w:eastAsia="en-US" w:bidi="ar-SA"/>
        </w:rPr>
        <w:t>занятий</w:t>
      </w:r>
      <w:r w:rsidRPr="00FB3D9C">
        <w:rPr>
          <w:spacing w:val="1"/>
          <w:lang w:eastAsia="en-US" w:bidi="ar-SA"/>
        </w:rPr>
        <w:t xml:space="preserve"> </w:t>
      </w:r>
      <w:r w:rsidRPr="00FB3D9C">
        <w:rPr>
          <w:lang w:eastAsia="en-US" w:bidi="ar-SA"/>
        </w:rPr>
        <w:t>для</w:t>
      </w:r>
      <w:r w:rsidRPr="00FB3D9C">
        <w:rPr>
          <w:spacing w:val="1"/>
          <w:lang w:eastAsia="en-US" w:bidi="ar-SA"/>
        </w:rPr>
        <w:t xml:space="preserve"> </w:t>
      </w:r>
      <w:r w:rsidRPr="00FB3D9C">
        <w:rPr>
          <w:lang w:eastAsia="en-US" w:bidi="ar-SA"/>
        </w:rPr>
        <w:t>обучающихся,</w:t>
      </w:r>
      <w:r w:rsidRPr="00FB3D9C">
        <w:rPr>
          <w:spacing w:val="1"/>
          <w:lang w:eastAsia="en-US" w:bidi="ar-SA"/>
        </w:rPr>
        <w:t xml:space="preserve"> </w:t>
      </w:r>
      <w:r w:rsidRPr="00FB3D9C">
        <w:rPr>
          <w:lang w:eastAsia="en-US" w:bidi="ar-SA"/>
        </w:rPr>
        <w:t>обеспечивающих</w:t>
      </w:r>
      <w:r w:rsidRPr="00FB3D9C">
        <w:rPr>
          <w:spacing w:val="-14"/>
          <w:lang w:eastAsia="en-US" w:bidi="ar-SA"/>
        </w:rPr>
        <w:t xml:space="preserve"> </w:t>
      </w:r>
      <w:r w:rsidRPr="00FB3D9C">
        <w:rPr>
          <w:lang w:eastAsia="en-US" w:bidi="ar-SA"/>
        </w:rPr>
        <w:t>их</w:t>
      </w:r>
      <w:r w:rsidRPr="00FB3D9C">
        <w:rPr>
          <w:spacing w:val="-13"/>
          <w:lang w:eastAsia="en-US" w:bidi="ar-SA"/>
        </w:rPr>
        <w:t xml:space="preserve"> </w:t>
      </w:r>
      <w:r w:rsidRPr="00FB3D9C">
        <w:rPr>
          <w:lang w:eastAsia="en-US" w:bidi="ar-SA"/>
        </w:rPr>
        <w:t>вовлеченность</w:t>
      </w:r>
      <w:r w:rsidRPr="00FB3D9C">
        <w:rPr>
          <w:spacing w:val="-12"/>
          <w:lang w:eastAsia="en-US" w:bidi="ar-SA"/>
        </w:rPr>
        <w:t xml:space="preserve"> </w:t>
      </w:r>
      <w:r w:rsidRPr="00FB3D9C">
        <w:rPr>
          <w:lang w:eastAsia="en-US" w:bidi="ar-SA"/>
        </w:rPr>
        <w:t>в</w:t>
      </w:r>
      <w:r w:rsidRPr="00FB3D9C">
        <w:rPr>
          <w:spacing w:val="-10"/>
          <w:lang w:eastAsia="en-US" w:bidi="ar-SA"/>
        </w:rPr>
        <w:t xml:space="preserve"> </w:t>
      </w:r>
      <w:r w:rsidRPr="00FB3D9C">
        <w:rPr>
          <w:lang w:eastAsia="en-US" w:bidi="ar-SA"/>
        </w:rPr>
        <w:t>совместную</w:t>
      </w:r>
      <w:r w:rsidRPr="00FB3D9C">
        <w:rPr>
          <w:spacing w:val="-11"/>
          <w:lang w:eastAsia="en-US" w:bidi="ar-SA"/>
        </w:rPr>
        <w:t xml:space="preserve"> </w:t>
      </w:r>
      <w:r w:rsidRPr="00FB3D9C">
        <w:rPr>
          <w:lang w:eastAsia="en-US" w:bidi="ar-SA"/>
        </w:rPr>
        <w:t>с</w:t>
      </w:r>
      <w:r w:rsidRPr="00FB3D9C">
        <w:rPr>
          <w:spacing w:val="-9"/>
          <w:lang w:eastAsia="en-US" w:bidi="ar-SA"/>
        </w:rPr>
        <w:t xml:space="preserve"> </w:t>
      </w:r>
      <w:r w:rsidRPr="00FB3D9C">
        <w:rPr>
          <w:lang w:eastAsia="en-US" w:bidi="ar-SA"/>
        </w:rPr>
        <w:t>педагогом</w:t>
      </w:r>
      <w:r w:rsidRPr="00FB3D9C">
        <w:rPr>
          <w:spacing w:val="-8"/>
          <w:lang w:eastAsia="en-US" w:bidi="ar-SA"/>
        </w:rPr>
        <w:t xml:space="preserve"> </w:t>
      </w:r>
      <w:r w:rsidRPr="00FB3D9C">
        <w:rPr>
          <w:lang w:eastAsia="en-US" w:bidi="ar-SA"/>
        </w:rPr>
        <w:t>и</w:t>
      </w:r>
      <w:r w:rsidRPr="00FB3D9C">
        <w:rPr>
          <w:spacing w:val="-8"/>
          <w:lang w:eastAsia="en-US" w:bidi="ar-SA"/>
        </w:rPr>
        <w:t xml:space="preserve"> </w:t>
      </w:r>
      <w:r w:rsidRPr="00FB3D9C">
        <w:rPr>
          <w:lang w:eastAsia="en-US" w:bidi="ar-SA"/>
        </w:rPr>
        <w:t>сверстниками</w:t>
      </w:r>
      <w:r w:rsidRPr="00FB3D9C">
        <w:rPr>
          <w:spacing w:val="-68"/>
          <w:lang w:eastAsia="en-US" w:bidi="ar-SA"/>
        </w:rPr>
        <w:t xml:space="preserve"> </w:t>
      </w:r>
      <w:r w:rsidRPr="00FB3D9C">
        <w:rPr>
          <w:lang w:eastAsia="en-US" w:bidi="ar-SA"/>
        </w:rPr>
        <w:t>деятельность.</w:t>
      </w:r>
    </w:p>
    <w:p w:rsidR="00B60F04" w:rsidRDefault="00224F8E">
      <w:pPr>
        <w:pStyle w:val="a3"/>
        <w:spacing w:line="360" w:lineRule="auto"/>
        <w:ind w:right="304" w:firstLine="305"/>
        <w:jc w:val="both"/>
      </w:pPr>
      <w:r>
        <w:t>Программа курса «Спортивные</w:t>
      </w:r>
      <w:r>
        <w:rPr>
          <w:spacing w:val="-44"/>
        </w:rPr>
        <w:t xml:space="preserve"> </w:t>
      </w:r>
      <w:r>
        <w:t xml:space="preserve">игры» составлена для </w:t>
      </w:r>
      <w:proofErr w:type="gramStart"/>
      <w:r>
        <w:t xml:space="preserve">обучающихся </w:t>
      </w:r>
      <w:r w:rsidR="00EE36BB">
        <w:t xml:space="preserve"> </w:t>
      </w:r>
      <w:r>
        <w:t>4</w:t>
      </w:r>
      <w:proofErr w:type="gramEnd"/>
      <w:r>
        <w:t xml:space="preserve">-го класса </w:t>
      </w:r>
      <w:r w:rsidR="000D07A0">
        <w:t xml:space="preserve">- </w:t>
      </w:r>
      <w:r>
        <w:t xml:space="preserve">34 часа в </w:t>
      </w:r>
      <w:r>
        <w:rPr>
          <w:spacing w:val="-5"/>
        </w:rPr>
        <w:t xml:space="preserve">год </w:t>
      </w:r>
      <w:r>
        <w:t>, 1 час в неделю в течение учебного</w:t>
      </w:r>
      <w:r>
        <w:rPr>
          <w:spacing w:val="-5"/>
        </w:rPr>
        <w:t xml:space="preserve"> </w:t>
      </w:r>
      <w:r>
        <w:rPr>
          <w:spacing w:val="-4"/>
        </w:rPr>
        <w:t>года.</w:t>
      </w:r>
    </w:p>
    <w:p w:rsidR="00B60F04" w:rsidRPr="00CB1D33" w:rsidRDefault="00FB3D9C" w:rsidP="00CB1D33">
      <w:pPr>
        <w:pStyle w:val="a3"/>
        <w:jc w:val="both"/>
      </w:pPr>
      <w:r>
        <w:t xml:space="preserve">     </w:t>
      </w:r>
      <w:r w:rsidR="00224F8E">
        <w:t>Процент пассивности в среднем составляе</w:t>
      </w:r>
      <w:r w:rsidR="003A6883">
        <w:t xml:space="preserve">т </w:t>
      </w:r>
      <w:r w:rsidR="00224F8E">
        <w:t xml:space="preserve"> 6</w:t>
      </w:r>
      <w:r w:rsidR="00224F8E">
        <w:rPr>
          <w:spacing w:val="57"/>
        </w:rPr>
        <w:t xml:space="preserve"> </w:t>
      </w:r>
      <w:r w:rsidR="00224F8E">
        <w:t>%.</w:t>
      </w:r>
    </w:p>
    <w:p w:rsidR="00CB1D33" w:rsidRDefault="00CB1D33">
      <w:pPr>
        <w:pStyle w:val="1"/>
        <w:spacing w:before="90"/>
        <w:ind w:left="2756"/>
      </w:pPr>
    </w:p>
    <w:p w:rsidR="00B60F04" w:rsidRDefault="00224F8E">
      <w:pPr>
        <w:pStyle w:val="1"/>
        <w:spacing w:before="90"/>
        <w:ind w:left="2756"/>
      </w:pPr>
      <w:r>
        <w:t>Планируемые результаты освоения курса</w:t>
      </w:r>
    </w:p>
    <w:p w:rsidR="00CB1D33" w:rsidRDefault="00CB1D33">
      <w:pPr>
        <w:pStyle w:val="1"/>
        <w:spacing w:before="90"/>
        <w:ind w:left="2756"/>
      </w:pPr>
    </w:p>
    <w:p w:rsidR="00CB1D33" w:rsidRPr="00CB1D33" w:rsidRDefault="00CB1D33" w:rsidP="0065498A">
      <w:pPr>
        <w:widowControl/>
        <w:adjustRightInd w:val="0"/>
        <w:spacing w:line="360" w:lineRule="auto"/>
        <w:ind w:left="426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b/>
          <w:sz w:val="24"/>
          <w:szCs w:val="24"/>
          <w:lang w:eastAsia="en-US" w:bidi="ar-SA"/>
        </w:rPr>
        <w:t>Личностные результаты</w:t>
      </w:r>
      <w:r w:rsidRPr="00CB1D33">
        <w:rPr>
          <w:rFonts w:eastAsiaTheme="minorHAnsi"/>
          <w:sz w:val="24"/>
          <w:szCs w:val="24"/>
          <w:lang w:eastAsia="en-US" w:bidi="ar-SA"/>
        </w:rPr>
        <w:t xml:space="preserve"> освоения внеурочного курса «</w:t>
      </w:r>
      <w:r>
        <w:rPr>
          <w:rFonts w:eastAsiaTheme="minorHAnsi"/>
          <w:sz w:val="24"/>
          <w:szCs w:val="24"/>
          <w:lang w:eastAsia="en-US" w:bidi="ar-SA"/>
        </w:rPr>
        <w:t>Спортивные игры</w:t>
      </w:r>
      <w:r w:rsidRPr="00CB1D33">
        <w:rPr>
          <w:rFonts w:eastAsiaTheme="minorHAnsi"/>
          <w:sz w:val="24"/>
          <w:szCs w:val="24"/>
          <w:lang w:eastAsia="en-US" w:bidi="ar-SA"/>
        </w:rPr>
        <w:t>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1D33" w:rsidRPr="00CB1D33" w:rsidRDefault="00CB1D33" w:rsidP="0065498A">
      <w:pPr>
        <w:widowControl/>
        <w:adjustRightInd w:val="0"/>
        <w:spacing w:line="360" w:lineRule="auto"/>
        <w:ind w:left="426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основе.</w:t>
      </w:r>
    </w:p>
    <w:p w:rsidR="00CB1D33" w:rsidRPr="00CB1D33" w:rsidRDefault="00CB1D33" w:rsidP="00CB1D33">
      <w:pPr>
        <w:widowControl/>
        <w:adjustRightInd w:val="0"/>
        <w:spacing w:line="360" w:lineRule="auto"/>
        <w:ind w:left="426"/>
        <w:jc w:val="both"/>
        <w:rPr>
          <w:rFonts w:eastAsiaTheme="minorHAnsi"/>
          <w:bCs/>
          <w:i/>
          <w:sz w:val="24"/>
          <w:szCs w:val="24"/>
          <w:lang w:eastAsia="en-US" w:bidi="ar-SA"/>
        </w:rPr>
      </w:pPr>
      <w:r w:rsidRPr="00CB1D33">
        <w:rPr>
          <w:rFonts w:eastAsiaTheme="minorHAnsi"/>
          <w:bCs/>
          <w:i/>
          <w:sz w:val="24"/>
          <w:szCs w:val="24"/>
          <w:lang w:eastAsia="en-US" w:bidi="ar-SA"/>
        </w:rPr>
        <w:t xml:space="preserve">      Патриотическое воспитание:</w:t>
      </w:r>
    </w:p>
    <w:p w:rsidR="00CB1D33" w:rsidRPr="00CB1D33" w:rsidRDefault="00CB1D33" w:rsidP="0065498A">
      <w:pPr>
        <w:widowControl/>
        <w:numPr>
          <w:ilvl w:val="0"/>
          <w:numId w:val="14"/>
        </w:numPr>
        <w:adjustRightInd w:val="0"/>
        <w:spacing w:before="120" w:line="360" w:lineRule="auto"/>
        <w:ind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 xml:space="preserve">ценностное отношение к отечественному спортивному, культурному, историческому и научному наследию; </w:t>
      </w:r>
    </w:p>
    <w:p w:rsidR="00CB1D33" w:rsidRPr="00CB1D33" w:rsidRDefault="00CB1D33" w:rsidP="0065498A">
      <w:pPr>
        <w:widowControl/>
        <w:numPr>
          <w:ilvl w:val="0"/>
          <w:numId w:val="14"/>
        </w:numPr>
        <w:adjustRightInd w:val="0"/>
        <w:spacing w:before="120" w:line="360" w:lineRule="auto"/>
        <w:ind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CB1D33" w:rsidRPr="00CB1D33" w:rsidRDefault="00CB1D33" w:rsidP="00CB1D33">
      <w:pPr>
        <w:widowControl/>
        <w:adjustRightInd w:val="0"/>
        <w:spacing w:line="360" w:lineRule="auto"/>
        <w:ind w:left="426"/>
        <w:jc w:val="both"/>
        <w:rPr>
          <w:rFonts w:eastAsiaTheme="minorHAnsi"/>
          <w:bCs/>
          <w:i/>
          <w:sz w:val="24"/>
          <w:szCs w:val="24"/>
          <w:lang w:eastAsia="en-US" w:bidi="ar-SA"/>
        </w:rPr>
      </w:pPr>
      <w:r w:rsidRPr="00CB1D33">
        <w:rPr>
          <w:rFonts w:eastAsiaTheme="minorHAnsi"/>
          <w:bCs/>
          <w:i/>
          <w:sz w:val="24"/>
          <w:szCs w:val="24"/>
          <w:lang w:eastAsia="en-US" w:bidi="ar-SA"/>
        </w:rPr>
        <w:t xml:space="preserve">     Гражданское воспитание:</w:t>
      </w:r>
    </w:p>
    <w:p w:rsidR="00CB1D33" w:rsidRPr="00CB1D33" w:rsidRDefault="00CB1D33" w:rsidP="0065498A">
      <w:pPr>
        <w:widowControl/>
        <w:numPr>
          <w:ilvl w:val="0"/>
          <w:numId w:val="15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 xml:space="preserve"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</w:t>
      </w:r>
      <w:r w:rsidRPr="00CB1D33">
        <w:rPr>
          <w:rFonts w:eastAsiaTheme="minorHAnsi"/>
          <w:sz w:val="24"/>
          <w:szCs w:val="24"/>
          <w:lang w:eastAsia="en-US" w:bidi="ar-SA"/>
        </w:rPr>
        <w:lastRenderedPageBreak/>
        <w:t>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CB1D33" w:rsidRPr="00CB1D33" w:rsidRDefault="00CB1D33" w:rsidP="00CB1D33">
      <w:pPr>
        <w:widowControl/>
        <w:adjustRightInd w:val="0"/>
        <w:spacing w:line="360" w:lineRule="auto"/>
        <w:ind w:left="426"/>
        <w:jc w:val="both"/>
        <w:rPr>
          <w:rFonts w:eastAsiaTheme="minorHAnsi"/>
          <w:bCs/>
          <w:i/>
          <w:sz w:val="24"/>
          <w:szCs w:val="24"/>
          <w:lang w:eastAsia="en-US" w:bidi="ar-SA"/>
        </w:rPr>
      </w:pPr>
      <w:r w:rsidRPr="00CB1D33">
        <w:rPr>
          <w:rFonts w:eastAsiaTheme="minorHAnsi"/>
          <w:bCs/>
          <w:i/>
          <w:sz w:val="24"/>
          <w:szCs w:val="24"/>
          <w:lang w:eastAsia="en-US" w:bidi="ar-SA"/>
        </w:rPr>
        <w:t xml:space="preserve">    Ценности научного познания:</w:t>
      </w:r>
    </w:p>
    <w:p w:rsidR="00CB1D33" w:rsidRPr="00CB1D33" w:rsidRDefault="00CB1D33" w:rsidP="0065498A">
      <w:pPr>
        <w:widowControl/>
        <w:numPr>
          <w:ilvl w:val="0"/>
          <w:numId w:val="15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CB1D33" w:rsidRPr="00CB1D33" w:rsidRDefault="00CB1D33" w:rsidP="0065498A">
      <w:pPr>
        <w:widowControl/>
        <w:numPr>
          <w:ilvl w:val="0"/>
          <w:numId w:val="15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CB1D33" w:rsidRPr="00CB1D33" w:rsidRDefault="00CB1D33" w:rsidP="0065498A">
      <w:pPr>
        <w:widowControl/>
        <w:numPr>
          <w:ilvl w:val="0"/>
          <w:numId w:val="15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CB1D33" w:rsidRPr="00CB1D33" w:rsidRDefault="00CB1D33" w:rsidP="0065498A">
      <w:pPr>
        <w:widowControl/>
        <w:numPr>
          <w:ilvl w:val="0"/>
          <w:numId w:val="15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CB1D33" w:rsidRPr="00CB1D33" w:rsidRDefault="00CB1D33" w:rsidP="0065498A">
      <w:pPr>
        <w:widowControl/>
        <w:adjustRightInd w:val="0"/>
        <w:spacing w:line="360" w:lineRule="auto"/>
        <w:ind w:left="426" w:right="24"/>
        <w:jc w:val="both"/>
        <w:rPr>
          <w:rFonts w:eastAsiaTheme="minorHAnsi"/>
          <w:bCs/>
          <w:i/>
          <w:sz w:val="24"/>
          <w:szCs w:val="24"/>
          <w:lang w:eastAsia="en-US" w:bidi="ar-SA"/>
        </w:rPr>
      </w:pPr>
      <w:r w:rsidRPr="00CB1D33">
        <w:rPr>
          <w:rFonts w:eastAsiaTheme="minorHAnsi"/>
          <w:bCs/>
          <w:i/>
          <w:sz w:val="24"/>
          <w:szCs w:val="24"/>
          <w:lang w:eastAsia="en-US" w:bidi="ar-SA"/>
        </w:rPr>
        <w:t xml:space="preserve">    Формирование культуры здоровья:</w:t>
      </w:r>
    </w:p>
    <w:p w:rsidR="00CB1D33" w:rsidRPr="00CB1D33" w:rsidRDefault="00CB1D33" w:rsidP="0065498A">
      <w:pPr>
        <w:widowControl/>
        <w:numPr>
          <w:ilvl w:val="0"/>
          <w:numId w:val="16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CB1D33" w:rsidRPr="00CB1D33" w:rsidRDefault="00CB1D33" w:rsidP="00CB1D33">
      <w:pPr>
        <w:widowControl/>
        <w:adjustRightInd w:val="0"/>
        <w:spacing w:line="360" w:lineRule="auto"/>
        <w:ind w:left="709" w:right="485"/>
        <w:jc w:val="both"/>
        <w:rPr>
          <w:rFonts w:eastAsiaTheme="minorHAnsi"/>
          <w:bCs/>
          <w:i/>
          <w:sz w:val="24"/>
          <w:szCs w:val="24"/>
          <w:lang w:eastAsia="en-US" w:bidi="ar-SA"/>
        </w:rPr>
      </w:pPr>
      <w:r w:rsidRPr="00CB1D33">
        <w:rPr>
          <w:rFonts w:eastAsiaTheme="minorHAnsi"/>
          <w:bCs/>
          <w:i/>
          <w:sz w:val="24"/>
          <w:szCs w:val="24"/>
          <w:lang w:eastAsia="en-US" w:bidi="ar-SA"/>
        </w:rPr>
        <w:t>Экологическое воспитание:</w:t>
      </w:r>
    </w:p>
    <w:p w:rsidR="00CB1D33" w:rsidRPr="00CB1D33" w:rsidRDefault="00CB1D33" w:rsidP="0065498A">
      <w:pPr>
        <w:widowControl/>
        <w:numPr>
          <w:ilvl w:val="0"/>
          <w:numId w:val="16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CB1D33" w:rsidRPr="00CB1D33" w:rsidRDefault="00CB1D33" w:rsidP="0065498A">
      <w:pPr>
        <w:widowControl/>
        <w:numPr>
          <w:ilvl w:val="0"/>
          <w:numId w:val="16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CB1D33" w:rsidRPr="00CB1D33" w:rsidRDefault="00CB1D33" w:rsidP="00CB1D33">
      <w:pPr>
        <w:widowControl/>
        <w:adjustRightInd w:val="0"/>
        <w:spacing w:line="360" w:lineRule="auto"/>
        <w:ind w:left="426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b/>
          <w:bCs/>
          <w:sz w:val="24"/>
          <w:szCs w:val="24"/>
          <w:lang w:eastAsia="en-US" w:bidi="ar-SA"/>
        </w:rPr>
        <w:t xml:space="preserve">      Метапредметные результаты </w:t>
      </w:r>
      <w:r w:rsidRPr="00CB1D33">
        <w:rPr>
          <w:rFonts w:eastAsiaTheme="minorHAnsi"/>
          <w:sz w:val="24"/>
          <w:szCs w:val="24"/>
          <w:lang w:eastAsia="en-US" w:bidi="ar-SA"/>
        </w:rPr>
        <w:t>освоения образовательной программы по физической           культуре отражают овладение универсальными учебными действиями, в том числе:</w:t>
      </w:r>
    </w:p>
    <w:p w:rsidR="00CB1D33" w:rsidRPr="00CB1D33" w:rsidRDefault="00CB1D33" w:rsidP="00CB1D33">
      <w:pPr>
        <w:widowControl/>
        <w:adjustRightInd w:val="0"/>
        <w:spacing w:line="360" w:lineRule="auto"/>
        <w:ind w:left="426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 xml:space="preserve">1) </w:t>
      </w:r>
      <w:r w:rsidRPr="00CB1D33">
        <w:rPr>
          <w:rFonts w:eastAsiaTheme="minorHAnsi"/>
          <w:b/>
          <w:bCs/>
          <w:sz w:val="24"/>
          <w:szCs w:val="24"/>
          <w:lang w:eastAsia="en-US" w:bidi="ar-SA"/>
        </w:rPr>
        <w:t>Познавательные универсальные учебные действия</w:t>
      </w:r>
    </w:p>
    <w:p w:rsidR="00CB1D33" w:rsidRPr="00CB1D33" w:rsidRDefault="00CB1D33" w:rsidP="00CB1D33">
      <w:pPr>
        <w:widowControl/>
        <w:adjustRightInd w:val="0"/>
        <w:spacing w:line="360" w:lineRule="auto"/>
        <w:ind w:left="426"/>
        <w:jc w:val="both"/>
        <w:rPr>
          <w:rFonts w:eastAsiaTheme="minorHAnsi"/>
          <w:b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lastRenderedPageBreak/>
        <w:t xml:space="preserve">    </w:t>
      </w:r>
      <w:r w:rsidRPr="00CB1D33">
        <w:rPr>
          <w:rFonts w:eastAsiaTheme="minorHAnsi"/>
          <w:b/>
          <w:sz w:val="24"/>
          <w:szCs w:val="24"/>
          <w:lang w:eastAsia="en-US" w:bidi="ar-SA"/>
        </w:rPr>
        <w:t>Базовые логические и исследовательские действия:</w:t>
      </w:r>
    </w:p>
    <w:p w:rsidR="00CB1D33" w:rsidRPr="00CB1D33" w:rsidRDefault="00CB1D33" w:rsidP="0065498A">
      <w:pPr>
        <w:widowControl/>
        <w:numPr>
          <w:ilvl w:val="0"/>
          <w:numId w:val="17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 xml:space="preserve">ориентироваться в терминах и понятиях, используемых в физической культуре </w:t>
      </w:r>
    </w:p>
    <w:p w:rsidR="00CB1D33" w:rsidRPr="00CB1D33" w:rsidRDefault="00CB1D33" w:rsidP="0065498A">
      <w:pPr>
        <w:widowControl/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(в пределах изученного), применять изученную терминологию в своих устных и письменных высказываниях;</w:t>
      </w:r>
    </w:p>
    <w:p w:rsidR="00CB1D33" w:rsidRPr="00CB1D33" w:rsidRDefault="00CB1D33" w:rsidP="0065498A">
      <w:pPr>
        <w:widowControl/>
        <w:numPr>
          <w:ilvl w:val="0"/>
          <w:numId w:val="17"/>
        </w:numPr>
        <w:adjustRightInd w:val="0"/>
        <w:spacing w:before="120" w:line="360" w:lineRule="auto"/>
        <w:ind w:left="709" w:right="165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CB1D33" w:rsidRPr="00CB1D33" w:rsidRDefault="00CB1D33" w:rsidP="0065498A">
      <w:pPr>
        <w:widowControl/>
        <w:numPr>
          <w:ilvl w:val="0"/>
          <w:numId w:val="17"/>
        </w:numPr>
        <w:adjustRightInd w:val="0"/>
        <w:spacing w:before="120" w:line="360" w:lineRule="auto"/>
        <w:ind w:left="709" w:right="165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моделировать правила безопасного поведения при освоении физических упражнений, игр;</w:t>
      </w:r>
    </w:p>
    <w:p w:rsidR="00CB1D33" w:rsidRPr="00CB1D33" w:rsidRDefault="00CB1D33" w:rsidP="0065498A">
      <w:pPr>
        <w:widowControl/>
        <w:numPr>
          <w:ilvl w:val="0"/>
          <w:numId w:val="17"/>
        </w:numPr>
        <w:adjustRightInd w:val="0"/>
        <w:spacing w:before="120" w:line="360" w:lineRule="auto"/>
        <w:ind w:left="709" w:right="165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устанавливать связь между физическими упражнениями и их влиянием на развитие физических качеств;</w:t>
      </w:r>
    </w:p>
    <w:p w:rsidR="00CB1D33" w:rsidRPr="00CB1D33" w:rsidRDefault="00CB1D33" w:rsidP="0065498A">
      <w:pPr>
        <w:widowControl/>
        <w:numPr>
          <w:ilvl w:val="0"/>
          <w:numId w:val="17"/>
        </w:numPr>
        <w:adjustRightInd w:val="0"/>
        <w:spacing w:before="120" w:line="360" w:lineRule="auto"/>
        <w:ind w:left="709" w:right="165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приводить примеры и осуществлять демонстрацию изученных подвижных игр;</w:t>
      </w:r>
    </w:p>
    <w:p w:rsidR="00CB1D33" w:rsidRPr="00CB1D33" w:rsidRDefault="00CB1D33" w:rsidP="0065498A">
      <w:pPr>
        <w:widowControl/>
        <w:numPr>
          <w:ilvl w:val="0"/>
          <w:numId w:val="17"/>
        </w:numPr>
        <w:adjustRightInd w:val="0"/>
        <w:spacing w:before="120" w:line="360" w:lineRule="auto"/>
        <w:ind w:left="709" w:right="165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CB1D33" w:rsidRPr="00CB1D33" w:rsidRDefault="00CB1D33" w:rsidP="0065498A">
      <w:pPr>
        <w:widowControl/>
        <w:numPr>
          <w:ilvl w:val="0"/>
          <w:numId w:val="17"/>
        </w:numPr>
        <w:adjustRightInd w:val="0"/>
        <w:spacing w:before="120" w:line="360" w:lineRule="auto"/>
        <w:ind w:left="709" w:right="165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</w:t>
      </w:r>
    </w:p>
    <w:p w:rsidR="00CB1D33" w:rsidRPr="00CB1D33" w:rsidRDefault="00CB1D33" w:rsidP="00CB1D33">
      <w:pPr>
        <w:widowControl/>
        <w:adjustRightInd w:val="0"/>
        <w:spacing w:line="360" w:lineRule="auto"/>
        <w:ind w:left="709" w:right="485"/>
        <w:jc w:val="both"/>
        <w:rPr>
          <w:rFonts w:eastAsiaTheme="minorHAnsi"/>
          <w:b/>
          <w:sz w:val="24"/>
          <w:szCs w:val="24"/>
          <w:lang w:eastAsia="en-US" w:bidi="ar-SA"/>
        </w:rPr>
      </w:pPr>
      <w:r w:rsidRPr="00CB1D33">
        <w:rPr>
          <w:rFonts w:eastAsiaTheme="minorHAnsi"/>
          <w:b/>
          <w:sz w:val="24"/>
          <w:szCs w:val="24"/>
          <w:lang w:eastAsia="en-US" w:bidi="ar-SA"/>
        </w:rPr>
        <w:t>Работа с информацией:</w:t>
      </w:r>
    </w:p>
    <w:p w:rsidR="00CB1D33" w:rsidRPr="00CB1D33" w:rsidRDefault="00CB1D33" w:rsidP="0065498A">
      <w:pPr>
        <w:widowControl/>
        <w:numPr>
          <w:ilvl w:val="0"/>
          <w:numId w:val="18"/>
        </w:numPr>
        <w:adjustRightInd w:val="0"/>
        <w:spacing w:before="120" w:line="360" w:lineRule="auto"/>
        <w:ind w:left="709" w:right="165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</w:t>
      </w:r>
    </w:p>
    <w:p w:rsidR="00CB1D33" w:rsidRPr="00CB1D33" w:rsidRDefault="00CB1D33" w:rsidP="0065498A">
      <w:pPr>
        <w:widowControl/>
        <w:adjustRightInd w:val="0"/>
        <w:spacing w:line="360" w:lineRule="auto"/>
        <w:ind w:left="709" w:right="165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упражнений;</w:t>
      </w:r>
    </w:p>
    <w:p w:rsidR="00CB1D33" w:rsidRPr="00CB1D33" w:rsidRDefault="00CB1D33" w:rsidP="0065498A">
      <w:pPr>
        <w:widowControl/>
        <w:numPr>
          <w:ilvl w:val="0"/>
          <w:numId w:val="18"/>
        </w:numPr>
        <w:adjustRightInd w:val="0"/>
        <w:spacing w:before="120" w:line="360" w:lineRule="auto"/>
        <w:ind w:left="709" w:right="165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CB1D33" w:rsidRPr="00CB1D33" w:rsidRDefault="00CB1D33" w:rsidP="00CB1D33">
      <w:pPr>
        <w:widowControl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 xml:space="preserve">2) </w:t>
      </w:r>
      <w:r w:rsidRPr="00CB1D33">
        <w:rPr>
          <w:rFonts w:eastAsiaTheme="minorHAnsi"/>
          <w:b/>
          <w:bCs/>
          <w:sz w:val="24"/>
          <w:szCs w:val="24"/>
          <w:lang w:eastAsia="en-US" w:bidi="ar-SA"/>
        </w:rPr>
        <w:t>Коммуникативные универсальные учебные действия</w:t>
      </w:r>
    </w:p>
    <w:p w:rsidR="00CB1D33" w:rsidRPr="00CB1D33" w:rsidRDefault="00CB1D33" w:rsidP="00CB1D33">
      <w:pPr>
        <w:widowControl/>
        <w:adjustRightInd w:val="0"/>
        <w:spacing w:line="360" w:lineRule="auto"/>
        <w:ind w:left="426"/>
        <w:jc w:val="both"/>
        <w:rPr>
          <w:rFonts w:eastAsiaTheme="minorHAnsi"/>
          <w:b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 xml:space="preserve">    </w:t>
      </w:r>
      <w:r w:rsidRPr="00CB1D33">
        <w:rPr>
          <w:rFonts w:eastAsiaTheme="minorHAnsi"/>
          <w:b/>
          <w:sz w:val="24"/>
          <w:szCs w:val="24"/>
          <w:lang w:eastAsia="en-US" w:bidi="ar-SA"/>
        </w:rPr>
        <w:t>Общение:</w:t>
      </w:r>
    </w:p>
    <w:p w:rsidR="00CB1D33" w:rsidRPr="00CB1D33" w:rsidRDefault="00CB1D33" w:rsidP="0065498A">
      <w:pPr>
        <w:widowControl/>
        <w:numPr>
          <w:ilvl w:val="0"/>
          <w:numId w:val="18"/>
        </w:numPr>
        <w:adjustRightInd w:val="0"/>
        <w:spacing w:before="120" w:line="360" w:lineRule="auto"/>
        <w:ind w:left="709" w:right="165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</w:t>
      </w:r>
    </w:p>
    <w:p w:rsidR="00CB1D33" w:rsidRPr="00CB1D33" w:rsidRDefault="00CB1D33" w:rsidP="0065498A">
      <w:pPr>
        <w:widowControl/>
        <w:numPr>
          <w:ilvl w:val="0"/>
          <w:numId w:val="18"/>
        </w:numPr>
        <w:adjustRightInd w:val="0"/>
        <w:spacing w:before="120" w:line="360" w:lineRule="auto"/>
        <w:ind w:left="709" w:right="165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излагать; выслушивать разные мнения, учитывать их в диалоге;</w:t>
      </w:r>
    </w:p>
    <w:p w:rsidR="00CB1D33" w:rsidRPr="00CB1D33" w:rsidRDefault="00CB1D33" w:rsidP="0065498A">
      <w:pPr>
        <w:widowControl/>
        <w:numPr>
          <w:ilvl w:val="0"/>
          <w:numId w:val="18"/>
        </w:numPr>
        <w:tabs>
          <w:tab w:val="left" w:pos="10065"/>
        </w:tabs>
        <w:adjustRightInd w:val="0"/>
        <w:spacing w:before="120" w:line="360" w:lineRule="auto"/>
        <w:ind w:left="709" w:right="485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lastRenderedPageBreak/>
        <w:t>описывать влияние физической культуры на здоровье и эмоциональное благополучие человека;</w:t>
      </w:r>
    </w:p>
    <w:p w:rsidR="00CB1D33" w:rsidRPr="00CB1D33" w:rsidRDefault="00CB1D33" w:rsidP="0065498A">
      <w:pPr>
        <w:widowControl/>
        <w:numPr>
          <w:ilvl w:val="0"/>
          <w:numId w:val="18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CB1D33" w:rsidRPr="00CB1D33" w:rsidRDefault="00CB1D33" w:rsidP="0065498A">
      <w:pPr>
        <w:widowControl/>
        <w:numPr>
          <w:ilvl w:val="0"/>
          <w:numId w:val="18"/>
        </w:numPr>
        <w:adjustRightInd w:val="0"/>
        <w:spacing w:before="120" w:line="360" w:lineRule="auto"/>
        <w:ind w:left="709" w:right="165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CB1D33" w:rsidRPr="00CB1D33" w:rsidRDefault="00CB1D33" w:rsidP="0065498A">
      <w:pPr>
        <w:widowControl/>
        <w:numPr>
          <w:ilvl w:val="0"/>
          <w:numId w:val="18"/>
        </w:numPr>
        <w:adjustRightInd w:val="0"/>
        <w:spacing w:before="120" w:line="360" w:lineRule="auto"/>
        <w:ind w:left="709" w:right="165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CB1D33" w:rsidRPr="00CB1D33" w:rsidRDefault="00CB1D33" w:rsidP="0065498A">
      <w:pPr>
        <w:widowControl/>
        <w:numPr>
          <w:ilvl w:val="0"/>
          <w:numId w:val="18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CB1D33" w:rsidRPr="00CB1D33" w:rsidRDefault="00CB1D33" w:rsidP="0065498A">
      <w:pPr>
        <w:widowControl/>
        <w:numPr>
          <w:ilvl w:val="0"/>
          <w:numId w:val="18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конструктивно разрешать конфликты посредством учёта интересов сторон и сотрудничества.</w:t>
      </w:r>
    </w:p>
    <w:p w:rsidR="00CB1D33" w:rsidRPr="00CB1D33" w:rsidRDefault="00CB1D33" w:rsidP="00CB1D33">
      <w:pPr>
        <w:widowControl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 xml:space="preserve">3) </w:t>
      </w:r>
      <w:r w:rsidRPr="00CB1D33">
        <w:rPr>
          <w:rFonts w:eastAsiaTheme="minorHAnsi"/>
          <w:b/>
          <w:bCs/>
          <w:sz w:val="24"/>
          <w:szCs w:val="24"/>
          <w:lang w:eastAsia="en-US" w:bidi="ar-SA"/>
        </w:rPr>
        <w:t>Регулятивные универсальные учебные действия</w:t>
      </w:r>
    </w:p>
    <w:p w:rsidR="00CB1D33" w:rsidRPr="00CB1D33" w:rsidRDefault="00CB1D33" w:rsidP="00CB1D33">
      <w:pPr>
        <w:widowControl/>
        <w:adjustRightInd w:val="0"/>
        <w:spacing w:line="360" w:lineRule="auto"/>
        <w:ind w:left="426"/>
        <w:jc w:val="both"/>
        <w:rPr>
          <w:rFonts w:eastAsiaTheme="minorHAnsi"/>
          <w:b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 xml:space="preserve">     </w:t>
      </w:r>
      <w:r w:rsidRPr="00CB1D33">
        <w:rPr>
          <w:rFonts w:eastAsiaTheme="minorHAnsi"/>
          <w:b/>
          <w:sz w:val="24"/>
          <w:szCs w:val="24"/>
          <w:lang w:eastAsia="en-US" w:bidi="ar-SA"/>
        </w:rPr>
        <w:t>Самоорганизация и самоконтроль</w:t>
      </w:r>
    </w:p>
    <w:p w:rsidR="00CB1D33" w:rsidRPr="00CB1D33" w:rsidRDefault="00CB1D33" w:rsidP="0065498A">
      <w:pPr>
        <w:widowControl/>
        <w:numPr>
          <w:ilvl w:val="0"/>
          <w:numId w:val="19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CB1D33" w:rsidRPr="00CB1D33" w:rsidRDefault="00CB1D33" w:rsidP="0065498A">
      <w:pPr>
        <w:widowControl/>
        <w:numPr>
          <w:ilvl w:val="0"/>
          <w:numId w:val="19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контролировать состояние организма на занятиях и в самостоятельной повседневной физической деятельности по показателям частоты пульса и самочувствия; предусматривать возникновение возможных ситуаций, опасных для здоровья и жизни;</w:t>
      </w:r>
    </w:p>
    <w:p w:rsidR="00CB1D33" w:rsidRPr="00CB1D33" w:rsidRDefault="00CB1D33" w:rsidP="0065498A">
      <w:pPr>
        <w:widowControl/>
        <w:numPr>
          <w:ilvl w:val="0"/>
          <w:numId w:val="20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проявлять волевую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CB1D33" w:rsidRPr="00CB1D33" w:rsidRDefault="00CB1D33" w:rsidP="0065498A">
      <w:pPr>
        <w:widowControl/>
        <w:numPr>
          <w:ilvl w:val="0"/>
          <w:numId w:val="20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CB1D33" w:rsidRPr="00CB1D33" w:rsidRDefault="00CB1D33" w:rsidP="00CB1D33">
      <w:pPr>
        <w:widowControl/>
        <w:adjustRightInd w:val="0"/>
        <w:spacing w:line="360" w:lineRule="auto"/>
        <w:ind w:left="426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 w:rsidRPr="00CB1D33">
        <w:rPr>
          <w:rFonts w:eastAsiaTheme="minorHAnsi"/>
          <w:b/>
          <w:bCs/>
          <w:sz w:val="24"/>
          <w:szCs w:val="24"/>
          <w:lang w:eastAsia="en-US" w:bidi="ar-SA"/>
        </w:rPr>
        <w:t xml:space="preserve">     Предметные результаты</w:t>
      </w:r>
    </w:p>
    <w:p w:rsidR="00CB1D33" w:rsidRPr="00CB1D33" w:rsidRDefault="00CB1D33" w:rsidP="0065498A">
      <w:pPr>
        <w:widowControl/>
        <w:numPr>
          <w:ilvl w:val="0"/>
          <w:numId w:val="21"/>
        </w:numPr>
        <w:adjustRightInd w:val="0"/>
        <w:spacing w:before="120" w:line="360" w:lineRule="auto"/>
        <w:ind w:left="709" w:right="2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 xml:space="preserve">формирование первоначальных представлений о значении двигательной активности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</w:t>
      </w:r>
      <w:r w:rsidRPr="00CB1D33">
        <w:rPr>
          <w:rFonts w:eastAsiaTheme="minorHAnsi"/>
          <w:sz w:val="24"/>
          <w:szCs w:val="24"/>
          <w:lang w:eastAsia="en-US" w:bidi="ar-SA"/>
        </w:rPr>
        <w:lastRenderedPageBreak/>
        <w:t>социальное), о физической культуре и здоровье как факторах успешной учебы и социализации;</w:t>
      </w:r>
    </w:p>
    <w:p w:rsidR="00CB1D33" w:rsidRPr="00CB1D33" w:rsidRDefault="00CB1D33" w:rsidP="00CB1D33">
      <w:pPr>
        <w:widowControl/>
        <w:numPr>
          <w:ilvl w:val="0"/>
          <w:numId w:val="21"/>
        </w:numPr>
        <w:adjustRightInd w:val="0"/>
        <w:spacing w:before="120" w:line="360" w:lineRule="auto"/>
        <w:ind w:left="709" w:right="34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 xml:space="preserve">овладение умениями организовать </w:t>
      </w:r>
      <w:proofErr w:type="spellStart"/>
      <w:r w:rsidRPr="00CB1D33">
        <w:rPr>
          <w:rFonts w:eastAsiaTheme="minorHAnsi"/>
          <w:sz w:val="24"/>
          <w:szCs w:val="24"/>
          <w:lang w:eastAsia="en-US" w:bidi="ar-SA"/>
        </w:rPr>
        <w:t>здоровьесберегающую</w:t>
      </w:r>
      <w:proofErr w:type="spellEnd"/>
      <w:r w:rsidRPr="00CB1D33">
        <w:rPr>
          <w:rFonts w:eastAsiaTheme="minorHAnsi"/>
          <w:sz w:val="24"/>
          <w:szCs w:val="24"/>
          <w:lang w:eastAsia="en-US" w:bidi="ar-SA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CB1D33" w:rsidRPr="00CB1D33" w:rsidRDefault="00CB1D33" w:rsidP="00CB1D33">
      <w:pPr>
        <w:widowControl/>
        <w:numPr>
          <w:ilvl w:val="0"/>
          <w:numId w:val="21"/>
        </w:numPr>
        <w:adjustRightInd w:val="0"/>
        <w:spacing w:before="120" w:line="360" w:lineRule="auto"/>
        <w:ind w:left="709" w:right="34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формирование навыка систематического наблюдения за своим физическим состоянием, величиной физических нагрузок, показателями основных физических качеств (силы, быстроты, выносливости, координации, гибкости)</w:t>
      </w:r>
    </w:p>
    <w:p w:rsidR="00CB1D33" w:rsidRPr="00CB1D33" w:rsidRDefault="00CB1D33" w:rsidP="00CB1D33">
      <w:pPr>
        <w:widowControl/>
        <w:numPr>
          <w:ilvl w:val="0"/>
          <w:numId w:val="21"/>
        </w:numPr>
        <w:adjustRightInd w:val="0"/>
        <w:spacing w:before="120" w:line="360" w:lineRule="auto"/>
        <w:ind w:left="709" w:right="34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>взаимодействие со сверстниками по правилам проведения подвижных игр и соревнований;</w:t>
      </w:r>
    </w:p>
    <w:p w:rsidR="00CB1D33" w:rsidRPr="00CB1D33" w:rsidRDefault="00CB1D33" w:rsidP="00CB1D33">
      <w:pPr>
        <w:widowControl/>
        <w:numPr>
          <w:ilvl w:val="0"/>
          <w:numId w:val="22"/>
        </w:numPr>
        <w:adjustRightInd w:val="0"/>
        <w:spacing w:before="120" w:line="360" w:lineRule="auto"/>
        <w:ind w:left="709" w:right="344"/>
        <w:jc w:val="both"/>
        <w:rPr>
          <w:rFonts w:eastAsiaTheme="minorHAnsi"/>
          <w:sz w:val="24"/>
          <w:szCs w:val="24"/>
          <w:lang w:eastAsia="en-US" w:bidi="ar-SA"/>
        </w:rPr>
      </w:pPr>
      <w:r w:rsidRPr="00CB1D33">
        <w:rPr>
          <w:rFonts w:eastAsiaTheme="minorHAnsi"/>
          <w:sz w:val="24"/>
          <w:szCs w:val="24"/>
          <w:lang w:eastAsia="en-US" w:bidi="ar-SA"/>
        </w:rPr>
        <w:t xml:space="preserve">выполнение технических действий из базовых видов спорта, применение их в игровой и </w:t>
      </w:r>
      <w:r w:rsidRPr="00CB1D33">
        <w:rPr>
          <w:rFonts w:eastAsiaTheme="minorHAnsi"/>
          <w:lang w:eastAsia="en-US" w:bidi="ar-SA"/>
        </w:rPr>
        <w:t>соревновательной деятельности.</w:t>
      </w:r>
    </w:p>
    <w:p w:rsidR="00CB1D33" w:rsidRDefault="00CB1D33" w:rsidP="000D07A0">
      <w:pPr>
        <w:pStyle w:val="1"/>
      </w:pPr>
    </w:p>
    <w:p w:rsidR="000D07A0" w:rsidRDefault="000D07A0" w:rsidP="000D07A0">
      <w:pPr>
        <w:pStyle w:val="1"/>
      </w:pPr>
      <w:r>
        <w:t>Воспитательные результаты</w:t>
      </w:r>
    </w:p>
    <w:p w:rsidR="000D07A0" w:rsidRDefault="000D07A0" w:rsidP="00CB1D33">
      <w:pPr>
        <w:pStyle w:val="a3"/>
        <w:tabs>
          <w:tab w:val="left" w:pos="10065"/>
        </w:tabs>
        <w:spacing w:line="360" w:lineRule="auto"/>
        <w:jc w:val="both"/>
      </w:pPr>
      <w:r>
        <w:rPr>
          <w:spacing w:val="-4"/>
        </w:rPr>
        <w:t>Результаты</w:t>
      </w:r>
      <w:r>
        <w:rPr>
          <w:spacing w:val="52"/>
        </w:rPr>
        <w:t xml:space="preserve"> </w:t>
      </w:r>
      <w:r>
        <w:t>первого уровня (приобретение социальных знаний, понимания социальной реальности и повседневной жизни):</w:t>
      </w:r>
    </w:p>
    <w:p w:rsidR="00CB1D33" w:rsidRDefault="00CB1D33" w:rsidP="00CB1D33">
      <w:pPr>
        <w:pStyle w:val="a4"/>
        <w:numPr>
          <w:ilvl w:val="0"/>
          <w:numId w:val="5"/>
        </w:numPr>
        <w:tabs>
          <w:tab w:val="left" w:pos="514"/>
          <w:tab w:val="left" w:pos="10206"/>
        </w:tabs>
        <w:spacing w:before="160" w:line="360" w:lineRule="auto"/>
        <w:ind w:left="295" w:right="302" w:firstLine="0"/>
        <w:jc w:val="both"/>
        <w:rPr>
          <w:sz w:val="24"/>
        </w:rPr>
      </w:pPr>
      <w:r>
        <w:rPr>
          <w:sz w:val="24"/>
        </w:rPr>
        <w:t xml:space="preserve">практическое освоение </w:t>
      </w:r>
      <w:r>
        <w:rPr>
          <w:spacing w:val="-3"/>
          <w:sz w:val="24"/>
        </w:rPr>
        <w:t xml:space="preserve">методов </w:t>
      </w:r>
      <w:r>
        <w:rPr>
          <w:sz w:val="24"/>
        </w:rPr>
        <w:t xml:space="preserve">и форм физической </w:t>
      </w:r>
      <w:r>
        <w:rPr>
          <w:spacing w:val="-4"/>
          <w:sz w:val="24"/>
        </w:rPr>
        <w:t xml:space="preserve">культуры,  </w:t>
      </w:r>
      <w:r>
        <w:rPr>
          <w:sz w:val="24"/>
        </w:rPr>
        <w:t>простейших элементов спортивной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подготовки.</w:t>
      </w:r>
    </w:p>
    <w:p w:rsidR="00CB1D33" w:rsidRDefault="00CB1D33" w:rsidP="00CB1D33">
      <w:pPr>
        <w:pStyle w:val="a3"/>
        <w:tabs>
          <w:tab w:val="left" w:pos="10206"/>
        </w:tabs>
        <w:spacing w:before="160" w:line="360" w:lineRule="auto"/>
        <w:ind w:right="319"/>
        <w:jc w:val="both"/>
      </w:pPr>
      <w:r>
        <w:rPr>
          <w:u w:val="single"/>
        </w:rPr>
        <w:t>Формы достижения результатов первого уровня</w:t>
      </w:r>
      <w:r>
        <w:t>: познавательные беседы, инструктажи, беседы о здоровом образе жизни.</w:t>
      </w:r>
    </w:p>
    <w:p w:rsidR="00CB1D33" w:rsidRDefault="00CB1D33" w:rsidP="00CB1D33">
      <w:pPr>
        <w:pStyle w:val="a3"/>
        <w:tabs>
          <w:tab w:val="left" w:pos="10206"/>
        </w:tabs>
        <w:spacing w:before="121"/>
        <w:jc w:val="both"/>
      </w:pPr>
      <w:r>
        <w:rPr>
          <w:u w:val="single"/>
        </w:rPr>
        <w:t>Формы контроля результатов первого уровня</w:t>
      </w:r>
      <w:r>
        <w:t>: анкетирование.</w:t>
      </w:r>
    </w:p>
    <w:p w:rsidR="00CB1D33" w:rsidRDefault="00CB1D33" w:rsidP="00CB1D33">
      <w:pPr>
        <w:pStyle w:val="a3"/>
        <w:tabs>
          <w:tab w:val="left" w:pos="10206"/>
        </w:tabs>
        <w:spacing w:before="4"/>
        <w:ind w:left="0"/>
        <w:jc w:val="both"/>
        <w:rPr>
          <w:sz w:val="22"/>
        </w:rPr>
      </w:pPr>
    </w:p>
    <w:p w:rsidR="00CB1D33" w:rsidRDefault="00CB1D33" w:rsidP="00CB1D33">
      <w:pPr>
        <w:pStyle w:val="a3"/>
        <w:tabs>
          <w:tab w:val="left" w:pos="10206"/>
        </w:tabs>
        <w:spacing w:before="1" w:line="360" w:lineRule="auto"/>
        <w:ind w:right="319"/>
        <w:jc w:val="both"/>
      </w:pPr>
      <w:r>
        <w:rPr>
          <w:spacing w:val="-4"/>
        </w:rPr>
        <w:t>Результаты</w:t>
      </w:r>
      <w:r>
        <w:rPr>
          <w:spacing w:val="52"/>
        </w:rPr>
        <w:t xml:space="preserve"> </w:t>
      </w:r>
      <w:r>
        <w:rPr>
          <w:spacing w:val="-3"/>
        </w:rPr>
        <w:t xml:space="preserve">второго </w:t>
      </w:r>
      <w:r>
        <w:t>уровня (получение опыта переживания и позитивного отношения к базовым ценностям общества):</w:t>
      </w:r>
    </w:p>
    <w:p w:rsidR="00CB1D33" w:rsidRDefault="00CB1D33" w:rsidP="00CB1D33">
      <w:pPr>
        <w:pStyle w:val="a4"/>
        <w:numPr>
          <w:ilvl w:val="0"/>
          <w:numId w:val="5"/>
        </w:numPr>
        <w:tabs>
          <w:tab w:val="left" w:pos="468"/>
          <w:tab w:val="left" w:pos="10206"/>
        </w:tabs>
        <w:spacing w:line="360" w:lineRule="auto"/>
        <w:ind w:left="295" w:right="302" w:firstLine="0"/>
        <w:jc w:val="both"/>
        <w:rPr>
          <w:sz w:val="24"/>
        </w:rPr>
      </w:pPr>
      <w:r>
        <w:rPr>
          <w:sz w:val="24"/>
        </w:rPr>
        <w:t xml:space="preserve">формирование позитивного отношения обучающихся к своему здоровью, как к ценности, неотъемлемой составляющей </w:t>
      </w:r>
      <w:r>
        <w:rPr>
          <w:spacing w:val="-3"/>
          <w:sz w:val="24"/>
        </w:rPr>
        <w:t xml:space="preserve">хорошего </w:t>
      </w:r>
      <w:r>
        <w:rPr>
          <w:sz w:val="24"/>
        </w:rPr>
        <w:t xml:space="preserve">самочувствия, </w:t>
      </w:r>
      <w:r>
        <w:rPr>
          <w:spacing w:val="-3"/>
          <w:sz w:val="24"/>
        </w:rPr>
        <w:t xml:space="preserve">успехов </w:t>
      </w:r>
      <w:r>
        <w:rPr>
          <w:sz w:val="24"/>
        </w:rPr>
        <w:t>в учёбе и 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вообще.</w:t>
      </w:r>
    </w:p>
    <w:p w:rsidR="00CB1D33" w:rsidRDefault="00CB1D33" w:rsidP="00CB1D33">
      <w:pPr>
        <w:pStyle w:val="a3"/>
        <w:tabs>
          <w:tab w:val="left" w:pos="10206"/>
        </w:tabs>
        <w:spacing w:before="160" w:line="360" w:lineRule="auto"/>
        <w:jc w:val="both"/>
      </w:pPr>
      <w:r>
        <w:rPr>
          <w:u w:val="single"/>
        </w:rPr>
        <w:t>Формы достижения результатов второго уровня</w:t>
      </w:r>
      <w:r>
        <w:t>: игры на свежем воздухе и в спортзале, эстафеты, соревнования</w:t>
      </w:r>
    </w:p>
    <w:p w:rsidR="00CB1D33" w:rsidRDefault="00CB1D33" w:rsidP="00CB1D33">
      <w:pPr>
        <w:pStyle w:val="a3"/>
        <w:tabs>
          <w:tab w:val="left" w:pos="10206"/>
        </w:tabs>
        <w:spacing w:line="463" w:lineRule="auto"/>
        <w:ind w:right="319"/>
        <w:jc w:val="both"/>
      </w:pPr>
      <w:r>
        <w:rPr>
          <w:u w:val="single"/>
        </w:rPr>
        <w:t>Формы контроля результатов второго уровня</w:t>
      </w:r>
      <w:r>
        <w:t>: участие в школьных соревнованиях. Результаты третьего уровня (получение опыта самостоятельного общественного действия):</w:t>
      </w:r>
    </w:p>
    <w:p w:rsidR="00CB1D33" w:rsidRDefault="00CB1D33" w:rsidP="00CB1D33">
      <w:pPr>
        <w:pStyle w:val="a4"/>
        <w:numPr>
          <w:ilvl w:val="0"/>
          <w:numId w:val="5"/>
        </w:numPr>
        <w:tabs>
          <w:tab w:val="left" w:pos="436"/>
        </w:tabs>
        <w:spacing w:before="3"/>
        <w:ind w:left="435" w:hanging="141"/>
        <w:rPr>
          <w:sz w:val="24"/>
        </w:rPr>
      </w:pPr>
      <w:r>
        <w:rPr>
          <w:sz w:val="24"/>
        </w:rPr>
        <w:t>регулярные занятия спортом; систематические оздоровительно - закаливающие</w:t>
      </w:r>
      <w:r>
        <w:rPr>
          <w:spacing w:val="-35"/>
          <w:sz w:val="24"/>
        </w:rPr>
        <w:t xml:space="preserve"> </w:t>
      </w:r>
      <w:r>
        <w:rPr>
          <w:sz w:val="24"/>
        </w:rPr>
        <w:t>процедуры;</w:t>
      </w:r>
    </w:p>
    <w:p w:rsidR="00CB1D33" w:rsidRDefault="00CB1D33" w:rsidP="00CB1D33">
      <w:pPr>
        <w:pStyle w:val="a3"/>
        <w:spacing w:before="4"/>
        <w:ind w:left="0"/>
        <w:rPr>
          <w:sz w:val="22"/>
        </w:rPr>
      </w:pPr>
    </w:p>
    <w:p w:rsidR="00CB1D33" w:rsidRDefault="00CB1D33" w:rsidP="00CB1D33">
      <w:pPr>
        <w:pStyle w:val="a4"/>
        <w:numPr>
          <w:ilvl w:val="0"/>
          <w:numId w:val="5"/>
        </w:numPr>
        <w:tabs>
          <w:tab w:val="left" w:pos="496"/>
        </w:tabs>
        <w:spacing w:before="1"/>
        <w:ind w:left="495"/>
        <w:rPr>
          <w:sz w:val="24"/>
        </w:rPr>
      </w:pPr>
      <w:r>
        <w:rPr>
          <w:sz w:val="24"/>
        </w:rPr>
        <w:t xml:space="preserve">участие в спортивных и оздоровительных акциях в окружающем </w:t>
      </w:r>
      <w:r>
        <w:rPr>
          <w:spacing w:val="-4"/>
          <w:sz w:val="24"/>
        </w:rPr>
        <w:t>школу</w:t>
      </w:r>
      <w:r>
        <w:rPr>
          <w:spacing w:val="-16"/>
          <w:sz w:val="24"/>
        </w:rPr>
        <w:t xml:space="preserve"> </w:t>
      </w:r>
      <w:r>
        <w:rPr>
          <w:sz w:val="24"/>
        </w:rPr>
        <w:t>социуме.</w:t>
      </w:r>
    </w:p>
    <w:p w:rsidR="00CB1D33" w:rsidRDefault="00CB1D33" w:rsidP="00CB1D33">
      <w:pPr>
        <w:rPr>
          <w:sz w:val="24"/>
        </w:rPr>
      </w:pPr>
    </w:p>
    <w:p w:rsidR="00CB1D33" w:rsidRDefault="00CB1D33" w:rsidP="00CB1D33">
      <w:pPr>
        <w:pStyle w:val="a3"/>
        <w:spacing w:before="76" w:line="360" w:lineRule="auto"/>
        <w:ind w:right="295"/>
      </w:pPr>
      <w:r>
        <w:rPr>
          <w:u w:val="single"/>
        </w:rPr>
        <w:lastRenderedPageBreak/>
        <w:t>Формы достижения результатов третьего уровня</w:t>
      </w:r>
      <w:r>
        <w:t>: участие в социально значимых спортивных и оздоровительных акциях в окружающем школу социуме.</w:t>
      </w:r>
    </w:p>
    <w:p w:rsidR="00CB1D33" w:rsidRDefault="00CB1D33" w:rsidP="00CB1D33">
      <w:pPr>
        <w:pStyle w:val="a3"/>
        <w:tabs>
          <w:tab w:val="left" w:pos="1286"/>
          <w:tab w:val="left" w:pos="2466"/>
          <w:tab w:val="left" w:pos="3908"/>
          <w:tab w:val="left" w:pos="5028"/>
          <w:tab w:val="left" w:pos="6063"/>
          <w:tab w:val="left" w:pos="7436"/>
          <w:tab w:val="left" w:pos="8485"/>
          <w:tab w:val="left" w:pos="8851"/>
        </w:tabs>
        <w:spacing w:line="360" w:lineRule="auto"/>
        <w:ind w:right="295"/>
      </w:pPr>
      <w:r>
        <w:rPr>
          <w:u w:val="single"/>
        </w:rPr>
        <w:t>Формы</w:t>
      </w:r>
      <w:r>
        <w:rPr>
          <w:u w:val="single"/>
        </w:rPr>
        <w:tab/>
      </w:r>
      <w:r>
        <w:rPr>
          <w:spacing w:val="-3"/>
          <w:u w:val="single"/>
        </w:rPr>
        <w:t>контроля</w:t>
      </w:r>
      <w:r>
        <w:rPr>
          <w:spacing w:val="-3"/>
          <w:u w:val="single"/>
        </w:rPr>
        <w:tab/>
        <w:t>результатов</w:t>
      </w:r>
      <w:r>
        <w:rPr>
          <w:spacing w:val="-3"/>
          <w:u w:val="single"/>
        </w:rPr>
        <w:tab/>
      </w:r>
      <w:r>
        <w:rPr>
          <w:u w:val="single"/>
        </w:rPr>
        <w:t>третьего</w:t>
      </w:r>
      <w:r>
        <w:rPr>
          <w:u w:val="single"/>
        </w:rPr>
        <w:tab/>
        <w:t>уровня</w:t>
      </w:r>
      <w:r>
        <w:t>:</w:t>
      </w:r>
      <w:r>
        <w:tab/>
      </w:r>
      <w:r>
        <w:rPr>
          <w:spacing w:val="-4"/>
        </w:rPr>
        <w:t>результаты</w:t>
      </w:r>
      <w:r>
        <w:rPr>
          <w:spacing w:val="-4"/>
        </w:rPr>
        <w:tab/>
      </w:r>
      <w:r>
        <w:t>участия</w:t>
      </w:r>
      <w:r>
        <w:tab/>
        <w:t>в</w:t>
      </w:r>
      <w:r>
        <w:tab/>
      </w:r>
      <w:r>
        <w:rPr>
          <w:spacing w:val="-3"/>
        </w:rPr>
        <w:t xml:space="preserve">эстафетах, </w:t>
      </w:r>
      <w:r>
        <w:t>соревнованиях и</w:t>
      </w:r>
      <w:r>
        <w:rPr>
          <w:spacing w:val="-1"/>
        </w:rPr>
        <w:t xml:space="preserve"> </w:t>
      </w:r>
      <w:r>
        <w:t>конкурсах.</w:t>
      </w:r>
    </w:p>
    <w:p w:rsidR="00CB1D33" w:rsidRDefault="00CB1D33">
      <w:pPr>
        <w:spacing w:line="360" w:lineRule="auto"/>
        <w:rPr>
          <w:sz w:val="24"/>
        </w:rPr>
      </w:pPr>
    </w:p>
    <w:p w:rsidR="00CB1D33" w:rsidRPr="008C6046" w:rsidRDefault="00CB1D33" w:rsidP="00CB1D33">
      <w:pPr>
        <w:spacing w:before="138" w:line="360" w:lineRule="auto"/>
        <w:ind w:left="244" w:right="254" w:firstLine="425"/>
        <w:jc w:val="center"/>
        <w:rPr>
          <w:b/>
          <w:bCs/>
          <w:sz w:val="24"/>
          <w:szCs w:val="24"/>
        </w:rPr>
      </w:pPr>
      <w:r w:rsidRPr="008C6046">
        <w:rPr>
          <w:b/>
          <w:bCs/>
          <w:sz w:val="24"/>
          <w:szCs w:val="24"/>
        </w:rPr>
        <w:t>Система оценки планируемых результатов при  реализации программы.</w:t>
      </w:r>
    </w:p>
    <w:p w:rsidR="00CB1D33" w:rsidRDefault="00CB1D33" w:rsidP="00CB1D33">
      <w:pPr>
        <w:spacing w:before="138" w:line="360" w:lineRule="auto"/>
        <w:ind w:left="244" w:right="254" w:firstLine="425"/>
        <w:jc w:val="center"/>
        <w:rPr>
          <w:b/>
          <w:bCs/>
          <w:sz w:val="24"/>
          <w:szCs w:val="24"/>
        </w:rPr>
      </w:pPr>
      <w:r w:rsidRPr="008C6046">
        <w:rPr>
          <w:b/>
          <w:bCs/>
          <w:sz w:val="24"/>
          <w:szCs w:val="24"/>
        </w:rPr>
        <w:t>Формы проведения промежуточной аттестации по внеурочной деятельности</w:t>
      </w:r>
    </w:p>
    <w:p w:rsidR="00CB1D33" w:rsidRPr="00845C7A" w:rsidRDefault="00CB1D33" w:rsidP="00CB1D33">
      <w:pPr>
        <w:spacing w:before="138" w:line="360" w:lineRule="auto"/>
        <w:ind w:left="244" w:right="307" w:firstLine="40"/>
        <w:jc w:val="both"/>
        <w:rPr>
          <w:b/>
          <w:bCs/>
          <w:sz w:val="24"/>
          <w:szCs w:val="24"/>
        </w:rPr>
      </w:pPr>
      <w:r w:rsidRPr="00845C7A">
        <w:rPr>
          <w:sz w:val="24"/>
          <w:szCs w:val="24"/>
        </w:rPr>
        <w:t>Основной показатель реализации программы «Спортивные игры» - стабильность состава занимающихся, индивидуальные показатели выпол</w:t>
      </w:r>
      <w:r>
        <w:rPr>
          <w:sz w:val="24"/>
          <w:szCs w:val="24"/>
        </w:rPr>
        <w:t xml:space="preserve">нения программных требований по </w:t>
      </w:r>
      <w:r w:rsidRPr="00845C7A">
        <w:rPr>
          <w:sz w:val="24"/>
          <w:szCs w:val="24"/>
        </w:rPr>
        <w:t>уровню подготовленности занимающихся, результаты участия в соревнованиях.</w:t>
      </w:r>
    </w:p>
    <w:p w:rsidR="00CB1D33" w:rsidRDefault="00CB1D33" w:rsidP="00CB1D33">
      <w:pPr>
        <w:pStyle w:val="a4"/>
        <w:numPr>
          <w:ilvl w:val="1"/>
          <w:numId w:val="5"/>
        </w:numPr>
        <w:tabs>
          <w:tab w:val="left" w:pos="1069"/>
          <w:tab w:val="left" w:pos="1070"/>
        </w:tabs>
        <w:spacing w:before="221" w:line="276" w:lineRule="auto"/>
        <w:rPr>
          <w:sz w:val="24"/>
        </w:rPr>
      </w:pPr>
      <w:r>
        <w:rPr>
          <w:spacing w:val="-2"/>
          <w:sz w:val="24"/>
        </w:rPr>
        <w:t xml:space="preserve">зачеты </w:t>
      </w:r>
      <w:r>
        <w:rPr>
          <w:sz w:val="24"/>
        </w:rPr>
        <w:t>по теоретическим 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CB1D33" w:rsidRPr="00845C7A" w:rsidRDefault="00CB1D33" w:rsidP="00CB1D33">
      <w:pPr>
        <w:pStyle w:val="a4"/>
        <w:numPr>
          <w:ilvl w:val="1"/>
          <w:numId w:val="5"/>
        </w:numPr>
        <w:tabs>
          <w:tab w:val="left" w:pos="1069"/>
          <w:tab w:val="left" w:pos="1070"/>
          <w:tab w:val="left" w:pos="2901"/>
          <w:tab w:val="left" w:pos="4066"/>
          <w:tab w:val="left" w:pos="5425"/>
          <w:tab w:val="left" w:pos="7291"/>
          <w:tab w:val="left" w:pos="9214"/>
        </w:tabs>
        <w:spacing w:before="200" w:line="276" w:lineRule="auto"/>
        <w:ind w:right="298"/>
        <w:rPr>
          <w:sz w:val="24"/>
        </w:rPr>
      </w:pPr>
      <w:r>
        <w:rPr>
          <w:sz w:val="24"/>
        </w:rPr>
        <w:t>тестирование</w:t>
      </w:r>
      <w:r>
        <w:rPr>
          <w:sz w:val="24"/>
        </w:rPr>
        <w:tab/>
        <w:t>уровня</w:t>
      </w:r>
      <w:r>
        <w:rPr>
          <w:sz w:val="24"/>
        </w:rPr>
        <w:tab/>
        <w:t>развития</w:t>
      </w:r>
      <w:r>
        <w:rPr>
          <w:sz w:val="24"/>
        </w:rPr>
        <w:tab/>
        <w:t>двигательных</w:t>
      </w:r>
      <w:r>
        <w:rPr>
          <w:sz w:val="24"/>
        </w:rPr>
        <w:tab/>
        <w:t>способностей,</w:t>
      </w:r>
      <w:r>
        <w:rPr>
          <w:sz w:val="24"/>
        </w:rPr>
        <w:tab/>
      </w:r>
      <w:r>
        <w:rPr>
          <w:spacing w:val="-4"/>
          <w:sz w:val="24"/>
        </w:rPr>
        <w:t xml:space="preserve">уровня </w:t>
      </w:r>
      <w:r>
        <w:rPr>
          <w:sz w:val="24"/>
        </w:rPr>
        <w:t>сформированности технических умений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навыков, </w:t>
      </w:r>
      <w:r w:rsidRPr="00845C7A">
        <w:rPr>
          <w:sz w:val="24"/>
        </w:rPr>
        <w:t>анкетирование;</w:t>
      </w:r>
    </w:p>
    <w:p w:rsidR="00CB1D33" w:rsidRPr="000D07A0" w:rsidRDefault="00CB1D33" w:rsidP="00CB1D33">
      <w:pPr>
        <w:pStyle w:val="a4"/>
        <w:numPr>
          <w:ilvl w:val="1"/>
          <w:numId w:val="5"/>
        </w:numPr>
        <w:tabs>
          <w:tab w:val="left" w:pos="1069"/>
          <w:tab w:val="left" w:pos="1070"/>
        </w:tabs>
        <w:spacing w:before="200" w:line="276" w:lineRule="auto"/>
        <w:rPr>
          <w:sz w:val="24"/>
        </w:rPr>
      </w:pPr>
      <w:r>
        <w:rPr>
          <w:sz w:val="24"/>
        </w:rPr>
        <w:t>участие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</w:p>
    <w:p w:rsidR="00CB1D33" w:rsidRDefault="00CB1D33" w:rsidP="00CB1D33">
      <w:pPr>
        <w:spacing w:line="276" w:lineRule="auto"/>
        <w:ind w:left="142" w:right="211"/>
        <w:rPr>
          <w:sz w:val="24"/>
          <w:szCs w:val="24"/>
        </w:rPr>
      </w:pPr>
      <w:r w:rsidRPr="008C6046">
        <w:rPr>
          <w:sz w:val="24"/>
          <w:szCs w:val="24"/>
        </w:rPr>
        <w:t xml:space="preserve">           Итоговая оценка по окончанию курса внеурочной деятельности выс</w:t>
      </w:r>
      <w:r>
        <w:rPr>
          <w:sz w:val="24"/>
          <w:szCs w:val="24"/>
        </w:rPr>
        <w:t>тавляется как зачет  (незачет).</w:t>
      </w:r>
    </w:p>
    <w:p w:rsidR="00CB1D33" w:rsidRDefault="00CB1D33" w:rsidP="00CB1D33">
      <w:pPr>
        <w:spacing w:line="276" w:lineRule="auto"/>
        <w:ind w:left="142" w:right="211"/>
        <w:rPr>
          <w:sz w:val="24"/>
          <w:szCs w:val="24"/>
        </w:rPr>
      </w:pPr>
    </w:p>
    <w:p w:rsidR="00CB1D33" w:rsidRPr="00CB1D33" w:rsidRDefault="00CB1D33" w:rsidP="00CB1D33">
      <w:pPr>
        <w:spacing w:line="276" w:lineRule="auto"/>
        <w:ind w:left="142" w:right="211"/>
        <w:jc w:val="center"/>
        <w:rPr>
          <w:b/>
          <w:sz w:val="24"/>
          <w:szCs w:val="24"/>
        </w:rPr>
      </w:pPr>
      <w:r w:rsidRPr="00CB1D33">
        <w:rPr>
          <w:b/>
          <w:sz w:val="24"/>
          <w:szCs w:val="24"/>
        </w:rPr>
        <w:t>Содержание программы внеурочной деятельности</w:t>
      </w:r>
    </w:p>
    <w:p w:rsidR="00CB1D33" w:rsidRDefault="00CB1D33" w:rsidP="00CB1D33">
      <w:pPr>
        <w:pStyle w:val="1"/>
        <w:spacing w:before="160"/>
        <w:ind w:left="0"/>
        <w:rPr>
          <w:b w:val="0"/>
        </w:rPr>
      </w:pPr>
      <w:r>
        <w:t xml:space="preserve">    Введение</w:t>
      </w:r>
      <w:r>
        <w:rPr>
          <w:spacing w:val="-2"/>
        </w:rPr>
        <w:t xml:space="preserve"> </w:t>
      </w:r>
      <w:r>
        <w:t>(2ч)</w:t>
      </w:r>
    </w:p>
    <w:p w:rsidR="00CB1D33" w:rsidRDefault="00CB1D33" w:rsidP="00CB1D33">
      <w:pPr>
        <w:pStyle w:val="a3"/>
        <w:spacing w:line="360" w:lineRule="auto"/>
        <w:ind w:right="299"/>
        <w:jc w:val="both"/>
      </w:pPr>
      <w:r>
        <w:t xml:space="preserve">Правила безопасного поведения в местах проведения подвижных и спортивных игр. Значение подвижных и спортивных игр для здорового образа жизни. Игра, правила игры. Способы деления на </w:t>
      </w:r>
      <w:r>
        <w:rPr>
          <w:spacing w:val="-4"/>
        </w:rPr>
        <w:t xml:space="preserve">команды </w:t>
      </w:r>
      <w:r>
        <w:t xml:space="preserve">(группы). </w:t>
      </w:r>
      <w:r>
        <w:rPr>
          <w:spacing w:val="-3"/>
        </w:rPr>
        <w:t xml:space="preserve">Упражнения </w:t>
      </w:r>
      <w:r>
        <w:t xml:space="preserve">на ловкость и координацию во время проведения подвижных игр. Подвижные игры </w:t>
      </w:r>
      <w:r>
        <w:rPr>
          <w:spacing w:val="-6"/>
        </w:rPr>
        <w:t xml:space="preserve">«Удочка», </w:t>
      </w:r>
      <w:r>
        <w:t>«Охотники и</w:t>
      </w:r>
      <w:r>
        <w:rPr>
          <w:spacing w:val="-12"/>
        </w:rPr>
        <w:t xml:space="preserve"> </w:t>
      </w:r>
      <w:r>
        <w:t>утки».</w:t>
      </w:r>
    </w:p>
    <w:p w:rsidR="00CB1D33" w:rsidRDefault="00CB1D33" w:rsidP="00CB1D33">
      <w:pPr>
        <w:pStyle w:val="1"/>
        <w:tabs>
          <w:tab w:val="left" w:pos="716"/>
        </w:tabs>
      </w:pPr>
      <w:r>
        <w:t xml:space="preserve">Игровые упражнения на основе спортивной игры </w:t>
      </w:r>
      <w:r>
        <w:rPr>
          <w:i/>
          <w:spacing w:val="-3"/>
        </w:rPr>
        <w:t xml:space="preserve">Баскетбол </w:t>
      </w:r>
      <w:r>
        <w:t>(8ч)</w:t>
      </w:r>
    </w:p>
    <w:p w:rsidR="00CB1D33" w:rsidRDefault="00CB1D33" w:rsidP="00CB1D33">
      <w:pPr>
        <w:pStyle w:val="a3"/>
        <w:spacing w:before="172" w:line="360" w:lineRule="auto"/>
        <w:ind w:right="291"/>
        <w:jc w:val="both"/>
      </w:pPr>
      <w:r>
        <w:t xml:space="preserve">Освоение двигательных действий баскетболиста: стойка, специальные передвижения без мяча, ведение и передача мяча </w:t>
      </w:r>
      <w:r>
        <w:rPr>
          <w:spacing w:val="-5"/>
        </w:rPr>
        <w:t xml:space="preserve">(снизу, </w:t>
      </w:r>
      <w:r>
        <w:t xml:space="preserve">от </w:t>
      </w:r>
      <w:r>
        <w:rPr>
          <w:spacing w:val="-4"/>
        </w:rPr>
        <w:t xml:space="preserve">груди, </w:t>
      </w:r>
      <w:r>
        <w:t xml:space="preserve">от плеча). Бросок мяча </w:t>
      </w:r>
      <w:r>
        <w:rPr>
          <w:spacing w:val="-3"/>
        </w:rPr>
        <w:t xml:space="preserve">двумя </w:t>
      </w:r>
      <w:r>
        <w:t xml:space="preserve">руками от  </w:t>
      </w:r>
      <w:r>
        <w:rPr>
          <w:spacing w:val="-5"/>
        </w:rPr>
        <w:t xml:space="preserve">груди </w:t>
      </w:r>
      <w:r>
        <w:t xml:space="preserve">с отражением от щита с места, после ведения и остановки (на скорость, на меткость). Игра в баскетбол по упрощенным правилам. Подвижные игры: «К своим флажкам», </w:t>
      </w:r>
      <w:r>
        <w:rPr>
          <w:spacing w:val="-4"/>
        </w:rPr>
        <w:t xml:space="preserve">«Точный </w:t>
      </w:r>
      <w:r>
        <w:t xml:space="preserve">расчёт», «Блуждающий мяч», </w:t>
      </w:r>
      <w:r>
        <w:rPr>
          <w:spacing w:val="-4"/>
        </w:rPr>
        <w:t xml:space="preserve">«Метко </w:t>
      </w:r>
      <w:r>
        <w:t>в цель», «Выгони мяч», «Шар». Эстафеты, игры – соревнования с</w:t>
      </w:r>
      <w:r>
        <w:rPr>
          <w:spacing w:val="59"/>
        </w:rPr>
        <w:t xml:space="preserve"> </w:t>
      </w:r>
      <w:r>
        <w:t>мячом.</w:t>
      </w:r>
    </w:p>
    <w:p w:rsidR="00CB1D33" w:rsidRDefault="00CB1D33" w:rsidP="00CB1D33">
      <w:pPr>
        <w:pStyle w:val="1"/>
        <w:tabs>
          <w:tab w:val="left" w:pos="536"/>
        </w:tabs>
        <w:spacing w:before="161"/>
      </w:pPr>
      <w:r>
        <w:t xml:space="preserve">Игровые упражнения на основе спортивной игры </w:t>
      </w:r>
      <w:r>
        <w:rPr>
          <w:i/>
          <w:spacing w:val="-3"/>
        </w:rPr>
        <w:t>Волейбол</w:t>
      </w:r>
      <w:r>
        <w:rPr>
          <w:i/>
          <w:spacing w:val="-1"/>
        </w:rPr>
        <w:t xml:space="preserve"> </w:t>
      </w:r>
      <w:r>
        <w:t>(12ч)</w:t>
      </w:r>
    </w:p>
    <w:p w:rsidR="00CB1D33" w:rsidRDefault="00CB1D33" w:rsidP="00CB1D33">
      <w:pPr>
        <w:pStyle w:val="a3"/>
        <w:spacing w:line="360" w:lineRule="auto"/>
        <w:ind w:right="295"/>
        <w:jc w:val="both"/>
      </w:pPr>
      <w:r>
        <w:t>Освоение двигательных действий волейболиста: стойка, перемещение по площадке,</w:t>
      </w:r>
    </w:p>
    <w:p w:rsidR="00CB1D33" w:rsidRPr="00CB1D33" w:rsidRDefault="00CB1D33" w:rsidP="00CB1D33">
      <w:pPr>
        <w:pStyle w:val="a3"/>
        <w:spacing w:line="360" w:lineRule="auto"/>
        <w:ind w:right="295"/>
        <w:jc w:val="both"/>
      </w:pPr>
      <w:r>
        <w:t xml:space="preserve">перебрасывание мяча через сетку, броски мяча (упражнения для обучения прямой нижней и </w:t>
      </w:r>
      <w:r>
        <w:lastRenderedPageBreak/>
        <w:t xml:space="preserve">боковой подаче, подбрасывание мяча на заданную высоту и расстояние от туловища). Шаг в волейболе. Игра в волейбол по упрощенным правилам. Игра «Пионербол». Подвижные игры: «Передай мяч», </w:t>
      </w:r>
      <w:r>
        <w:rPr>
          <w:spacing w:val="-3"/>
        </w:rPr>
        <w:t xml:space="preserve">«Сумей </w:t>
      </w:r>
      <w:r>
        <w:t xml:space="preserve">принять», "Лошадки», «Брось – поймай», </w:t>
      </w:r>
      <w:r>
        <w:rPr>
          <w:spacing w:val="-4"/>
        </w:rPr>
        <w:t xml:space="preserve">«Кто </w:t>
      </w:r>
      <w:r>
        <w:t xml:space="preserve">дальше бросит», "Выстрел в небо», </w:t>
      </w:r>
      <w:r>
        <w:rPr>
          <w:spacing w:val="-4"/>
        </w:rPr>
        <w:t xml:space="preserve">«Кто </w:t>
      </w:r>
      <w:r>
        <w:t>лучший?» Эстафеты, игры – соревнования с</w:t>
      </w:r>
      <w:r>
        <w:rPr>
          <w:spacing w:val="56"/>
        </w:rPr>
        <w:t xml:space="preserve"> </w:t>
      </w:r>
      <w:r>
        <w:t>мячом.</w:t>
      </w:r>
    </w:p>
    <w:p w:rsidR="00CB1D33" w:rsidRDefault="00CB1D33" w:rsidP="00CB1D33">
      <w:pPr>
        <w:pStyle w:val="1"/>
        <w:tabs>
          <w:tab w:val="left" w:pos="656"/>
        </w:tabs>
      </w:pPr>
      <w:r>
        <w:t xml:space="preserve">Игровые упражнения на основе спортивной игры </w:t>
      </w:r>
      <w:r>
        <w:rPr>
          <w:i/>
          <w:spacing w:val="-3"/>
        </w:rPr>
        <w:t>Футбол</w:t>
      </w:r>
      <w:r>
        <w:rPr>
          <w:i/>
          <w:spacing w:val="-2"/>
        </w:rPr>
        <w:t xml:space="preserve"> </w:t>
      </w:r>
      <w:r>
        <w:t>(10ч)</w:t>
      </w:r>
    </w:p>
    <w:p w:rsidR="00CB1D33" w:rsidRDefault="00CB1D33" w:rsidP="00CB1D33">
      <w:pPr>
        <w:jc w:val="both"/>
      </w:pPr>
    </w:p>
    <w:p w:rsidR="00CB1D33" w:rsidRDefault="00CB1D33" w:rsidP="00CB1D33">
      <w:pPr>
        <w:pStyle w:val="a3"/>
        <w:spacing w:before="76" w:line="360" w:lineRule="auto"/>
        <w:ind w:right="350"/>
        <w:jc w:val="both"/>
      </w:pPr>
      <w:r>
        <w:t xml:space="preserve">     Освоение двигательных действий футболиста: стойка, </w:t>
      </w:r>
      <w:r>
        <w:rPr>
          <w:spacing w:val="-5"/>
        </w:rPr>
        <w:t xml:space="preserve">удар </w:t>
      </w:r>
      <w:r>
        <w:t xml:space="preserve">по неподвижному и катящемуся </w:t>
      </w:r>
      <w:r>
        <w:rPr>
          <w:spacing w:val="-6"/>
        </w:rPr>
        <w:t xml:space="preserve">мячу, </w:t>
      </w:r>
      <w:r>
        <w:t xml:space="preserve">ведение и остановка футбольного мяча. Ведение мяча между предметами  и  с </w:t>
      </w:r>
      <w:r>
        <w:rPr>
          <w:spacing w:val="-3"/>
        </w:rPr>
        <w:t xml:space="preserve">обводкой </w:t>
      </w:r>
      <w:r>
        <w:t xml:space="preserve">предметов. Игра в </w:t>
      </w:r>
      <w:r>
        <w:rPr>
          <w:spacing w:val="-3"/>
        </w:rPr>
        <w:t xml:space="preserve">футбол </w:t>
      </w:r>
      <w:r>
        <w:t xml:space="preserve">по упрощённым правилам (Мини-футбол). Подвижные игры: </w:t>
      </w:r>
      <w:r>
        <w:rPr>
          <w:spacing w:val="-4"/>
        </w:rPr>
        <w:t xml:space="preserve">«Точная </w:t>
      </w:r>
      <w:r>
        <w:t xml:space="preserve">передача», </w:t>
      </w:r>
      <w:r>
        <w:rPr>
          <w:spacing w:val="-5"/>
        </w:rPr>
        <w:t xml:space="preserve">«Гонка </w:t>
      </w:r>
      <w:r>
        <w:t xml:space="preserve">мячей», </w:t>
      </w:r>
      <w:r>
        <w:rPr>
          <w:spacing w:val="-3"/>
        </w:rPr>
        <w:t xml:space="preserve">«Метко </w:t>
      </w:r>
      <w:r>
        <w:t xml:space="preserve">в цель», «Передал – садись». Эстафеты с ведением мяча, с </w:t>
      </w:r>
      <w:r>
        <w:rPr>
          <w:spacing w:val="-2"/>
        </w:rPr>
        <w:t xml:space="preserve">передачей </w:t>
      </w:r>
      <w:r>
        <w:t>мяча</w:t>
      </w:r>
      <w:r>
        <w:rPr>
          <w:spacing w:val="2"/>
        </w:rPr>
        <w:t xml:space="preserve"> </w:t>
      </w:r>
      <w:r>
        <w:rPr>
          <w:spacing w:val="-4"/>
        </w:rPr>
        <w:t>партнёру.</w:t>
      </w:r>
    </w:p>
    <w:p w:rsidR="00CB1D33" w:rsidRDefault="00CB1D33" w:rsidP="00CB1D33">
      <w:pPr>
        <w:pStyle w:val="1"/>
        <w:tabs>
          <w:tab w:val="left" w:pos="596"/>
        </w:tabs>
      </w:pPr>
      <w:r>
        <w:rPr>
          <w:spacing w:val="-3"/>
        </w:rPr>
        <w:t xml:space="preserve">Итоговые </w:t>
      </w:r>
      <w:r>
        <w:t>занятия</w:t>
      </w:r>
      <w:r>
        <w:rPr>
          <w:spacing w:val="3"/>
        </w:rPr>
        <w:t xml:space="preserve"> </w:t>
      </w:r>
      <w:r>
        <w:t>(2ч)</w:t>
      </w:r>
    </w:p>
    <w:p w:rsidR="00CB1D33" w:rsidRPr="00CB1D33" w:rsidRDefault="00CB1D33" w:rsidP="00CB1D33">
      <w:pPr>
        <w:pStyle w:val="a3"/>
        <w:spacing w:before="174" w:line="360" w:lineRule="auto"/>
        <w:ind w:right="303"/>
        <w:jc w:val="both"/>
      </w:pPr>
      <w:r>
        <w:t xml:space="preserve">     Подвижные игры и комплексные эстафеты на совершенствование двигательных навыков с включением элементов спортивных игр.</w:t>
      </w:r>
    </w:p>
    <w:p w:rsidR="00CB1D33" w:rsidRDefault="00CB1D33" w:rsidP="00CB1D33">
      <w:pPr>
        <w:pStyle w:val="1"/>
        <w:spacing w:before="160"/>
        <w:ind w:left="3296"/>
        <w:jc w:val="both"/>
      </w:pPr>
      <w:r>
        <w:t>Тематическое планирование</w:t>
      </w:r>
    </w:p>
    <w:p w:rsidR="00CB1D33" w:rsidRDefault="00CB1D33" w:rsidP="00CB1D33">
      <w:pPr>
        <w:pStyle w:val="a3"/>
        <w:spacing w:before="9"/>
        <w:ind w:left="0"/>
        <w:rPr>
          <w:b/>
          <w:sz w:val="23"/>
        </w:rPr>
      </w:pPr>
    </w:p>
    <w:p w:rsidR="00CB1D33" w:rsidRDefault="00CB1D33" w:rsidP="00CB1D33">
      <w:pPr>
        <w:pStyle w:val="a3"/>
        <w:spacing w:before="0"/>
        <w:ind w:left="0"/>
        <w:rPr>
          <w:b/>
          <w:sz w:val="12"/>
        </w:rPr>
      </w:pPr>
    </w:p>
    <w:tbl>
      <w:tblPr>
        <w:tblStyle w:val="TableNormal"/>
        <w:tblW w:w="0" w:type="auto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118"/>
        <w:gridCol w:w="1926"/>
        <w:gridCol w:w="1928"/>
        <w:gridCol w:w="1940"/>
      </w:tblGrid>
      <w:tr w:rsidR="00CB1D33" w:rsidTr="006E610A">
        <w:trPr>
          <w:trHeight w:val="658"/>
        </w:trPr>
        <w:tc>
          <w:tcPr>
            <w:tcW w:w="734" w:type="dxa"/>
          </w:tcPr>
          <w:p w:rsidR="00CB1D33" w:rsidRDefault="00CB1D33" w:rsidP="006E610A">
            <w:pPr>
              <w:pStyle w:val="TableParagraph"/>
              <w:ind w:left="69" w:right="66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118" w:type="dxa"/>
          </w:tcPr>
          <w:p w:rsidR="00CB1D33" w:rsidRDefault="00CB1D33" w:rsidP="006E610A">
            <w:pPr>
              <w:pStyle w:val="TableParagraph"/>
              <w:ind w:left="766"/>
              <w:jc w:val="left"/>
              <w:rPr>
                <w:sz w:val="24"/>
              </w:rPr>
            </w:pPr>
            <w:r>
              <w:rPr>
                <w:sz w:val="24"/>
              </w:rPr>
              <w:t>Разделы (темы)</w:t>
            </w:r>
          </w:p>
        </w:tc>
        <w:tc>
          <w:tcPr>
            <w:tcW w:w="1926" w:type="dxa"/>
          </w:tcPr>
          <w:p w:rsidR="00CB1D33" w:rsidRDefault="00CB1D33" w:rsidP="006E610A">
            <w:pPr>
              <w:pStyle w:val="TableParagraph"/>
              <w:ind w:left="75" w:firstLine="540"/>
              <w:jc w:val="left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</w:p>
        </w:tc>
        <w:tc>
          <w:tcPr>
            <w:tcW w:w="1928" w:type="dxa"/>
          </w:tcPr>
          <w:p w:rsidR="00CB1D33" w:rsidRDefault="00CB1D33" w:rsidP="006E610A">
            <w:pPr>
              <w:pStyle w:val="TableParagraph"/>
              <w:ind w:left="572" w:hanging="366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 занятия</w:t>
            </w:r>
          </w:p>
        </w:tc>
        <w:tc>
          <w:tcPr>
            <w:tcW w:w="1940" w:type="dxa"/>
          </w:tcPr>
          <w:p w:rsidR="00CB1D33" w:rsidRDefault="00CB1D33" w:rsidP="006E610A">
            <w:pPr>
              <w:pStyle w:val="TableParagraph"/>
              <w:ind w:left="575" w:right="230" w:hanging="326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</w:tr>
      <w:tr w:rsidR="00CB1D33" w:rsidTr="006E610A">
        <w:trPr>
          <w:trHeight w:val="381"/>
        </w:trPr>
        <w:tc>
          <w:tcPr>
            <w:tcW w:w="734" w:type="dxa"/>
          </w:tcPr>
          <w:p w:rsidR="00CB1D33" w:rsidRDefault="00CB1D33" w:rsidP="006E6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B1D33" w:rsidRDefault="00CB1D33" w:rsidP="006E610A">
            <w:pPr>
              <w:pStyle w:val="TableParagraph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926" w:type="dxa"/>
          </w:tcPr>
          <w:p w:rsidR="00CB1D33" w:rsidRDefault="00CB1D33" w:rsidP="006E6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8" w:type="dxa"/>
          </w:tcPr>
          <w:p w:rsidR="00CB1D33" w:rsidRDefault="00CB1D33" w:rsidP="006E610A">
            <w:pPr>
              <w:pStyle w:val="TableParagraph"/>
              <w:ind w:left="492" w:right="4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40" w:type="dxa"/>
          </w:tcPr>
          <w:p w:rsidR="00CB1D33" w:rsidRDefault="00CB1D33" w:rsidP="006E610A">
            <w:pPr>
              <w:pStyle w:val="TableParagraph"/>
              <w:ind w:left="377" w:right="37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B1D33" w:rsidTr="006E610A">
        <w:trPr>
          <w:trHeight w:val="935"/>
        </w:trPr>
        <w:tc>
          <w:tcPr>
            <w:tcW w:w="734" w:type="dxa"/>
          </w:tcPr>
          <w:p w:rsidR="00CB1D33" w:rsidRDefault="00CB1D33" w:rsidP="006E6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CB1D33" w:rsidRDefault="00CB1D33" w:rsidP="006E610A">
            <w:pPr>
              <w:pStyle w:val="TableParagraph"/>
              <w:ind w:left="51" w:right="53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Игровые упражнения на основе спортивной игры </w:t>
            </w:r>
            <w:r>
              <w:rPr>
                <w:i/>
                <w:sz w:val="24"/>
              </w:rPr>
              <w:t>Баскетбол</w:t>
            </w:r>
          </w:p>
        </w:tc>
        <w:tc>
          <w:tcPr>
            <w:tcW w:w="1926" w:type="dxa"/>
          </w:tcPr>
          <w:p w:rsidR="00CB1D33" w:rsidRDefault="00CB1D33" w:rsidP="006E6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8" w:type="dxa"/>
          </w:tcPr>
          <w:p w:rsidR="00CB1D33" w:rsidRDefault="00CB1D33" w:rsidP="006E610A">
            <w:pPr>
              <w:pStyle w:val="TableParagraph"/>
              <w:ind w:left="492" w:right="4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40" w:type="dxa"/>
          </w:tcPr>
          <w:p w:rsidR="00CB1D33" w:rsidRDefault="00CB1D33" w:rsidP="006E610A">
            <w:pPr>
              <w:pStyle w:val="TableParagraph"/>
              <w:ind w:left="377" w:right="376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CB1D33" w:rsidTr="006E610A">
        <w:trPr>
          <w:trHeight w:val="932"/>
        </w:trPr>
        <w:tc>
          <w:tcPr>
            <w:tcW w:w="734" w:type="dxa"/>
          </w:tcPr>
          <w:p w:rsidR="00CB1D33" w:rsidRDefault="00CB1D33" w:rsidP="006E6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CB1D33" w:rsidRDefault="00CB1D33" w:rsidP="006E610A">
            <w:pPr>
              <w:pStyle w:val="TableParagraph"/>
              <w:ind w:left="51" w:right="509" w:firstLine="6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Игровые упражнения на основе спортивной игры </w:t>
            </w:r>
            <w:r>
              <w:rPr>
                <w:i/>
                <w:sz w:val="24"/>
              </w:rPr>
              <w:t>Волейбол</w:t>
            </w:r>
          </w:p>
        </w:tc>
        <w:tc>
          <w:tcPr>
            <w:tcW w:w="1926" w:type="dxa"/>
          </w:tcPr>
          <w:p w:rsidR="00CB1D33" w:rsidRDefault="00CB1D33" w:rsidP="006E610A">
            <w:pPr>
              <w:pStyle w:val="TableParagraph"/>
              <w:ind w:left="701" w:right="6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28" w:type="dxa"/>
          </w:tcPr>
          <w:p w:rsidR="00CB1D33" w:rsidRDefault="00CB1D33" w:rsidP="006E610A">
            <w:pPr>
              <w:pStyle w:val="TableParagraph"/>
              <w:ind w:left="492" w:right="4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40" w:type="dxa"/>
          </w:tcPr>
          <w:p w:rsidR="00CB1D33" w:rsidRDefault="00CB1D33" w:rsidP="006E610A">
            <w:pPr>
              <w:pStyle w:val="TableParagraph"/>
              <w:ind w:left="378" w:right="376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</w:tr>
      <w:tr w:rsidR="00CB1D33" w:rsidTr="006E610A">
        <w:trPr>
          <w:trHeight w:val="935"/>
        </w:trPr>
        <w:tc>
          <w:tcPr>
            <w:tcW w:w="734" w:type="dxa"/>
          </w:tcPr>
          <w:p w:rsidR="00CB1D33" w:rsidRDefault="00CB1D33" w:rsidP="006E6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CB1D33" w:rsidRDefault="00CB1D33" w:rsidP="006E610A">
            <w:pPr>
              <w:pStyle w:val="TableParagraph"/>
              <w:ind w:left="51" w:right="53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Игровые упражнения на основе спортивной игры </w:t>
            </w:r>
            <w:r>
              <w:rPr>
                <w:i/>
                <w:sz w:val="24"/>
              </w:rPr>
              <w:t>Футбол</w:t>
            </w:r>
          </w:p>
        </w:tc>
        <w:tc>
          <w:tcPr>
            <w:tcW w:w="1926" w:type="dxa"/>
          </w:tcPr>
          <w:p w:rsidR="00CB1D33" w:rsidRDefault="00CB1D33" w:rsidP="006E610A">
            <w:pPr>
              <w:pStyle w:val="TableParagraph"/>
              <w:ind w:left="701" w:right="6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8" w:type="dxa"/>
          </w:tcPr>
          <w:p w:rsidR="00CB1D33" w:rsidRDefault="00CB1D33" w:rsidP="006E610A">
            <w:pPr>
              <w:pStyle w:val="TableParagraph"/>
              <w:ind w:left="492" w:right="4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40" w:type="dxa"/>
          </w:tcPr>
          <w:p w:rsidR="00CB1D33" w:rsidRDefault="00CB1D33" w:rsidP="006E610A">
            <w:pPr>
              <w:pStyle w:val="TableParagraph"/>
              <w:ind w:left="377" w:right="376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CB1D33" w:rsidTr="006E610A">
        <w:trPr>
          <w:trHeight w:val="380"/>
        </w:trPr>
        <w:tc>
          <w:tcPr>
            <w:tcW w:w="734" w:type="dxa"/>
          </w:tcPr>
          <w:p w:rsidR="00CB1D33" w:rsidRDefault="00CB1D33" w:rsidP="006E6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CB1D33" w:rsidRDefault="00CB1D33" w:rsidP="006E610A">
            <w:pPr>
              <w:pStyle w:val="TableParagraph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Итоговые занятия</w:t>
            </w:r>
          </w:p>
        </w:tc>
        <w:tc>
          <w:tcPr>
            <w:tcW w:w="1926" w:type="dxa"/>
          </w:tcPr>
          <w:p w:rsidR="00CB1D33" w:rsidRDefault="00CB1D33" w:rsidP="006E6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8" w:type="dxa"/>
          </w:tcPr>
          <w:p w:rsidR="00CB1D33" w:rsidRDefault="00CB1D33" w:rsidP="006E610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940" w:type="dxa"/>
          </w:tcPr>
          <w:p w:rsidR="00CB1D33" w:rsidRDefault="00CB1D33" w:rsidP="006E610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1D33" w:rsidTr="006E610A">
        <w:trPr>
          <w:trHeight w:val="383"/>
        </w:trPr>
        <w:tc>
          <w:tcPr>
            <w:tcW w:w="734" w:type="dxa"/>
          </w:tcPr>
          <w:p w:rsidR="00CB1D33" w:rsidRDefault="00CB1D33" w:rsidP="006E610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CB1D33" w:rsidRDefault="00CB1D33" w:rsidP="006E610A"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926" w:type="dxa"/>
          </w:tcPr>
          <w:p w:rsidR="00CB1D33" w:rsidRDefault="00CB1D33" w:rsidP="006E610A">
            <w:pPr>
              <w:pStyle w:val="TableParagraph"/>
              <w:ind w:left="701" w:right="698"/>
              <w:rPr>
                <w:sz w:val="24"/>
              </w:rPr>
            </w:pPr>
            <w:r>
              <w:rPr>
                <w:sz w:val="24"/>
              </w:rPr>
              <w:t>34 ч.</w:t>
            </w:r>
          </w:p>
        </w:tc>
        <w:tc>
          <w:tcPr>
            <w:tcW w:w="1928" w:type="dxa"/>
          </w:tcPr>
          <w:p w:rsidR="00CB1D33" w:rsidRDefault="00CB1D33" w:rsidP="006E610A">
            <w:pPr>
              <w:pStyle w:val="TableParagraph"/>
              <w:ind w:left="492" w:right="490"/>
              <w:rPr>
                <w:sz w:val="24"/>
              </w:rPr>
            </w:pPr>
            <w:r>
              <w:rPr>
                <w:sz w:val="24"/>
              </w:rPr>
              <w:t>2 ч. (6%)</w:t>
            </w:r>
          </w:p>
        </w:tc>
        <w:tc>
          <w:tcPr>
            <w:tcW w:w="1940" w:type="dxa"/>
          </w:tcPr>
          <w:p w:rsidR="00CB1D33" w:rsidRDefault="00CB1D33" w:rsidP="006E610A">
            <w:pPr>
              <w:pStyle w:val="TableParagraph"/>
              <w:ind w:left="378" w:right="376"/>
              <w:rPr>
                <w:sz w:val="24"/>
              </w:rPr>
            </w:pPr>
            <w:r>
              <w:rPr>
                <w:sz w:val="24"/>
              </w:rPr>
              <w:t>32 ч. (94%)</w:t>
            </w:r>
          </w:p>
        </w:tc>
      </w:tr>
    </w:tbl>
    <w:p w:rsidR="0065498A" w:rsidRDefault="0065498A" w:rsidP="0065498A">
      <w:pPr>
        <w:spacing w:before="76"/>
        <w:rPr>
          <w:b/>
          <w:sz w:val="24"/>
        </w:rPr>
      </w:pPr>
      <w:r>
        <w:rPr>
          <w:b/>
          <w:sz w:val="24"/>
        </w:rPr>
        <w:t xml:space="preserve">      </w:t>
      </w:r>
    </w:p>
    <w:p w:rsidR="0065498A" w:rsidRDefault="0065498A" w:rsidP="0065498A">
      <w:pPr>
        <w:spacing w:before="76"/>
        <w:rPr>
          <w:b/>
          <w:sz w:val="24"/>
        </w:rPr>
      </w:pPr>
    </w:p>
    <w:p w:rsidR="0065498A" w:rsidRDefault="0065498A" w:rsidP="0065498A">
      <w:pPr>
        <w:spacing w:before="76"/>
        <w:rPr>
          <w:b/>
          <w:sz w:val="24"/>
        </w:rPr>
      </w:pPr>
    </w:p>
    <w:p w:rsidR="0065498A" w:rsidRDefault="0065498A" w:rsidP="0065498A">
      <w:pPr>
        <w:spacing w:before="76"/>
        <w:rPr>
          <w:b/>
          <w:sz w:val="24"/>
        </w:rPr>
      </w:pPr>
    </w:p>
    <w:p w:rsidR="0065498A" w:rsidRDefault="0065498A" w:rsidP="0065498A">
      <w:pPr>
        <w:spacing w:before="76"/>
        <w:rPr>
          <w:b/>
          <w:sz w:val="24"/>
        </w:rPr>
      </w:pPr>
    </w:p>
    <w:p w:rsidR="0065498A" w:rsidRDefault="0065498A" w:rsidP="0065498A">
      <w:pPr>
        <w:spacing w:before="76"/>
        <w:rPr>
          <w:b/>
          <w:sz w:val="24"/>
        </w:rPr>
      </w:pPr>
    </w:p>
    <w:p w:rsidR="0065498A" w:rsidRDefault="0065498A" w:rsidP="0065498A">
      <w:pPr>
        <w:spacing w:before="76"/>
        <w:rPr>
          <w:b/>
          <w:sz w:val="24"/>
        </w:rPr>
      </w:pPr>
    </w:p>
    <w:p w:rsidR="0065498A" w:rsidRDefault="0065498A" w:rsidP="0065498A">
      <w:pPr>
        <w:spacing w:before="76"/>
        <w:rPr>
          <w:b/>
          <w:sz w:val="24"/>
        </w:rPr>
      </w:pPr>
    </w:p>
    <w:p w:rsidR="0065498A" w:rsidRDefault="0065498A" w:rsidP="0065498A">
      <w:pPr>
        <w:spacing w:before="76"/>
        <w:rPr>
          <w:b/>
          <w:sz w:val="24"/>
        </w:rPr>
      </w:pPr>
    </w:p>
    <w:p w:rsidR="00CB1D33" w:rsidRPr="0065498A" w:rsidRDefault="0065498A" w:rsidP="0065498A">
      <w:pPr>
        <w:spacing w:before="76"/>
        <w:rPr>
          <w:b/>
          <w:sz w:val="24"/>
        </w:rPr>
      </w:pPr>
      <w:r>
        <w:rPr>
          <w:b/>
          <w:sz w:val="24"/>
        </w:rPr>
        <w:lastRenderedPageBreak/>
        <w:t xml:space="preserve">   </w:t>
      </w:r>
      <w:r w:rsidR="00CB1D33">
        <w:rPr>
          <w:b/>
          <w:sz w:val="24"/>
        </w:rPr>
        <w:t>Список литературы для обучающихся и их родителей</w:t>
      </w:r>
    </w:p>
    <w:p w:rsidR="00CB1D33" w:rsidRDefault="00CB1D33" w:rsidP="00CB1D33">
      <w:pPr>
        <w:pStyle w:val="a4"/>
        <w:numPr>
          <w:ilvl w:val="0"/>
          <w:numId w:val="2"/>
        </w:numPr>
        <w:tabs>
          <w:tab w:val="left" w:pos="536"/>
        </w:tabs>
        <w:spacing w:before="217"/>
        <w:ind w:hanging="241"/>
        <w:rPr>
          <w:sz w:val="24"/>
        </w:rPr>
      </w:pPr>
      <w:proofErr w:type="spellStart"/>
      <w:r>
        <w:rPr>
          <w:sz w:val="24"/>
        </w:rPr>
        <w:t>Былеева</w:t>
      </w:r>
      <w:proofErr w:type="spellEnd"/>
      <w:r>
        <w:rPr>
          <w:sz w:val="24"/>
        </w:rPr>
        <w:t xml:space="preserve"> Л. В., </w:t>
      </w:r>
      <w:r>
        <w:rPr>
          <w:spacing w:val="-3"/>
          <w:sz w:val="24"/>
        </w:rPr>
        <w:t xml:space="preserve">Яковлев </w:t>
      </w:r>
      <w:r>
        <w:rPr>
          <w:sz w:val="24"/>
        </w:rPr>
        <w:t xml:space="preserve">В. </w:t>
      </w:r>
      <w:r>
        <w:rPr>
          <w:spacing w:val="-14"/>
          <w:sz w:val="24"/>
        </w:rPr>
        <w:t xml:space="preserve">Г. </w:t>
      </w:r>
      <w:r>
        <w:rPr>
          <w:sz w:val="24"/>
        </w:rPr>
        <w:t xml:space="preserve">Спортивные игры. - М.: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33"/>
          <w:sz w:val="24"/>
        </w:rPr>
        <w:t xml:space="preserve"> </w:t>
      </w:r>
      <w:r>
        <w:rPr>
          <w:sz w:val="24"/>
        </w:rPr>
        <w:t>2006.</w:t>
      </w:r>
    </w:p>
    <w:p w:rsidR="00CB1D33" w:rsidRDefault="00CB1D33" w:rsidP="00CB1D33">
      <w:pPr>
        <w:pStyle w:val="a4"/>
        <w:numPr>
          <w:ilvl w:val="0"/>
          <w:numId w:val="2"/>
        </w:numPr>
        <w:tabs>
          <w:tab w:val="left" w:pos="536"/>
        </w:tabs>
        <w:ind w:hanging="241"/>
        <w:rPr>
          <w:sz w:val="24"/>
        </w:rPr>
      </w:pPr>
      <w:r>
        <w:rPr>
          <w:spacing w:val="-5"/>
          <w:sz w:val="24"/>
        </w:rPr>
        <w:t xml:space="preserve">Жуков </w:t>
      </w:r>
      <w:r>
        <w:rPr>
          <w:sz w:val="24"/>
        </w:rPr>
        <w:t xml:space="preserve">М. Н. Подвижные игры. – М.: </w:t>
      </w:r>
      <w:proofErr w:type="spellStart"/>
      <w:r>
        <w:rPr>
          <w:sz w:val="24"/>
        </w:rPr>
        <w:t>Academia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2000.</w:t>
      </w:r>
    </w:p>
    <w:p w:rsidR="00CB1D33" w:rsidRPr="0065498A" w:rsidRDefault="00CB1D33" w:rsidP="0065498A">
      <w:pPr>
        <w:pStyle w:val="a4"/>
        <w:numPr>
          <w:ilvl w:val="0"/>
          <w:numId w:val="2"/>
        </w:numPr>
        <w:tabs>
          <w:tab w:val="left" w:pos="536"/>
        </w:tabs>
        <w:ind w:hanging="241"/>
        <w:rPr>
          <w:sz w:val="24"/>
        </w:rPr>
      </w:pPr>
      <w:r>
        <w:rPr>
          <w:sz w:val="24"/>
        </w:rPr>
        <w:t xml:space="preserve">Патрикеев А.Ю. Подвижные игры.1-4 класс./ Мозаика </w:t>
      </w:r>
      <w:r>
        <w:rPr>
          <w:spacing w:val="-3"/>
          <w:sz w:val="24"/>
        </w:rPr>
        <w:t xml:space="preserve">детского </w:t>
      </w:r>
      <w:r>
        <w:rPr>
          <w:sz w:val="24"/>
        </w:rPr>
        <w:t xml:space="preserve">отдыха/.- </w:t>
      </w:r>
      <w:proofErr w:type="spellStart"/>
      <w:r>
        <w:rPr>
          <w:sz w:val="24"/>
        </w:rPr>
        <w:t>М.:Вако</w:t>
      </w:r>
      <w:proofErr w:type="spellEnd"/>
      <w:r>
        <w:rPr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sz w:val="24"/>
        </w:rPr>
        <w:t>2007.</w:t>
      </w:r>
    </w:p>
    <w:p w:rsidR="00CB1D33" w:rsidRPr="0065498A" w:rsidRDefault="0065498A" w:rsidP="0065498A">
      <w:pPr>
        <w:pStyle w:val="1"/>
        <w:spacing w:before="217"/>
        <w:ind w:left="0"/>
      </w:pPr>
      <w:r>
        <w:t xml:space="preserve">     </w:t>
      </w:r>
      <w:r w:rsidR="00CB1D33">
        <w:t>Список литературы для педагогов</w:t>
      </w:r>
    </w:p>
    <w:p w:rsidR="0065498A" w:rsidRPr="0065498A" w:rsidRDefault="0065498A" w:rsidP="0065498A">
      <w:pPr>
        <w:pStyle w:val="a4"/>
        <w:numPr>
          <w:ilvl w:val="0"/>
          <w:numId w:val="1"/>
        </w:numPr>
        <w:tabs>
          <w:tab w:val="left" w:pos="477"/>
        </w:tabs>
        <w:spacing w:before="217"/>
        <w:ind w:hanging="182"/>
        <w:rPr>
          <w:sz w:val="24"/>
        </w:rPr>
      </w:pPr>
      <w:r>
        <w:rPr>
          <w:spacing w:val="-3"/>
          <w:sz w:val="24"/>
        </w:rPr>
        <w:t xml:space="preserve"> </w:t>
      </w:r>
      <w:r w:rsidR="00CB1D33">
        <w:rPr>
          <w:spacing w:val="-3"/>
          <w:sz w:val="24"/>
        </w:rPr>
        <w:t xml:space="preserve">Коджаспиров </w:t>
      </w:r>
      <w:r w:rsidR="00CB1D33">
        <w:rPr>
          <w:spacing w:val="-7"/>
          <w:sz w:val="24"/>
        </w:rPr>
        <w:t xml:space="preserve">Ю.Г. </w:t>
      </w:r>
      <w:r w:rsidR="00CB1D33">
        <w:rPr>
          <w:sz w:val="24"/>
        </w:rPr>
        <w:t>Развивающие игры на уроках физической</w:t>
      </w:r>
      <w:r w:rsidR="00CB1D33">
        <w:rPr>
          <w:spacing w:val="9"/>
          <w:sz w:val="24"/>
        </w:rPr>
        <w:t xml:space="preserve"> </w:t>
      </w:r>
      <w:r w:rsidR="00CB1D33">
        <w:rPr>
          <w:spacing w:val="-4"/>
          <w:sz w:val="24"/>
        </w:rPr>
        <w:t>культуры.</w:t>
      </w:r>
      <w:r>
        <w:rPr>
          <w:spacing w:val="-4"/>
          <w:sz w:val="24"/>
        </w:rPr>
        <w:t xml:space="preserve"> </w:t>
      </w:r>
      <w:r w:rsidR="00CB1D33">
        <w:t>– М.: Просвещение, 2003.</w:t>
      </w:r>
    </w:p>
    <w:p w:rsidR="00CB1D33" w:rsidRPr="0065498A" w:rsidRDefault="00CB1D33" w:rsidP="0065498A">
      <w:pPr>
        <w:pStyle w:val="a4"/>
        <w:numPr>
          <w:ilvl w:val="0"/>
          <w:numId w:val="1"/>
        </w:numPr>
        <w:tabs>
          <w:tab w:val="left" w:pos="477"/>
        </w:tabs>
        <w:spacing w:before="217"/>
        <w:ind w:hanging="182"/>
        <w:rPr>
          <w:sz w:val="24"/>
        </w:rPr>
      </w:pPr>
      <w:r w:rsidRPr="0065498A">
        <w:rPr>
          <w:spacing w:val="-4"/>
          <w:sz w:val="24"/>
        </w:rPr>
        <w:t xml:space="preserve">Коротков </w:t>
      </w:r>
      <w:r w:rsidRPr="0065498A">
        <w:rPr>
          <w:sz w:val="24"/>
        </w:rPr>
        <w:t xml:space="preserve">И. М. Подвижные игры в занятиях спортом. - М.: </w:t>
      </w:r>
      <w:proofErr w:type="spellStart"/>
      <w:r w:rsidRPr="0065498A">
        <w:rPr>
          <w:sz w:val="24"/>
        </w:rPr>
        <w:t>ФиС</w:t>
      </w:r>
      <w:proofErr w:type="spellEnd"/>
      <w:r w:rsidRPr="0065498A">
        <w:rPr>
          <w:sz w:val="24"/>
        </w:rPr>
        <w:t>,</w:t>
      </w:r>
      <w:r w:rsidRPr="0065498A">
        <w:rPr>
          <w:spacing w:val="-4"/>
          <w:sz w:val="24"/>
        </w:rPr>
        <w:t xml:space="preserve"> </w:t>
      </w:r>
      <w:r w:rsidRPr="0065498A">
        <w:rPr>
          <w:sz w:val="24"/>
        </w:rPr>
        <w:t>2006.</w:t>
      </w: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CB1D33" w:rsidRDefault="00CB1D33" w:rsidP="00CB1D33">
      <w:pPr>
        <w:tabs>
          <w:tab w:val="left" w:pos="536"/>
        </w:tabs>
        <w:rPr>
          <w:sz w:val="24"/>
        </w:rPr>
      </w:pPr>
    </w:p>
    <w:p w:rsidR="001B3B63" w:rsidRDefault="001B3B63" w:rsidP="00CB1D33">
      <w:pPr>
        <w:jc w:val="both"/>
      </w:pPr>
    </w:p>
    <w:sectPr w:rsidR="001B3B63">
      <w:pgSz w:w="11910" w:h="16840"/>
      <w:pgMar w:top="104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9F1" w:rsidRDefault="00F719F1" w:rsidP="007A006F">
      <w:r>
        <w:separator/>
      </w:r>
    </w:p>
  </w:endnote>
  <w:endnote w:type="continuationSeparator" w:id="0">
    <w:p w:rsidR="00F719F1" w:rsidRDefault="00F719F1" w:rsidP="007A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06F" w:rsidRDefault="007A00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06F" w:rsidRDefault="007A006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06F" w:rsidRDefault="007A00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9F1" w:rsidRDefault="00F719F1" w:rsidP="007A006F">
      <w:r>
        <w:separator/>
      </w:r>
    </w:p>
  </w:footnote>
  <w:footnote w:type="continuationSeparator" w:id="0">
    <w:p w:rsidR="00F719F1" w:rsidRDefault="00F719F1" w:rsidP="007A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06F" w:rsidRDefault="007A00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06F" w:rsidRDefault="007A006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06F" w:rsidRDefault="007A00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A00"/>
    <w:multiLevelType w:val="hybridMultilevel"/>
    <w:tmpl w:val="C854E2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5D4D7B"/>
    <w:multiLevelType w:val="hybridMultilevel"/>
    <w:tmpl w:val="521EBAE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00B2F39"/>
    <w:multiLevelType w:val="hybridMultilevel"/>
    <w:tmpl w:val="A5CAA5DE"/>
    <w:lvl w:ilvl="0" w:tplc="DA020710">
      <w:numFmt w:val="bullet"/>
      <w:lvlText w:val="-"/>
      <w:lvlJc w:val="left"/>
      <w:pPr>
        <w:ind w:left="296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3D3EC8FC">
      <w:numFmt w:val="bullet"/>
      <w:lvlText w:val="-"/>
      <w:lvlJc w:val="left"/>
      <w:pPr>
        <w:ind w:left="296" w:hanging="202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 w:tplc="02861150">
      <w:numFmt w:val="bullet"/>
      <w:lvlText w:val="•"/>
      <w:lvlJc w:val="left"/>
      <w:pPr>
        <w:ind w:left="2285" w:hanging="202"/>
      </w:pPr>
      <w:rPr>
        <w:rFonts w:hint="default"/>
        <w:lang w:val="ru-RU" w:eastAsia="ru-RU" w:bidi="ru-RU"/>
      </w:rPr>
    </w:lvl>
    <w:lvl w:ilvl="3" w:tplc="AC083462">
      <w:numFmt w:val="bullet"/>
      <w:lvlText w:val="•"/>
      <w:lvlJc w:val="left"/>
      <w:pPr>
        <w:ind w:left="3277" w:hanging="202"/>
      </w:pPr>
      <w:rPr>
        <w:rFonts w:hint="default"/>
        <w:lang w:val="ru-RU" w:eastAsia="ru-RU" w:bidi="ru-RU"/>
      </w:rPr>
    </w:lvl>
    <w:lvl w:ilvl="4" w:tplc="EEA6F480">
      <w:numFmt w:val="bullet"/>
      <w:lvlText w:val="•"/>
      <w:lvlJc w:val="left"/>
      <w:pPr>
        <w:ind w:left="4270" w:hanging="202"/>
      </w:pPr>
      <w:rPr>
        <w:rFonts w:hint="default"/>
        <w:lang w:val="ru-RU" w:eastAsia="ru-RU" w:bidi="ru-RU"/>
      </w:rPr>
    </w:lvl>
    <w:lvl w:ilvl="5" w:tplc="58542706">
      <w:numFmt w:val="bullet"/>
      <w:lvlText w:val="•"/>
      <w:lvlJc w:val="left"/>
      <w:pPr>
        <w:ind w:left="5263" w:hanging="202"/>
      </w:pPr>
      <w:rPr>
        <w:rFonts w:hint="default"/>
        <w:lang w:val="ru-RU" w:eastAsia="ru-RU" w:bidi="ru-RU"/>
      </w:rPr>
    </w:lvl>
    <w:lvl w:ilvl="6" w:tplc="6374BCA8">
      <w:numFmt w:val="bullet"/>
      <w:lvlText w:val="•"/>
      <w:lvlJc w:val="left"/>
      <w:pPr>
        <w:ind w:left="6255" w:hanging="202"/>
      </w:pPr>
      <w:rPr>
        <w:rFonts w:hint="default"/>
        <w:lang w:val="ru-RU" w:eastAsia="ru-RU" w:bidi="ru-RU"/>
      </w:rPr>
    </w:lvl>
    <w:lvl w:ilvl="7" w:tplc="24484F14">
      <w:numFmt w:val="bullet"/>
      <w:lvlText w:val="•"/>
      <w:lvlJc w:val="left"/>
      <w:pPr>
        <w:ind w:left="7248" w:hanging="202"/>
      </w:pPr>
      <w:rPr>
        <w:rFonts w:hint="default"/>
        <w:lang w:val="ru-RU" w:eastAsia="ru-RU" w:bidi="ru-RU"/>
      </w:rPr>
    </w:lvl>
    <w:lvl w:ilvl="8" w:tplc="178A54F0">
      <w:numFmt w:val="bullet"/>
      <w:lvlText w:val="•"/>
      <w:lvlJc w:val="left"/>
      <w:pPr>
        <w:ind w:left="8240" w:hanging="202"/>
      </w:pPr>
      <w:rPr>
        <w:rFonts w:hint="default"/>
        <w:lang w:val="ru-RU" w:eastAsia="ru-RU" w:bidi="ru-RU"/>
      </w:rPr>
    </w:lvl>
  </w:abstractNum>
  <w:abstractNum w:abstractNumId="3" w15:restartNumberingAfterBreak="0">
    <w:nsid w:val="10D147DE"/>
    <w:multiLevelType w:val="multilevel"/>
    <w:tmpl w:val="C6EE23A2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187123"/>
    <w:multiLevelType w:val="hybridMultilevel"/>
    <w:tmpl w:val="40881922"/>
    <w:lvl w:ilvl="0" w:tplc="A5763730">
      <w:numFmt w:val="bullet"/>
      <w:lvlText w:val=""/>
      <w:lvlJc w:val="left"/>
      <w:pPr>
        <w:ind w:left="296" w:hanging="23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1D2CF7E">
      <w:numFmt w:val="bullet"/>
      <w:lvlText w:val=""/>
      <w:lvlJc w:val="left"/>
      <w:pPr>
        <w:ind w:left="296" w:hanging="43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34665E0">
      <w:numFmt w:val="bullet"/>
      <w:lvlText w:val="•"/>
      <w:lvlJc w:val="left"/>
      <w:pPr>
        <w:ind w:left="2285" w:hanging="438"/>
      </w:pPr>
      <w:rPr>
        <w:rFonts w:hint="default"/>
        <w:lang w:val="ru-RU" w:eastAsia="ru-RU" w:bidi="ru-RU"/>
      </w:rPr>
    </w:lvl>
    <w:lvl w:ilvl="3" w:tplc="B7DAA31C">
      <w:numFmt w:val="bullet"/>
      <w:lvlText w:val="•"/>
      <w:lvlJc w:val="left"/>
      <w:pPr>
        <w:ind w:left="3277" w:hanging="438"/>
      </w:pPr>
      <w:rPr>
        <w:rFonts w:hint="default"/>
        <w:lang w:val="ru-RU" w:eastAsia="ru-RU" w:bidi="ru-RU"/>
      </w:rPr>
    </w:lvl>
    <w:lvl w:ilvl="4" w:tplc="F5405526">
      <w:numFmt w:val="bullet"/>
      <w:lvlText w:val="•"/>
      <w:lvlJc w:val="left"/>
      <w:pPr>
        <w:ind w:left="4270" w:hanging="438"/>
      </w:pPr>
      <w:rPr>
        <w:rFonts w:hint="default"/>
        <w:lang w:val="ru-RU" w:eastAsia="ru-RU" w:bidi="ru-RU"/>
      </w:rPr>
    </w:lvl>
    <w:lvl w:ilvl="5" w:tplc="1F5EBCE4">
      <w:numFmt w:val="bullet"/>
      <w:lvlText w:val="•"/>
      <w:lvlJc w:val="left"/>
      <w:pPr>
        <w:ind w:left="5263" w:hanging="438"/>
      </w:pPr>
      <w:rPr>
        <w:rFonts w:hint="default"/>
        <w:lang w:val="ru-RU" w:eastAsia="ru-RU" w:bidi="ru-RU"/>
      </w:rPr>
    </w:lvl>
    <w:lvl w:ilvl="6" w:tplc="E626E410">
      <w:numFmt w:val="bullet"/>
      <w:lvlText w:val="•"/>
      <w:lvlJc w:val="left"/>
      <w:pPr>
        <w:ind w:left="6255" w:hanging="438"/>
      </w:pPr>
      <w:rPr>
        <w:rFonts w:hint="default"/>
        <w:lang w:val="ru-RU" w:eastAsia="ru-RU" w:bidi="ru-RU"/>
      </w:rPr>
    </w:lvl>
    <w:lvl w:ilvl="7" w:tplc="DEC4BE80">
      <w:numFmt w:val="bullet"/>
      <w:lvlText w:val="•"/>
      <w:lvlJc w:val="left"/>
      <w:pPr>
        <w:ind w:left="7248" w:hanging="438"/>
      </w:pPr>
      <w:rPr>
        <w:rFonts w:hint="default"/>
        <w:lang w:val="ru-RU" w:eastAsia="ru-RU" w:bidi="ru-RU"/>
      </w:rPr>
    </w:lvl>
    <w:lvl w:ilvl="8" w:tplc="A53A43F4">
      <w:numFmt w:val="bullet"/>
      <w:lvlText w:val="•"/>
      <w:lvlJc w:val="left"/>
      <w:pPr>
        <w:ind w:left="8240" w:hanging="438"/>
      </w:pPr>
      <w:rPr>
        <w:rFonts w:hint="default"/>
        <w:lang w:val="ru-RU" w:eastAsia="ru-RU" w:bidi="ru-RU"/>
      </w:rPr>
    </w:lvl>
  </w:abstractNum>
  <w:abstractNum w:abstractNumId="5" w15:restartNumberingAfterBreak="0">
    <w:nsid w:val="17457039"/>
    <w:multiLevelType w:val="hybridMultilevel"/>
    <w:tmpl w:val="2D6E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06ADF"/>
    <w:multiLevelType w:val="hybridMultilevel"/>
    <w:tmpl w:val="8A765812"/>
    <w:lvl w:ilvl="0" w:tplc="3B045374">
      <w:start w:val="1"/>
      <w:numFmt w:val="decimal"/>
      <w:lvlText w:val="%1."/>
      <w:lvlJc w:val="left"/>
      <w:pPr>
        <w:ind w:left="536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F53C9D48">
      <w:start w:val="3"/>
      <w:numFmt w:val="decimal"/>
      <w:lvlText w:val="%2"/>
      <w:lvlJc w:val="left"/>
      <w:pPr>
        <w:ind w:left="4902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7F1826AC">
      <w:numFmt w:val="bullet"/>
      <w:lvlText w:val="•"/>
      <w:lvlJc w:val="left"/>
      <w:pPr>
        <w:ind w:left="5491" w:hanging="180"/>
      </w:pPr>
      <w:rPr>
        <w:rFonts w:hint="default"/>
        <w:lang w:val="ru-RU" w:eastAsia="ru-RU" w:bidi="ru-RU"/>
      </w:rPr>
    </w:lvl>
    <w:lvl w:ilvl="3" w:tplc="EFE83058">
      <w:numFmt w:val="bullet"/>
      <w:lvlText w:val="•"/>
      <w:lvlJc w:val="left"/>
      <w:pPr>
        <w:ind w:left="6083" w:hanging="180"/>
      </w:pPr>
      <w:rPr>
        <w:rFonts w:hint="default"/>
        <w:lang w:val="ru-RU" w:eastAsia="ru-RU" w:bidi="ru-RU"/>
      </w:rPr>
    </w:lvl>
    <w:lvl w:ilvl="4" w:tplc="ED9E7186">
      <w:numFmt w:val="bullet"/>
      <w:lvlText w:val="•"/>
      <w:lvlJc w:val="left"/>
      <w:pPr>
        <w:ind w:left="6675" w:hanging="180"/>
      </w:pPr>
      <w:rPr>
        <w:rFonts w:hint="default"/>
        <w:lang w:val="ru-RU" w:eastAsia="ru-RU" w:bidi="ru-RU"/>
      </w:rPr>
    </w:lvl>
    <w:lvl w:ilvl="5" w:tplc="844E3E5A">
      <w:numFmt w:val="bullet"/>
      <w:lvlText w:val="•"/>
      <w:lvlJc w:val="left"/>
      <w:pPr>
        <w:ind w:left="7267" w:hanging="180"/>
      </w:pPr>
      <w:rPr>
        <w:rFonts w:hint="default"/>
        <w:lang w:val="ru-RU" w:eastAsia="ru-RU" w:bidi="ru-RU"/>
      </w:rPr>
    </w:lvl>
    <w:lvl w:ilvl="6" w:tplc="58DA3A28">
      <w:numFmt w:val="bullet"/>
      <w:lvlText w:val="•"/>
      <w:lvlJc w:val="left"/>
      <w:pPr>
        <w:ind w:left="7858" w:hanging="180"/>
      </w:pPr>
      <w:rPr>
        <w:rFonts w:hint="default"/>
        <w:lang w:val="ru-RU" w:eastAsia="ru-RU" w:bidi="ru-RU"/>
      </w:rPr>
    </w:lvl>
    <w:lvl w:ilvl="7" w:tplc="8D9ACFDE">
      <w:numFmt w:val="bullet"/>
      <w:lvlText w:val="•"/>
      <w:lvlJc w:val="left"/>
      <w:pPr>
        <w:ind w:left="8450" w:hanging="180"/>
      </w:pPr>
      <w:rPr>
        <w:rFonts w:hint="default"/>
        <w:lang w:val="ru-RU" w:eastAsia="ru-RU" w:bidi="ru-RU"/>
      </w:rPr>
    </w:lvl>
    <w:lvl w:ilvl="8" w:tplc="F61A0B2C">
      <w:numFmt w:val="bullet"/>
      <w:lvlText w:val="•"/>
      <w:lvlJc w:val="left"/>
      <w:pPr>
        <w:ind w:left="9042" w:hanging="180"/>
      </w:pPr>
      <w:rPr>
        <w:rFonts w:hint="default"/>
        <w:lang w:val="ru-RU" w:eastAsia="ru-RU" w:bidi="ru-RU"/>
      </w:rPr>
    </w:lvl>
  </w:abstractNum>
  <w:abstractNum w:abstractNumId="7" w15:restartNumberingAfterBreak="0">
    <w:nsid w:val="279E0B83"/>
    <w:multiLevelType w:val="hybridMultilevel"/>
    <w:tmpl w:val="DE4824A0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8" w15:restartNumberingAfterBreak="0">
    <w:nsid w:val="288E7BD0"/>
    <w:multiLevelType w:val="hybridMultilevel"/>
    <w:tmpl w:val="929264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6D2A2D"/>
    <w:multiLevelType w:val="hybridMultilevel"/>
    <w:tmpl w:val="8654EC82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0" w15:restartNumberingAfterBreak="0">
    <w:nsid w:val="39CE5333"/>
    <w:multiLevelType w:val="hybridMultilevel"/>
    <w:tmpl w:val="099848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4050CC1"/>
    <w:multiLevelType w:val="hybridMultilevel"/>
    <w:tmpl w:val="2228D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41E4695"/>
    <w:multiLevelType w:val="hybridMultilevel"/>
    <w:tmpl w:val="0722FC8A"/>
    <w:lvl w:ilvl="0" w:tplc="072C9DEE">
      <w:start w:val="1"/>
      <w:numFmt w:val="decimal"/>
      <w:lvlText w:val="%1."/>
      <w:lvlJc w:val="left"/>
      <w:pPr>
        <w:ind w:left="46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CCA95B8">
      <w:numFmt w:val="bullet"/>
      <w:lvlText w:val="•"/>
      <w:lvlJc w:val="left"/>
      <w:pPr>
        <w:ind w:left="600" w:hanging="181"/>
      </w:pPr>
      <w:rPr>
        <w:rFonts w:hint="default"/>
        <w:lang w:val="ru-RU" w:eastAsia="ru-RU" w:bidi="ru-RU"/>
      </w:rPr>
    </w:lvl>
    <w:lvl w:ilvl="2" w:tplc="45FC51A0">
      <w:numFmt w:val="bullet"/>
      <w:lvlText w:val="•"/>
      <w:lvlJc w:val="left"/>
      <w:pPr>
        <w:ind w:left="1669" w:hanging="181"/>
      </w:pPr>
      <w:rPr>
        <w:rFonts w:hint="default"/>
        <w:lang w:val="ru-RU" w:eastAsia="ru-RU" w:bidi="ru-RU"/>
      </w:rPr>
    </w:lvl>
    <w:lvl w:ilvl="3" w:tplc="F88A53C8">
      <w:numFmt w:val="bullet"/>
      <w:lvlText w:val="•"/>
      <w:lvlJc w:val="left"/>
      <w:pPr>
        <w:ind w:left="2739" w:hanging="181"/>
      </w:pPr>
      <w:rPr>
        <w:rFonts w:hint="default"/>
        <w:lang w:val="ru-RU" w:eastAsia="ru-RU" w:bidi="ru-RU"/>
      </w:rPr>
    </w:lvl>
    <w:lvl w:ilvl="4" w:tplc="A900F9FE">
      <w:numFmt w:val="bullet"/>
      <w:lvlText w:val="•"/>
      <w:lvlJc w:val="left"/>
      <w:pPr>
        <w:ind w:left="3808" w:hanging="181"/>
      </w:pPr>
      <w:rPr>
        <w:rFonts w:hint="default"/>
        <w:lang w:val="ru-RU" w:eastAsia="ru-RU" w:bidi="ru-RU"/>
      </w:rPr>
    </w:lvl>
    <w:lvl w:ilvl="5" w:tplc="2E4EACCC">
      <w:numFmt w:val="bullet"/>
      <w:lvlText w:val="•"/>
      <w:lvlJc w:val="left"/>
      <w:pPr>
        <w:ind w:left="4878" w:hanging="181"/>
      </w:pPr>
      <w:rPr>
        <w:rFonts w:hint="default"/>
        <w:lang w:val="ru-RU" w:eastAsia="ru-RU" w:bidi="ru-RU"/>
      </w:rPr>
    </w:lvl>
    <w:lvl w:ilvl="6" w:tplc="ADECA66A">
      <w:numFmt w:val="bullet"/>
      <w:lvlText w:val="•"/>
      <w:lvlJc w:val="left"/>
      <w:pPr>
        <w:ind w:left="5947" w:hanging="181"/>
      </w:pPr>
      <w:rPr>
        <w:rFonts w:hint="default"/>
        <w:lang w:val="ru-RU" w:eastAsia="ru-RU" w:bidi="ru-RU"/>
      </w:rPr>
    </w:lvl>
    <w:lvl w:ilvl="7" w:tplc="C67E6F00">
      <w:numFmt w:val="bullet"/>
      <w:lvlText w:val="•"/>
      <w:lvlJc w:val="left"/>
      <w:pPr>
        <w:ind w:left="7017" w:hanging="181"/>
      </w:pPr>
      <w:rPr>
        <w:rFonts w:hint="default"/>
        <w:lang w:val="ru-RU" w:eastAsia="ru-RU" w:bidi="ru-RU"/>
      </w:rPr>
    </w:lvl>
    <w:lvl w:ilvl="8" w:tplc="E7A43A66">
      <w:numFmt w:val="bullet"/>
      <w:lvlText w:val="•"/>
      <w:lvlJc w:val="left"/>
      <w:pPr>
        <w:ind w:left="8086" w:hanging="181"/>
      </w:pPr>
      <w:rPr>
        <w:rFonts w:hint="default"/>
        <w:lang w:val="ru-RU" w:eastAsia="ru-RU" w:bidi="ru-RU"/>
      </w:rPr>
    </w:lvl>
  </w:abstractNum>
  <w:abstractNum w:abstractNumId="13" w15:restartNumberingAfterBreak="0">
    <w:nsid w:val="556C59BE"/>
    <w:multiLevelType w:val="hybridMultilevel"/>
    <w:tmpl w:val="1264C858"/>
    <w:lvl w:ilvl="0" w:tplc="766C9972">
      <w:numFmt w:val="bullet"/>
      <w:lvlText w:val=""/>
      <w:lvlJc w:val="left"/>
      <w:pPr>
        <w:ind w:left="296" w:hanging="17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B242928">
      <w:numFmt w:val="bullet"/>
      <w:lvlText w:val=""/>
      <w:lvlJc w:val="left"/>
      <w:pPr>
        <w:ind w:left="296" w:hanging="17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2CE3F3C">
      <w:numFmt w:val="bullet"/>
      <w:lvlText w:val="•"/>
      <w:lvlJc w:val="left"/>
      <w:pPr>
        <w:ind w:left="2285" w:hanging="170"/>
      </w:pPr>
      <w:rPr>
        <w:rFonts w:hint="default"/>
        <w:lang w:val="ru-RU" w:eastAsia="ru-RU" w:bidi="ru-RU"/>
      </w:rPr>
    </w:lvl>
    <w:lvl w:ilvl="3" w:tplc="4F80621C">
      <w:numFmt w:val="bullet"/>
      <w:lvlText w:val="•"/>
      <w:lvlJc w:val="left"/>
      <w:pPr>
        <w:ind w:left="3277" w:hanging="170"/>
      </w:pPr>
      <w:rPr>
        <w:rFonts w:hint="default"/>
        <w:lang w:val="ru-RU" w:eastAsia="ru-RU" w:bidi="ru-RU"/>
      </w:rPr>
    </w:lvl>
    <w:lvl w:ilvl="4" w:tplc="4D1E034C">
      <w:numFmt w:val="bullet"/>
      <w:lvlText w:val="•"/>
      <w:lvlJc w:val="left"/>
      <w:pPr>
        <w:ind w:left="4270" w:hanging="170"/>
      </w:pPr>
      <w:rPr>
        <w:rFonts w:hint="default"/>
        <w:lang w:val="ru-RU" w:eastAsia="ru-RU" w:bidi="ru-RU"/>
      </w:rPr>
    </w:lvl>
    <w:lvl w:ilvl="5" w:tplc="C67C28DA">
      <w:numFmt w:val="bullet"/>
      <w:lvlText w:val="•"/>
      <w:lvlJc w:val="left"/>
      <w:pPr>
        <w:ind w:left="5263" w:hanging="170"/>
      </w:pPr>
      <w:rPr>
        <w:rFonts w:hint="default"/>
        <w:lang w:val="ru-RU" w:eastAsia="ru-RU" w:bidi="ru-RU"/>
      </w:rPr>
    </w:lvl>
    <w:lvl w:ilvl="6" w:tplc="BFAEF3E8">
      <w:numFmt w:val="bullet"/>
      <w:lvlText w:val="•"/>
      <w:lvlJc w:val="left"/>
      <w:pPr>
        <w:ind w:left="6255" w:hanging="170"/>
      </w:pPr>
      <w:rPr>
        <w:rFonts w:hint="default"/>
        <w:lang w:val="ru-RU" w:eastAsia="ru-RU" w:bidi="ru-RU"/>
      </w:rPr>
    </w:lvl>
    <w:lvl w:ilvl="7" w:tplc="C1A6998A">
      <w:numFmt w:val="bullet"/>
      <w:lvlText w:val="•"/>
      <w:lvlJc w:val="left"/>
      <w:pPr>
        <w:ind w:left="7248" w:hanging="170"/>
      </w:pPr>
      <w:rPr>
        <w:rFonts w:hint="default"/>
        <w:lang w:val="ru-RU" w:eastAsia="ru-RU" w:bidi="ru-RU"/>
      </w:rPr>
    </w:lvl>
    <w:lvl w:ilvl="8" w:tplc="ACFA6362">
      <w:numFmt w:val="bullet"/>
      <w:lvlText w:val="•"/>
      <w:lvlJc w:val="left"/>
      <w:pPr>
        <w:ind w:left="8240" w:hanging="170"/>
      </w:pPr>
      <w:rPr>
        <w:rFonts w:hint="default"/>
        <w:lang w:val="ru-RU" w:eastAsia="ru-RU" w:bidi="ru-RU"/>
      </w:rPr>
    </w:lvl>
  </w:abstractNum>
  <w:abstractNum w:abstractNumId="14" w15:restartNumberingAfterBreak="0">
    <w:nsid w:val="646D658C"/>
    <w:multiLevelType w:val="hybridMultilevel"/>
    <w:tmpl w:val="CE3A3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56F03"/>
    <w:multiLevelType w:val="hybridMultilevel"/>
    <w:tmpl w:val="945E4728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6" w15:restartNumberingAfterBreak="0">
    <w:nsid w:val="718009BC"/>
    <w:multiLevelType w:val="hybridMultilevel"/>
    <w:tmpl w:val="E56E63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4430E75"/>
    <w:multiLevelType w:val="hybridMultilevel"/>
    <w:tmpl w:val="8B606DCC"/>
    <w:lvl w:ilvl="0" w:tplc="C064686C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99502FDA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B3E978A">
      <w:numFmt w:val="bullet"/>
      <w:lvlText w:val="•"/>
      <w:lvlJc w:val="left"/>
      <w:pPr>
        <w:ind w:left="2096" w:hanging="360"/>
      </w:pPr>
      <w:rPr>
        <w:rFonts w:hint="default"/>
        <w:lang w:val="ru-RU" w:eastAsia="ru-RU" w:bidi="ru-RU"/>
      </w:rPr>
    </w:lvl>
    <w:lvl w:ilvl="3" w:tplc="382EBF2C">
      <w:numFmt w:val="bullet"/>
      <w:lvlText w:val="•"/>
      <w:lvlJc w:val="left"/>
      <w:pPr>
        <w:ind w:left="3112" w:hanging="360"/>
      </w:pPr>
      <w:rPr>
        <w:rFonts w:hint="default"/>
        <w:lang w:val="ru-RU" w:eastAsia="ru-RU" w:bidi="ru-RU"/>
      </w:rPr>
    </w:lvl>
    <w:lvl w:ilvl="4" w:tplc="91DE5C1A">
      <w:numFmt w:val="bullet"/>
      <w:lvlText w:val="•"/>
      <w:lvlJc w:val="left"/>
      <w:pPr>
        <w:ind w:left="4128" w:hanging="360"/>
      </w:pPr>
      <w:rPr>
        <w:rFonts w:hint="default"/>
        <w:lang w:val="ru-RU" w:eastAsia="ru-RU" w:bidi="ru-RU"/>
      </w:rPr>
    </w:lvl>
    <w:lvl w:ilvl="5" w:tplc="D87CCB1E">
      <w:numFmt w:val="bullet"/>
      <w:lvlText w:val="•"/>
      <w:lvlJc w:val="left"/>
      <w:pPr>
        <w:ind w:left="5144" w:hanging="360"/>
      </w:pPr>
      <w:rPr>
        <w:rFonts w:hint="default"/>
        <w:lang w:val="ru-RU" w:eastAsia="ru-RU" w:bidi="ru-RU"/>
      </w:rPr>
    </w:lvl>
    <w:lvl w:ilvl="6" w:tplc="D354B66C">
      <w:numFmt w:val="bullet"/>
      <w:lvlText w:val="•"/>
      <w:lvlJc w:val="left"/>
      <w:pPr>
        <w:ind w:left="6161" w:hanging="360"/>
      </w:pPr>
      <w:rPr>
        <w:rFonts w:hint="default"/>
        <w:lang w:val="ru-RU" w:eastAsia="ru-RU" w:bidi="ru-RU"/>
      </w:rPr>
    </w:lvl>
    <w:lvl w:ilvl="7" w:tplc="E462453A">
      <w:numFmt w:val="bullet"/>
      <w:lvlText w:val="•"/>
      <w:lvlJc w:val="left"/>
      <w:pPr>
        <w:ind w:left="7177" w:hanging="360"/>
      </w:pPr>
      <w:rPr>
        <w:rFonts w:hint="default"/>
        <w:lang w:val="ru-RU" w:eastAsia="ru-RU" w:bidi="ru-RU"/>
      </w:rPr>
    </w:lvl>
    <w:lvl w:ilvl="8" w:tplc="2AD48D82">
      <w:numFmt w:val="bullet"/>
      <w:lvlText w:val="•"/>
      <w:lvlJc w:val="left"/>
      <w:pPr>
        <w:ind w:left="8193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770131AC"/>
    <w:multiLevelType w:val="hybridMultilevel"/>
    <w:tmpl w:val="BDE80A20"/>
    <w:lvl w:ilvl="0" w:tplc="E4229392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C8002264">
      <w:numFmt w:val="bullet"/>
      <w:lvlText w:val="•"/>
      <w:lvlJc w:val="left"/>
      <w:pPr>
        <w:ind w:left="1496" w:hanging="240"/>
      </w:pPr>
      <w:rPr>
        <w:rFonts w:hint="default"/>
        <w:lang w:val="ru-RU" w:eastAsia="ru-RU" w:bidi="ru-RU"/>
      </w:rPr>
    </w:lvl>
    <w:lvl w:ilvl="2" w:tplc="A0E64892">
      <w:numFmt w:val="bullet"/>
      <w:lvlText w:val="•"/>
      <w:lvlJc w:val="left"/>
      <w:pPr>
        <w:ind w:left="2465" w:hanging="240"/>
      </w:pPr>
      <w:rPr>
        <w:rFonts w:hint="default"/>
        <w:lang w:val="ru-RU" w:eastAsia="ru-RU" w:bidi="ru-RU"/>
      </w:rPr>
    </w:lvl>
    <w:lvl w:ilvl="3" w:tplc="9E4440EC">
      <w:numFmt w:val="bullet"/>
      <w:lvlText w:val="•"/>
      <w:lvlJc w:val="left"/>
      <w:pPr>
        <w:ind w:left="3433" w:hanging="240"/>
      </w:pPr>
      <w:rPr>
        <w:rFonts w:hint="default"/>
        <w:lang w:val="ru-RU" w:eastAsia="ru-RU" w:bidi="ru-RU"/>
      </w:rPr>
    </w:lvl>
    <w:lvl w:ilvl="4" w:tplc="FCA010C2">
      <w:numFmt w:val="bullet"/>
      <w:lvlText w:val="•"/>
      <w:lvlJc w:val="left"/>
      <w:pPr>
        <w:ind w:left="4402" w:hanging="240"/>
      </w:pPr>
      <w:rPr>
        <w:rFonts w:hint="default"/>
        <w:lang w:val="ru-RU" w:eastAsia="ru-RU" w:bidi="ru-RU"/>
      </w:rPr>
    </w:lvl>
    <w:lvl w:ilvl="5" w:tplc="2ECEEEE0">
      <w:numFmt w:val="bullet"/>
      <w:lvlText w:val="•"/>
      <w:lvlJc w:val="left"/>
      <w:pPr>
        <w:ind w:left="5371" w:hanging="240"/>
      </w:pPr>
      <w:rPr>
        <w:rFonts w:hint="default"/>
        <w:lang w:val="ru-RU" w:eastAsia="ru-RU" w:bidi="ru-RU"/>
      </w:rPr>
    </w:lvl>
    <w:lvl w:ilvl="6" w:tplc="91AE6A8C">
      <w:numFmt w:val="bullet"/>
      <w:lvlText w:val="•"/>
      <w:lvlJc w:val="left"/>
      <w:pPr>
        <w:ind w:left="6339" w:hanging="240"/>
      </w:pPr>
      <w:rPr>
        <w:rFonts w:hint="default"/>
        <w:lang w:val="ru-RU" w:eastAsia="ru-RU" w:bidi="ru-RU"/>
      </w:rPr>
    </w:lvl>
    <w:lvl w:ilvl="7" w:tplc="EA42699A">
      <w:numFmt w:val="bullet"/>
      <w:lvlText w:val="•"/>
      <w:lvlJc w:val="left"/>
      <w:pPr>
        <w:ind w:left="7308" w:hanging="240"/>
      </w:pPr>
      <w:rPr>
        <w:rFonts w:hint="default"/>
        <w:lang w:val="ru-RU" w:eastAsia="ru-RU" w:bidi="ru-RU"/>
      </w:rPr>
    </w:lvl>
    <w:lvl w:ilvl="8" w:tplc="B4046DDE">
      <w:numFmt w:val="bullet"/>
      <w:lvlText w:val="•"/>
      <w:lvlJc w:val="left"/>
      <w:pPr>
        <w:ind w:left="8276" w:hanging="240"/>
      </w:pPr>
      <w:rPr>
        <w:rFonts w:hint="default"/>
        <w:lang w:val="ru-RU" w:eastAsia="ru-RU" w:bidi="ru-RU"/>
      </w:rPr>
    </w:lvl>
  </w:abstractNum>
  <w:abstractNum w:abstractNumId="19" w15:restartNumberingAfterBreak="0">
    <w:nsid w:val="7AA55DBC"/>
    <w:multiLevelType w:val="hybridMultilevel"/>
    <w:tmpl w:val="69CC1CCC"/>
    <w:lvl w:ilvl="0" w:tplc="266665CE">
      <w:numFmt w:val="bullet"/>
      <w:lvlText w:val="–"/>
      <w:lvlJc w:val="left"/>
      <w:pPr>
        <w:ind w:left="296" w:hanging="18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26F024C2">
      <w:numFmt w:val="bullet"/>
      <w:lvlText w:val="•"/>
      <w:lvlJc w:val="left"/>
      <w:pPr>
        <w:ind w:left="1292" w:hanging="180"/>
      </w:pPr>
      <w:rPr>
        <w:rFonts w:hint="default"/>
        <w:lang w:val="ru-RU" w:eastAsia="ru-RU" w:bidi="ru-RU"/>
      </w:rPr>
    </w:lvl>
    <w:lvl w:ilvl="2" w:tplc="80CC7576">
      <w:numFmt w:val="bullet"/>
      <w:lvlText w:val="•"/>
      <w:lvlJc w:val="left"/>
      <w:pPr>
        <w:ind w:left="2285" w:hanging="180"/>
      </w:pPr>
      <w:rPr>
        <w:rFonts w:hint="default"/>
        <w:lang w:val="ru-RU" w:eastAsia="ru-RU" w:bidi="ru-RU"/>
      </w:rPr>
    </w:lvl>
    <w:lvl w:ilvl="3" w:tplc="CFE06526">
      <w:numFmt w:val="bullet"/>
      <w:lvlText w:val="•"/>
      <w:lvlJc w:val="left"/>
      <w:pPr>
        <w:ind w:left="3277" w:hanging="180"/>
      </w:pPr>
      <w:rPr>
        <w:rFonts w:hint="default"/>
        <w:lang w:val="ru-RU" w:eastAsia="ru-RU" w:bidi="ru-RU"/>
      </w:rPr>
    </w:lvl>
    <w:lvl w:ilvl="4" w:tplc="DBB2D14C">
      <w:numFmt w:val="bullet"/>
      <w:lvlText w:val="•"/>
      <w:lvlJc w:val="left"/>
      <w:pPr>
        <w:ind w:left="4270" w:hanging="180"/>
      </w:pPr>
      <w:rPr>
        <w:rFonts w:hint="default"/>
        <w:lang w:val="ru-RU" w:eastAsia="ru-RU" w:bidi="ru-RU"/>
      </w:rPr>
    </w:lvl>
    <w:lvl w:ilvl="5" w:tplc="CE0AE4EA">
      <w:numFmt w:val="bullet"/>
      <w:lvlText w:val="•"/>
      <w:lvlJc w:val="left"/>
      <w:pPr>
        <w:ind w:left="5263" w:hanging="180"/>
      </w:pPr>
      <w:rPr>
        <w:rFonts w:hint="default"/>
        <w:lang w:val="ru-RU" w:eastAsia="ru-RU" w:bidi="ru-RU"/>
      </w:rPr>
    </w:lvl>
    <w:lvl w:ilvl="6" w:tplc="6950A444">
      <w:numFmt w:val="bullet"/>
      <w:lvlText w:val="•"/>
      <w:lvlJc w:val="left"/>
      <w:pPr>
        <w:ind w:left="6255" w:hanging="180"/>
      </w:pPr>
      <w:rPr>
        <w:rFonts w:hint="default"/>
        <w:lang w:val="ru-RU" w:eastAsia="ru-RU" w:bidi="ru-RU"/>
      </w:rPr>
    </w:lvl>
    <w:lvl w:ilvl="7" w:tplc="55F28C48">
      <w:numFmt w:val="bullet"/>
      <w:lvlText w:val="•"/>
      <w:lvlJc w:val="left"/>
      <w:pPr>
        <w:ind w:left="7248" w:hanging="180"/>
      </w:pPr>
      <w:rPr>
        <w:rFonts w:hint="default"/>
        <w:lang w:val="ru-RU" w:eastAsia="ru-RU" w:bidi="ru-RU"/>
      </w:rPr>
    </w:lvl>
    <w:lvl w:ilvl="8" w:tplc="0F86C428">
      <w:numFmt w:val="bullet"/>
      <w:lvlText w:val="•"/>
      <w:lvlJc w:val="left"/>
      <w:pPr>
        <w:ind w:left="8240" w:hanging="180"/>
      </w:pPr>
      <w:rPr>
        <w:rFonts w:hint="default"/>
        <w:lang w:val="ru-RU" w:eastAsia="ru-RU" w:bidi="ru-RU"/>
      </w:rPr>
    </w:lvl>
  </w:abstractNum>
  <w:abstractNum w:abstractNumId="20" w15:restartNumberingAfterBreak="0">
    <w:nsid w:val="7CB16DA3"/>
    <w:multiLevelType w:val="hybridMultilevel"/>
    <w:tmpl w:val="AAEC93F6"/>
    <w:lvl w:ilvl="0" w:tplc="D7C2E21C">
      <w:numFmt w:val="bullet"/>
      <w:lvlText w:val=""/>
      <w:lvlJc w:val="left"/>
      <w:pPr>
        <w:ind w:left="29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7BEF068">
      <w:numFmt w:val="bullet"/>
      <w:lvlText w:val="•"/>
      <w:lvlJc w:val="left"/>
      <w:pPr>
        <w:ind w:left="1292" w:hanging="192"/>
      </w:pPr>
      <w:rPr>
        <w:rFonts w:hint="default"/>
        <w:lang w:val="ru-RU" w:eastAsia="ru-RU" w:bidi="ru-RU"/>
      </w:rPr>
    </w:lvl>
    <w:lvl w:ilvl="2" w:tplc="4AA86664">
      <w:numFmt w:val="bullet"/>
      <w:lvlText w:val="•"/>
      <w:lvlJc w:val="left"/>
      <w:pPr>
        <w:ind w:left="2285" w:hanging="192"/>
      </w:pPr>
      <w:rPr>
        <w:rFonts w:hint="default"/>
        <w:lang w:val="ru-RU" w:eastAsia="ru-RU" w:bidi="ru-RU"/>
      </w:rPr>
    </w:lvl>
    <w:lvl w:ilvl="3" w:tplc="98F8E96E">
      <w:numFmt w:val="bullet"/>
      <w:lvlText w:val="•"/>
      <w:lvlJc w:val="left"/>
      <w:pPr>
        <w:ind w:left="3277" w:hanging="192"/>
      </w:pPr>
      <w:rPr>
        <w:rFonts w:hint="default"/>
        <w:lang w:val="ru-RU" w:eastAsia="ru-RU" w:bidi="ru-RU"/>
      </w:rPr>
    </w:lvl>
    <w:lvl w:ilvl="4" w:tplc="D9E4AA92">
      <w:numFmt w:val="bullet"/>
      <w:lvlText w:val="•"/>
      <w:lvlJc w:val="left"/>
      <w:pPr>
        <w:ind w:left="4270" w:hanging="192"/>
      </w:pPr>
      <w:rPr>
        <w:rFonts w:hint="default"/>
        <w:lang w:val="ru-RU" w:eastAsia="ru-RU" w:bidi="ru-RU"/>
      </w:rPr>
    </w:lvl>
    <w:lvl w:ilvl="5" w:tplc="1A128440">
      <w:numFmt w:val="bullet"/>
      <w:lvlText w:val="•"/>
      <w:lvlJc w:val="left"/>
      <w:pPr>
        <w:ind w:left="5263" w:hanging="192"/>
      </w:pPr>
      <w:rPr>
        <w:rFonts w:hint="default"/>
        <w:lang w:val="ru-RU" w:eastAsia="ru-RU" w:bidi="ru-RU"/>
      </w:rPr>
    </w:lvl>
    <w:lvl w:ilvl="6" w:tplc="08AC2FF2">
      <w:numFmt w:val="bullet"/>
      <w:lvlText w:val="•"/>
      <w:lvlJc w:val="left"/>
      <w:pPr>
        <w:ind w:left="6255" w:hanging="192"/>
      </w:pPr>
      <w:rPr>
        <w:rFonts w:hint="default"/>
        <w:lang w:val="ru-RU" w:eastAsia="ru-RU" w:bidi="ru-RU"/>
      </w:rPr>
    </w:lvl>
    <w:lvl w:ilvl="7" w:tplc="DE0C059A">
      <w:numFmt w:val="bullet"/>
      <w:lvlText w:val="•"/>
      <w:lvlJc w:val="left"/>
      <w:pPr>
        <w:ind w:left="7248" w:hanging="192"/>
      </w:pPr>
      <w:rPr>
        <w:rFonts w:hint="default"/>
        <w:lang w:val="ru-RU" w:eastAsia="ru-RU" w:bidi="ru-RU"/>
      </w:rPr>
    </w:lvl>
    <w:lvl w:ilvl="8" w:tplc="6750D452">
      <w:numFmt w:val="bullet"/>
      <w:lvlText w:val="•"/>
      <w:lvlJc w:val="left"/>
      <w:pPr>
        <w:ind w:left="8240" w:hanging="192"/>
      </w:pPr>
      <w:rPr>
        <w:rFonts w:hint="default"/>
        <w:lang w:val="ru-RU" w:eastAsia="ru-RU" w:bidi="ru-RU"/>
      </w:rPr>
    </w:lvl>
  </w:abstractNum>
  <w:abstractNum w:abstractNumId="21" w15:restartNumberingAfterBreak="0">
    <w:nsid w:val="7F412E6C"/>
    <w:multiLevelType w:val="hybridMultilevel"/>
    <w:tmpl w:val="5B4E4ADC"/>
    <w:lvl w:ilvl="0" w:tplc="6E80C09C">
      <w:start w:val="1"/>
      <w:numFmt w:val="decimal"/>
      <w:lvlText w:val="%1."/>
      <w:lvlJc w:val="left"/>
      <w:pPr>
        <w:ind w:left="536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987EBE3C">
      <w:numFmt w:val="bullet"/>
      <w:lvlText w:val="•"/>
      <w:lvlJc w:val="left"/>
      <w:pPr>
        <w:ind w:left="1508" w:hanging="240"/>
      </w:pPr>
      <w:rPr>
        <w:rFonts w:hint="default"/>
        <w:lang w:val="ru-RU" w:eastAsia="ru-RU" w:bidi="ru-RU"/>
      </w:rPr>
    </w:lvl>
    <w:lvl w:ilvl="2" w:tplc="77DA7726">
      <w:numFmt w:val="bullet"/>
      <w:lvlText w:val="•"/>
      <w:lvlJc w:val="left"/>
      <w:pPr>
        <w:ind w:left="2477" w:hanging="240"/>
      </w:pPr>
      <w:rPr>
        <w:rFonts w:hint="default"/>
        <w:lang w:val="ru-RU" w:eastAsia="ru-RU" w:bidi="ru-RU"/>
      </w:rPr>
    </w:lvl>
    <w:lvl w:ilvl="3" w:tplc="69F661E2">
      <w:numFmt w:val="bullet"/>
      <w:lvlText w:val="•"/>
      <w:lvlJc w:val="left"/>
      <w:pPr>
        <w:ind w:left="3445" w:hanging="240"/>
      </w:pPr>
      <w:rPr>
        <w:rFonts w:hint="default"/>
        <w:lang w:val="ru-RU" w:eastAsia="ru-RU" w:bidi="ru-RU"/>
      </w:rPr>
    </w:lvl>
    <w:lvl w:ilvl="4" w:tplc="9E34C73A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81D06F74">
      <w:numFmt w:val="bullet"/>
      <w:lvlText w:val="•"/>
      <w:lvlJc w:val="left"/>
      <w:pPr>
        <w:ind w:left="5383" w:hanging="240"/>
      </w:pPr>
      <w:rPr>
        <w:rFonts w:hint="default"/>
        <w:lang w:val="ru-RU" w:eastAsia="ru-RU" w:bidi="ru-RU"/>
      </w:rPr>
    </w:lvl>
    <w:lvl w:ilvl="6" w:tplc="0F3A7412">
      <w:numFmt w:val="bullet"/>
      <w:lvlText w:val="•"/>
      <w:lvlJc w:val="left"/>
      <w:pPr>
        <w:ind w:left="6351" w:hanging="240"/>
      </w:pPr>
      <w:rPr>
        <w:rFonts w:hint="default"/>
        <w:lang w:val="ru-RU" w:eastAsia="ru-RU" w:bidi="ru-RU"/>
      </w:rPr>
    </w:lvl>
    <w:lvl w:ilvl="7" w:tplc="3A58C77C">
      <w:numFmt w:val="bullet"/>
      <w:lvlText w:val="•"/>
      <w:lvlJc w:val="left"/>
      <w:pPr>
        <w:ind w:left="7320" w:hanging="240"/>
      </w:pPr>
      <w:rPr>
        <w:rFonts w:hint="default"/>
        <w:lang w:val="ru-RU" w:eastAsia="ru-RU" w:bidi="ru-RU"/>
      </w:rPr>
    </w:lvl>
    <w:lvl w:ilvl="8" w:tplc="63262CA4">
      <w:numFmt w:val="bullet"/>
      <w:lvlText w:val="•"/>
      <w:lvlJc w:val="left"/>
      <w:pPr>
        <w:ind w:left="8288" w:hanging="24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21"/>
  </w:num>
  <w:num w:numId="5">
    <w:abstractNumId w:val="17"/>
  </w:num>
  <w:num w:numId="6">
    <w:abstractNumId w:val="2"/>
  </w:num>
  <w:num w:numId="7">
    <w:abstractNumId w:val="20"/>
  </w:num>
  <w:num w:numId="8">
    <w:abstractNumId w:val="19"/>
  </w:num>
  <w:num w:numId="9">
    <w:abstractNumId w:val="13"/>
  </w:num>
  <w:num w:numId="10">
    <w:abstractNumId w:val="4"/>
  </w:num>
  <w:num w:numId="11">
    <w:abstractNumId w:val="3"/>
  </w:num>
  <w:num w:numId="12">
    <w:abstractNumId w:val="14"/>
  </w:num>
  <w:num w:numId="13">
    <w:abstractNumId w:val="5"/>
  </w:num>
  <w:num w:numId="14">
    <w:abstractNumId w:val="1"/>
  </w:num>
  <w:num w:numId="15">
    <w:abstractNumId w:val="11"/>
  </w:num>
  <w:num w:numId="16">
    <w:abstractNumId w:val="8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F04"/>
    <w:rsid w:val="000D07A0"/>
    <w:rsid w:val="0016463E"/>
    <w:rsid w:val="001B3B63"/>
    <w:rsid w:val="00224F8E"/>
    <w:rsid w:val="003A6883"/>
    <w:rsid w:val="003B1C88"/>
    <w:rsid w:val="003C2B98"/>
    <w:rsid w:val="004E307F"/>
    <w:rsid w:val="0058345E"/>
    <w:rsid w:val="005A60C3"/>
    <w:rsid w:val="006518B4"/>
    <w:rsid w:val="00653FBA"/>
    <w:rsid w:val="0065498A"/>
    <w:rsid w:val="006670EC"/>
    <w:rsid w:val="006F02E1"/>
    <w:rsid w:val="007A006F"/>
    <w:rsid w:val="007F58B4"/>
    <w:rsid w:val="00845C7A"/>
    <w:rsid w:val="008C6046"/>
    <w:rsid w:val="00A00489"/>
    <w:rsid w:val="00A86B1A"/>
    <w:rsid w:val="00B42A02"/>
    <w:rsid w:val="00B60F04"/>
    <w:rsid w:val="00C241B1"/>
    <w:rsid w:val="00CB1D33"/>
    <w:rsid w:val="00EE36BB"/>
    <w:rsid w:val="00F719F1"/>
    <w:rsid w:val="00FB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4CCCA-C195-4FEA-BE4A-6C3FCB10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20"/>
      <w:ind w:left="29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29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295" w:hanging="241"/>
    </w:pPr>
  </w:style>
  <w:style w:type="paragraph" w:customStyle="1" w:styleId="TableParagraph">
    <w:name w:val="Table Paragraph"/>
    <w:basedOn w:val="a"/>
    <w:uiPriority w:val="1"/>
    <w:qFormat/>
    <w:pPr>
      <w:spacing w:before="52"/>
      <w:ind w:left="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C2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B9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7A0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006F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7A0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006F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6670E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D6F6-9FBF-4D01-BC8E-32833327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школа50</cp:lastModifiedBy>
  <cp:revision>19</cp:revision>
  <cp:lastPrinted>2021-10-03T18:29:00Z</cp:lastPrinted>
  <dcterms:created xsi:type="dcterms:W3CDTF">2020-06-27T11:00:00Z</dcterms:created>
  <dcterms:modified xsi:type="dcterms:W3CDTF">2024-09-27T06:54:00Z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2020-01-18T00:00:00Z</vt:filetime>
  </property>
</Properties>
</file>