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534F18" w14:textId="7DA8570D" w:rsidR="00421120" w:rsidRDefault="00EC6E4C" w:rsidP="00421120">
      <w:pPr>
        <w:spacing w:after="0" w:line="264" w:lineRule="auto"/>
        <w:ind w:left="120"/>
        <w:jc w:val="both"/>
        <w:rPr>
          <w:lang w:val="ru-RU"/>
        </w:rPr>
      </w:pPr>
      <w:r>
        <w:rPr>
          <w:noProof/>
        </w:rPr>
        <w:drawing>
          <wp:inline distT="0" distB="0" distL="0" distR="0" wp14:anchorId="3E2097D1" wp14:editId="036CFDC7">
            <wp:extent cx="5892800" cy="8963025"/>
            <wp:effectExtent l="0" t="0" r="0" b="9525"/>
            <wp:docPr id="1" name="Рисунок 1" descr="C:\Users\школа50\Desktop\2024-10-04_001.jpg"/>
            <wp:cNvGraphicFramePr/>
            <a:graphic xmlns:a="http://schemas.openxmlformats.org/drawingml/2006/main">
              <a:graphicData uri="http://schemas.openxmlformats.org/drawingml/2006/picture">
                <pic:pic xmlns:pic="http://schemas.openxmlformats.org/drawingml/2006/picture">
                  <pic:nvPicPr>
                    <pic:cNvPr id="1" name="Рисунок 1" descr="C:\Users\школа50\Desktop\2024-10-04_001.jpg"/>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892800" cy="8963025"/>
                    </a:xfrm>
                    <a:prstGeom prst="rect">
                      <a:avLst/>
                    </a:prstGeom>
                    <a:noFill/>
                    <a:ln>
                      <a:noFill/>
                    </a:ln>
                  </pic:spPr>
                </pic:pic>
              </a:graphicData>
            </a:graphic>
          </wp:inline>
        </w:drawing>
      </w:r>
      <w:r w:rsidR="00421120">
        <w:rPr>
          <w:rFonts w:ascii="Times New Roman" w:hAnsi="Times New Roman"/>
          <w:b/>
          <w:color w:val="000000"/>
          <w:sz w:val="28"/>
          <w:lang w:val="ru-RU"/>
        </w:rPr>
        <w:lastRenderedPageBreak/>
        <w:t>ПОЯСНИТЕЛЬНАЯ ЗАПИСКА</w:t>
      </w:r>
    </w:p>
    <w:p w14:paraId="7F0DF141" w14:textId="77777777" w:rsidR="00421120" w:rsidRDefault="00421120" w:rsidP="00421120">
      <w:pPr>
        <w:spacing w:after="0" w:line="264" w:lineRule="auto"/>
        <w:ind w:left="120"/>
        <w:jc w:val="both"/>
        <w:rPr>
          <w:lang w:val="ru-RU"/>
        </w:rPr>
      </w:pPr>
    </w:p>
    <w:p w14:paraId="54ED4AE4"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 xml:space="preserve">Программа </w:t>
      </w:r>
      <w:proofErr w:type="gramStart"/>
      <w:r>
        <w:rPr>
          <w:rFonts w:ascii="Times New Roman" w:hAnsi="Times New Roman"/>
          <w:color w:val="000000"/>
          <w:sz w:val="24"/>
          <w:szCs w:val="24"/>
          <w:lang w:val="ru-RU"/>
        </w:rPr>
        <w:t>по иностранному</w:t>
      </w:r>
      <w:proofErr w:type="gramEnd"/>
      <w:r>
        <w:rPr>
          <w:rFonts w:ascii="Times New Roman" w:hAnsi="Times New Roman"/>
          <w:color w:val="000000"/>
          <w:sz w:val="24"/>
          <w:szCs w:val="24"/>
          <w:lang w:val="ru-RU"/>
        </w:rPr>
        <w:t xml:space="preserve"> (французскому) языку (базовый уровень) на уровне среднего общего образования разработана на основе ФГОС СОО, а также на основе федеральной рабочей программы воспитания.</w:t>
      </w:r>
    </w:p>
    <w:p w14:paraId="2E5EE578"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 xml:space="preserve">Программа по французскому языку является ориентиром для составления рабочих программ по предмету: она даёт представление о целях образования, развития, воспитания и социализации обучающихся на уровне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(французский) язык»; определяет инвариантную (обязательную) часть содержания учебного курса по французскому языку 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 </w:t>
      </w:r>
    </w:p>
    <w:p w14:paraId="099601DE"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Программа по французскому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французского языка, исходя из его лингвистических особенностей и структуры родного (русского) языка обучающихся, межпредметных связей французского языка с содержанием других учебных предметов, изучаемых в 10–11 классах, а также с учётом возрастных особенностей обучающихся. В рабочей программе по французскому языку для уровня среднего общего образования предусмотрено дальнейшее совершенствование сформированных иноязычных речевых умений обучающихся и использование ими языковых средств, представленных в программах начального общего и основного общего образования, что обеспечивает преемственность между уровнями общего образования по французскому языку. При этом содержание программы по иностранному (французскому) языку (базовый уровень)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16–17 лет.</w:t>
      </w:r>
    </w:p>
    <w:p w14:paraId="5AD249E2"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Личностные, метапредметные и предметные результаты представлены в программе с учётом особенностей преподавания французского языка на базовом уровне на основе отечественных методических традиций построения курса французского языка и в соответствии с новыми реалиями и тенденциями развития общего образования.</w:t>
      </w:r>
    </w:p>
    <w:p w14:paraId="506951B2"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Учебному предмету «Иностранный (французский) язык»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w:t>
      </w:r>
    </w:p>
    <w:p w14:paraId="736FF766"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 xml:space="preserve">Предметные знания и способы деятельности, осваиваемые обучающимися при изучении иностранного языка, находят применение в рамках образовательного процесса при изучении других предметных областей, становятся значимыми для формирования </w:t>
      </w:r>
      <w:r>
        <w:rPr>
          <w:rFonts w:ascii="Times New Roman" w:hAnsi="Times New Roman"/>
          <w:color w:val="000000"/>
          <w:sz w:val="24"/>
          <w:szCs w:val="24"/>
          <w:lang w:val="ru-RU"/>
        </w:rPr>
        <w:lastRenderedPageBreak/>
        <w:t>положительных качеств личности, ориентированы на формирование как метапредметных, так и личностных результатов обучения.</w:t>
      </w:r>
    </w:p>
    <w:p w14:paraId="2972E6D0"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Владение иностранным языком как доступ к передовым международным научным и технологическим достижениям, расширяющим возможности образования и самообразования, одно из важнейших средств социализации, самовыражения и успешной профессиональной деятельности выпускника общеобразовательной организации.</w:t>
      </w:r>
    </w:p>
    <w:p w14:paraId="380D7CA0"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pacing w:val="2"/>
          <w:sz w:val="24"/>
          <w:szCs w:val="24"/>
          <w:lang w:val="ru-RU"/>
        </w:rPr>
        <w:t xml:space="preserve">Значимость владения иностранными языками как первым, так и вторым, расширение номенклатуры изучаемых иностранных языков соответствует стратегическим интересам России в эпоху </w:t>
      </w:r>
      <w:proofErr w:type="spellStart"/>
      <w:r>
        <w:rPr>
          <w:rFonts w:ascii="Times New Roman" w:hAnsi="Times New Roman"/>
          <w:color w:val="000000"/>
          <w:spacing w:val="2"/>
          <w:sz w:val="24"/>
          <w:szCs w:val="24"/>
          <w:lang w:val="ru-RU"/>
        </w:rPr>
        <w:t>постглобализации</w:t>
      </w:r>
      <w:proofErr w:type="spellEnd"/>
      <w:r>
        <w:rPr>
          <w:rFonts w:ascii="Times New Roman" w:hAnsi="Times New Roman"/>
          <w:color w:val="000000"/>
          <w:spacing w:val="2"/>
          <w:sz w:val="24"/>
          <w:szCs w:val="24"/>
          <w:lang w:val="ru-RU"/>
        </w:rPr>
        <w:t xml:space="preserve"> и многополярного мира. Знание родного языка экономического или политического партнёра обеспечивает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w:t>
      </w:r>
    </w:p>
    <w:p w14:paraId="7872CF67"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Возрастание значимости владения иностранными языками приводит к переосмыслению целей и содержания обучения предмету.</w:t>
      </w:r>
    </w:p>
    <w:p w14:paraId="678B94FB"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воплощается в личностных, метапредметных и предметных результатах. Иностранный язык признается как ценный ресурс личности для социальной адаптации и самореализации (в том числе в профессии), инструмент развития умений поиска, обработки и использования информации в познавательных целях; одно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
    <w:p w14:paraId="70DF570B"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На прагматическом уровне целью иноязычного образования (базовый уровень владения французским языком) на уровне общего образования провозглашено развитие и совершенствование коммуникативной компетенции обучающихся, сформированной на предыдущих уровнях, в единстве таких её составляющих как речевая, языковая, социокультурная, компенсаторная и метапредметная компетенции:</w:t>
      </w:r>
    </w:p>
    <w:p w14:paraId="431B367C"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 xml:space="preserve">речевая компетенция – развитие коммуникативных умений в четырёх основных видах речевой деятельности (говорении, аудировании, чтении, письменной речи); </w:t>
      </w:r>
    </w:p>
    <w:p w14:paraId="060605B2"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французского языка, разных способах выражения мысли в родном и французском языках;</w:t>
      </w:r>
    </w:p>
    <w:p w14:paraId="30153E8E"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социокультурная/межкультурная компетенция – приобщение к культуре, традициям франкоговорящих стран в рамках тем и ситуаций общения, отвечающих опыту, интересам, психологическим особенностям обучающихся на уровне общего образования; формирование умения представлять свою страну, её культуру в условиях межкультурного общения;</w:t>
      </w:r>
    </w:p>
    <w:p w14:paraId="3A0D8C9A"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компенсаторная компетенция – развитие умений выходить из положения в условиях дефицита языковых средств французского языка при получении и передаче информации;</w:t>
      </w:r>
    </w:p>
    <w:p w14:paraId="34D7C092"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 xml:space="preserve">метапредметная/учебно-познавательная компетенция – развитие общих и специальных учебных умений, позволяющих совершенствовать учебную деятельность по </w:t>
      </w:r>
      <w:r>
        <w:rPr>
          <w:rFonts w:ascii="Times New Roman" w:hAnsi="Times New Roman"/>
          <w:color w:val="000000"/>
          <w:sz w:val="24"/>
          <w:szCs w:val="24"/>
          <w:lang w:val="ru-RU"/>
        </w:rPr>
        <w:lastRenderedPageBreak/>
        <w:t>овладению иностранным языком, удовлетворять с его помощью познавательные интересы в других областях знания.</w:t>
      </w:r>
    </w:p>
    <w:p w14:paraId="54036599"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 xml:space="preserve">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компетенции, а также компетенцию личностного самосовершенствования. </w:t>
      </w:r>
    </w:p>
    <w:p w14:paraId="215D8024"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В соответствии с личностно ориентированной парадигмой образования основными подходами к обучению иностранным языкам признаются компетентностный, системно-деятельностный, межкультурный и коммуникативно-когнитивный. Совокупность перечисленных подходов предполагает возможность реализовать поставленные цели иноязычного образования на уровне общего образования, добиться достижения планируемых результатов в рамках содержания обучения, отобранного для уровня среднего общего образования при использовании новых педагогических технологий и возможностей цифровой образовательной среды.</w:t>
      </w:r>
    </w:p>
    <w:p w14:paraId="1B09AB97"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у обучающихся и при условии, что у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во ФГОС СОО.</w:t>
      </w:r>
    </w:p>
    <w:p w14:paraId="5D087068"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Общее число часов, рекомендованных для изучения французского языка – 204 часа: в 10 классе – 102 часа (3 часа в неделю), в 11 классе – 102 часа (3 часа в неделю).</w:t>
      </w:r>
      <w:bookmarkStart w:id="0" w:name="f2a8701a-fb13-4959-ba35-53d7901d66f3"/>
      <w:bookmarkEnd w:id="0"/>
    </w:p>
    <w:p w14:paraId="27CD3A99" w14:textId="77777777" w:rsidR="00421120" w:rsidRDefault="00421120" w:rsidP="00421120">
      <w:pPr>
        <w:spacing w:after="0"/>
        <w:rPr>
          <w:sz w:val="24"/>
          <w:szCs w:val="24"/>
          <w:lang w:val="ru-RU"/>
        </w:rPr>
        <w:sectPr w:rsidR="00421120">
          <w:pgSz w:w="11906" w:h="16383"/>
          <w:pgMar w:top="1134" w:right="850" w:bottom="1134" w:left="1701" w:header="720" w:footer="720" w:gutter="0"/>
          <w:cols w:space="720"/>
        </w:sectPr>
      </w:pPr>
    </w:p>
    <w:p w14:paraId="074DB9E1" w14:textId="77777777" w:rsidR="00421120" w:rsidRDefault="00421120" w:rsidP="00421120">
      <w:pPr>
        <w:spacing w:after="0" w:line="264" w:lineRule="auto"/>
        <w:ind w:left="120"/>
        <w:jc w:val="both"/>
        <w:rPr>
          <w:sz w:val="24"/>
          <w:szCs w:val="24"/>
          <w:lang w:val="ru-RU"/>
        </w:rPr>
      </w:pPr>
      <w:bookmarkStart w:id="1" w:name="block-46799012"/>
      <w:bookmarkEnd w:id="1"/>
      <w:r>
        <w:rPr>
          <w:rFonts w:ascii="Times New Roman" w:hAnsi="Times New Roman"/>
          <w:b/>
          <w:color w:val="000000"/>
          <w:sz w:val="24"/>
          <w:szCs w:val="24"/>
          <w:lang w:val="ru-RU"/>
        </w:rPr>
        <w:lastRenderedPageBreak/>
        <w:t>СОДЕРЖАНИЕ ОБУЧЕНИЯ</w:t>
      </w:r>
    </w:p>
    <w:p w14:paraId="4BE0AC5A" w14:textId="77777777" w:rsidR="00421120" w:rsidRDefault="00421120" w:rsidP="00421120">
      <w:pPr>
        <w:spacing w:after="0" w:line="264" w:lineRule="auto"/>
        <w:ind w:left="120"/>
        <w:jc w:val="both"/>
        <w:rPr>
          <w:sz w:val="24"/>
          <w:szCs w:val="24"/>
          <w:lang w:val="ru-RU"/>
        </w:rPr>
      </w:pPr>
    </w:p>
    <w:p w14:paraId="0540DAB5" w14:textId="77777777" w:rsidR="00421120" w:rsidRDefault="00421120" w:rsidP="00421120">
      <w:pPr>
        <w:spacing w:after="0" w:line="264" w:lineRule="auto"/>
        <w:ind w:left="120"/>
        <w:jc w:val="both"/>
        <w:rPr>
          <w:sz w:val="24"/>
          <w:szCs w:val="24"/>
          <w:lang w:val="ru-RU"/>
        </w:rPr>
      </w:pPr>
      <w:r>
        <w:rPr>
          <w:rFonts w:ascii="Times New Roman" w:hAnsi="Times New Roman"/>
          <w:b/>
          <w:color w:val="000000"/>
          <w:sz w:val="24"/>
          <w:szCs w:val="24"/>
          <w:lang w:val="ru-RU"/>
        </w:rPr>
        <w:t>10 КЛАСС</w:t>
      </w:r>
    </w:p>
    <w:p w14:paraId="2412F559" w14:textId="77777777" w:rsidR="00421120" w:rsidRDefault="00421120" w:rsidP="00421120">
      <w:pPr>
        <w:spacing w:after="0" w:line="264" w:lineRule="auto"/>
        <w:ind w:left="120"/>
        <w:jc w:val="both"/>
        <w:rPr>
          <w:sz w:val="24"/>
          <w:szCs w:val="24"/>
          <w:lang w:val="ru-RU"/>
        </w:rPr>
      </w:pPr>
    </w:p>
    <w:p w14:paraId="065B1587" w14:textId="77777777" w:rsidR="00421120" w:rsidRDefault="00421120" w:rsidP="00421120">
      <w:pPr>
        <w:spacing w:after="0" w:line="264" w:lineRule="auto"/>
        <w:ind w:firstLine="600"/>
        <w:jc w:val="both"/>
        <w:rPr>
          <w:sz w:val="24"/>
          <w:szCs w:val="24"/>
          <w:lang w:val="ru-RU"/>
        </w:rPr>
      </w:pPr>
      <w:r>
        <w:rPr>
          <w:rFonts w:ascii="Times New Roman" w:hAnsi="Times New Roman"/>
          <w:b/>
          <w:color w:val="000000"/>
          <w:sz w:val="24"/>
          <w:szCs w:val="24"/>
          <w:lang w:val="ru-RU"/>
        </w:rPr>
        <w:t>Коммуникативные умения</w:t>
      </w:r>
    </w:p>
    <w:p w14:paraId="6F558660"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3F1102C4"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14:paraId="0AA3F6A4"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 xml:space="preserve">Внешность и характеристика человека, литературного персонажа. </w:t>
      </w:r>
    </w:p>
    <w:p w14:paraId="4F39B876"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14:paraId="74665A42"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 xml:space="preserve">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обучающегося. </w:t>
      </w:r>
    </w:p>
    <w:p w14:paraId="15A19C8D"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 xml:space="preserve">Современный мир профессий. Проблемы выбора профессии (возможности продолжения образования в вузе, в профессиональном колледже, выбор рабочей специальности, подработка для обучающегося). Роль иностранного языка в планах на будущее. </w:t>
      </w:r>
    </w:p>
    <w:p w14:paraId="73FF8963"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Молодёжь в современном обществе. Досуг молодёжи: чтение, кино, театр, музыка, музеи, Интернет, компьютерные игры. Любовь и дружба.</w:t>
      </w:r>
    </w:p>
    <w:p w14:paraId="2D4695B3"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 xml:space="preserve">Покупки: одежда, обувь и продукты питания. Карманные деньги. Молодёжная мода. </w:t>
      </w:r>
    </w:p>
    <w:p w14:paraId="07E9BBE3"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Туризм. Виды отдыха. Путешествия по России и зарубежным странам.</w:t>
      </w:r>
    </w:p>
    <w:p w14:paraId="2CD9AE5C"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Проблемы экологии. Защита окружающей среды. Стихийные бедствия.</w:t>
      </w:r>
    </w:p>
    <w:p w14:paraId="3602D06C"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Условия проживания в городской/сельской местности.</w:t>
      </w:r>
    </w:p>
    <w:p w14:paraId="25028046"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Технический прогресс: перспективы и последствия. Современные средства связи (мобильные телефоны, смартфоны, планшеты, компьютеры).</w:t>
      </w:r>
    </w:p>
    <w:p w14:paraId="6BFFCA61"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Родная страна и страна/страны изучаемого языка: географическое положение, столицы и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14:paraId="4F03D9FB"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так далее.</w:t>
      </w:r>
    </w:p>
    <w:p w14:paraId="61CE5E01" w14:textId="77777777" w:rsidR="00421120" w:rsidRDefault="00421120" w:rsidP="00421120">
      <w:pPr>
        <w:spacing w:after="0" w:line="264" w:lineRule="auto"/>
        <w:ind w:firstLine="600"/>
        <w:jc w:val="both"/>
        <w:rPr>
          <w:sz w:val="24"/>
          <w:szCs w:val="24"/>
          <w:lang w:val="ru-RU"/>
        </w:rPr>
      </w:pPr>
      <w:r>
        <w:rPr>
          <w:rFonts w:ascii="Times New Roman" w:hAnsi="Times New Roman"/>
          <w:b/>
          <w:color w:val="000000"/>
          <w:sz w:val="24"/>
          <w:szCs w:val="24"/>
          <w:lang w:val="ru-RU"/>
        </w:rPr>
        <w:t>Виды речевой деятельности</w:t>
      </w:r>
    </w:p>
    <w:p w14:paraId="44F934D0" w14:textId="77777777" w:rsidR="00421120" w:rsidRDefault="00421120" w:rsidP="00421120">
      <w:pPr>
        <w:spacing w:after="0" w:line="264" w:lineRule="auto"/>
        <w:ind w:firstLine="600"/>
        <w:jc w:val="both"/>
        <w:rPr>
          <w:sz w:val="24"/>
          <w:szCs w:val="24"/>
          <w:lang w:val="ru-RU"/>
        </w:rPr>
      </w:pPr>
      <w:r>
        <w:rPr>
          <w:rFonts w:ascii="Times New Roman" w:hAnsi="Times New Roman"/>
          <w:i/>
          <w:color w:val="000000"/>
          <w:sz w:val="24"/>
          <w:szCs w:val="24"/>
          <w:lang w:val="ru-RU"/>
        </w:rPr>
        <w:t>Говорение</w:t>
      </w:r>
    </w:p>
    <w:p w14:paraId="276BF159"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 xml:space="preserve">Развитие коммуникативных умений диалогической речи на базе умений, сформированных на уровне основного общего образования, а именно умений вести разные виды диалога (диалог этикетного характера, диалог-побуждение к действию, диалог-расспрос, диалог-обмен мнениями; комбинированный диалог, включающий разные виды диалогов). </w:t>
      </w:r>
    </w:p>
    <w:p w14:paraId="73169861"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Для ведения названных видов диалогов необходимо развитие и совершенствование следующих умений:</w:t>
      </w:r>
    </w:p>
    <w:p w14:paraId="44E0B228"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lastRenderedPageBreak/>
        <w:t xml:space="preserve">диалог этикетного характера: начинать, поддерживать и заканчивать разговор, вежливо переспрашивать; выражать согласие/отказ; выражать благодарность; поздравлять с праздником, выражать пожелания и вежливо реагировать на поздравление; </w:t>
      </w:r>
    </w:p>
    <w:p w14:paraId="7B1F782D"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 xml:space="preserve"> диалог-побуждение к действию: обращаться с просьбой, вежливо соглашаться/не соглашаться выполнить просьбу; дать совет и принять/не принять совет; приглашать собеседника к совместной деятельности, вежливо соглашаться/ не соглашаться на предложение собеседника, объясняя причину своего решения; </w:t>
      </w:r>
    </w:p>
    <w:p w14:paraId="015259C7"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 xml:space="preserve">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w:t>
      </w:r>
    </w:p>
    <w:p w14:paraId="4F4ACB7C"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так далее).</w:t>
      </w:r>
    </w:p>
    <w:p w14:paraId="036D23A0"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 xml:space="preserve">Названные умения диалогической речи развиваются/совершенствуются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и с использованием, при необходимости уточнения и переспроса собеседника. </w:t>
      </w:r>
    </w:p>
    <w:p w14:paraId="0CFC6C52"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 xml:space="preserve">Объём диалога – 8 реплик со стороны каждого собеседника. </w:t>
      </w:r>
    </w:p>
    <w:p w14:paraId="4AD44C4C"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 xml:space="preserve">Развитие коммуникативных умений монологической речи на базе умений, сформированных на уровне основного общего образования: </w:t>
      </w:r>
    </w:p>
    <w:p w14:paraId="4D7FD687"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создание устных связных монологических высказываний с использованием основных коммуникативных типов речи: описание (предмета, местности, внешности и одежды человека), в том числе характеристика (черты характера реального человека или литературного персонажа); повествование/сообщение; рассуждение;</w:t>
      </w:r>
    </w:p>
    <w:p w14:paraId="3C55C77E"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пересказ основного содержания, прочитанного/прослушанного текста с выражением своего отношения к событиям и фактам, изложенным в тексте;</w:t>
      </w:r>
    </w:p>
    <w:p w14:paraId="41D30D6E"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устное представление (презентация) результатов выполненной проектной работы.</w:t>
      </w:r>
    </w:p>
    <w:p w14:paraId="58B71AF0"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Данные умения монологической речи развиваются в рамках тематического содержания речи с использованием ключевых слов, плана и/или иллюстраций, фотографий, таблиц, диаграмм или без использования их.</w:t>
      </w:r>
    </w:p>
    <w:p w14:paraId="03914B33"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 xml:space="preserve">Объём монологического высказывания – до 14 фраз. </w:t>
      </w:r>
    </w:p>
    <w:p w14:paraId="77FE871D" w14:textId="77777777" w:rsidR="00421120" w:rsidRDefault="00421120" w:rsidP="00421120">
      <w:pPr>
        <w:spacing w:after="0" w:line="264" w:lineRule="auto"/>
        <w:ind w:firstLine="600"/>
        <w:jc w:val="both"/>
        <w:rPr>
          <w:sz w:val="24"/>
          <w:szCs w:val="24"/>
          <w:lang w:val="ru-RU"/>
        </w:rPr>
      </w:pPr>
      <w:r>
        <w:rPr>
          <w:rFonts w:ascii="Times New Roman" w:hAnsi="Times New Roman"/>
          <w:i/>
          <w:color w:val="000000"/>
          <w:sz w:val="24"/>
          <w:szCs w:val="24"/>
          <w:lang w:val="ru-RU"/>
        </w:rPr>
        <w:t>Аудирование</w:t>
      </w:r>
    </w:p>
    <w:p w14:paraId="7A926E73"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 xml:space="preserve">Развитие коммуникативных умений аудирования на базе умений, сформированных на уровне основного общего образования: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w:t>
      </w:r>
    </w:p>
    <w:p w14:paraId="5EA428FD"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 xml:space="preserve">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w:t>
      </w:r>
      <w:r>
        <w:rPr>
          <w:rFonts w:ascii="Times New Roman" w:hAnsi="Times New Roman"/>
          <w:color w:val="000000"/>
          <w:sz w:val="24"/>
          <w:szCs w:val="24"/>
          <w:lang w:val="ru-RU"/>
        </w:rPr>
        <w:lastRenderedPageBreak/>
        <w:t>текста по началу сообщения; игнорировать незнакомые слова, несущественные для понимания основного содержания.</w:t>
      </w:r>
    </w:p>
    <w:p w14:paraId="5AC54B73"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14:paraId="5DEC56F0"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14:paraId="4ED01F10"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Время звучания текста/текстов для аудирования – до 2,5 мин.</w:t>
      </w:r>
    </w:p>
    <w:p w14:paraId="2144758B" w14:textId="77777777" w:rsidR="00421120" w:rsidRDefault="00421120" w:rsidP="00421120">
      <w:pPr>
        <w:spacing w:after="0" w:line="264" w:lineRule="auto"/>
        <w:ind w:firstLine="600"/>
        <w:jc w:val="both"/>
        <w:rPr>
          <w:sz w:val="24"/>
          <w:szCs w:val="24"/>
          <w:lang w:val="ru-RU"/>
        </w:rPr>
      </w:pPr>
      <w:r>
        <w:rPr>
          <w:rFonts w:ascii="Times New Roman" w:hAnsi="Times New Roman"/>
          <w:i/>
          <w:color w:val="000000"/>
          <w:sz w:val="24"/>
          <w:szCs w:val="24"/>
          <w:lang w:val="ru-RU"/>
        </w:rPr>
        <w:t>Смысловое чтение</w:t>
      </w:r>
    </w:p>
    <w:p w14:paraId="5A5E08F8"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с полным пониманием содержания текста.</w:t>
      </w:r>
    </w:p>
    <w:p w14:paraId="648B0A21"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14:paraId="45106D61"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 xml:space="preserve">Чтение с пониманием нужной/интересующей/запрашиваемой информации предполагает умение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 </w:t>
      </w:r>
    </w:p>
    <w:p w14:paraId="2240F077"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 xml:space="preserve">В ходе чтения с полным пониманием содержания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14:paraId="3055D0FC"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 xml:space="preserve">Чтение </w:t>
      </w:r>
      <w:proofErr w:type="spellStart"/>
      <w:r>
        <w:rPr>
          <w:rFonts w:ascii="Times New Roman" w:hAnsi="Times New Roman"/>
          <w:color w:val="000000"/>
          <w:sz w:val="24"/>
          <w:szCs w:val="24"/>
          <w:lang w:val="ru-RU"/>
        </w:rPr>
        <w:t>несплошных</w:t>
      </w:r>
      <w:proofErr w:type="spellEnd"/>
      <w:r>
        <w:rPr>
          <w:rFonts w:ascii="Times New Roman" w:hAnsi="Times New Roman"/>
          <w:color w:val="000000"/>
          <w:sz w:val="24"/>
          <w:szCs w:val="24"/>
          <w:lang w:val="ru-RU"/>
        </w:rPr>
        <w:t xml:space="preserve"> текстов (таблиц, диаграмм, графиков и так далее) и понимание представленной в них информации.</w:t>
      </w:r>
    </w:p>
    <w:p w14:paraId="673F1F86"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электронное сообщение личного характера, стихотворение.</w:t>
      </w:r>
    </w:p>
    <w:p w14:paraId="7BA9388F"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Объём текста/текстов для чтения – 500–700 слов.</w:t>
      </w:r>
    </w:p>
    <w:p w14:paraId="25EBC0D5" w14:textId="77777777" w:rsidR="00421120" w:rsidRDefault="00421120" w:rsidP="00421120">
      <w:pPr>
        <w:spacing w:after="0" w:line="264" w:lineRule="auto"/>
        <w:ind w:firstLine="600"/>
        <w:jc w:val="both"/>
        <w:rPr>
          <w:sz w:val="24"/>
          <w:szCs w:val="24"/>
          <w:lang w:val="ru-RU"/>
        </w:rPr>
      </w:pPr>
      <w:r>
        <w:rPr>
          <w:rFonts w:ascii="Times New Roman" w:hAnsi="Times New Roman"/>
          <w:i/>
          <w:color w:val="000000"/>
          <w:sz w:val="24"/>
          <w:szCs w:val="24"/>
          <w:lang w:val="ru-RU"/>
        </w:rPr>
        <w:t>Письменная речь</w:t>
      </w:r>
    </w:p>
    <w:p w14:paraId="60518105"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Развитие умений письменной речи на базе умений, сформированных на уровне основного общего образования:</w:t>
      </w:r>
    </w:p>
    <w:p w14:paraId="31CF8E42"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 xml:space="preserve">заполнение анкет и формуляров в соответствии с нормами, принятыми в стране/странах изучаемого языка; </w:t>
      </w:r>
    </w:p>
    <w:p w14:paraId="029153F8"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lastRenderedPageBreak/>
        <w:t>написание резюме (</w:t>
      </w:r>
      <w:r>
        <w:rPr>
          <w:rFonts w:ascii="Times New Roman" w:hAnsi="Times New Roman"/>
          <w:color w:val="000000"/>
          <w:sz w:val="24"/>
          <w:szCs w:val="24"/>
        </w:rPr>
        <w:t>CV</w:t>
      </w:r>
      <w:r>
        <w:rPr>
          <w:rFonts w:ascii="Times New Roman" w:hAnsi="Times New Roman"/>
          <w:color w:val="000000"/>
          <w:sz w:val="24"/>
          <w:szCs w:val="24"/>
          <w:lang w:val="ru-RU"/>
        </w:rPr>
        <w:t xml:space="preserve">) с сообщением основных сведений о себе в соответствии с нормами, принятыми в стране/странах изучаемого языка; </w:t>
      </w:r>
    </w:p>
    <w:p w14:paraId="1C4F0A57"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130 слов;</w:t>
      </w:r>
    </w:p>
    <w:p w14:paraId="1F4C7CC2"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создание небольшого письменного высказывания (рассказа, сочинения и так далее) на основе плана, иллюстрации, таблицы, диаграммы и/или прочитанного/прослушанного текста с использованием образца. Объём письменного высказывания – до 150 слов;</w:t>
      </w:r>
    </w:p>
    <w:p w14:paraId="545ADE17"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 xml:space="preserve">заполнение таблицы: краткая фиксация содержания, прочитанного/прослушанного текста или дополнение информации в таблице; </w:t>
      </w:r>
    </w:p>
    <w:p w14:paraId="3D06FA5D"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письменное предоставление результатов выполненной проектной работы, в том числе в форме презентации. Объём – до 150 слов.</w:t>
      </w:r>
    </w:p>
    <w:p w14:paraId="4FBF8BBD" w14:textId="77777777" w:rsidR="00421120" w:rsidRDefault="00421120" w:rsidP="00421120">
      <w:pPr>
        <w:spacing w:after="0" w:line="264" w:lineRule="auto"/>
        <w:ind w:firstLine="600"/>
        <w:jc w:val="both"/>
        <w:rPr>
          <w:sz w:val="24"/>
          <w:szCs w:val="24"/>
          <w:lang w:val="ru-RU"/>
        </w:rPr>
      </w:pPr>
      <w:r>
        <w:rPr>
          <w:rFonts w:ascii="Times New Roman" w:hAnsi="Times New Roman"/>
          <w:b/>
          <w:color w:val="000000"/>
          <w:sz w:val="24"/>
          <w:szCs w:val="24"/>
          <w:lang w:val="ru-RU"/>
        </w:rPr>
        <w:t>Языковые знания и навыки</w:t>
      </w:r>
    </w:p>
    <w:p w14:paraId="0260B638" w14:textId="77777777" w:rsidR="00421120" w:rsidRDefault="00421120" w:rsidP="00421120">
      <w:pPr>
        <w:spacing w:after="0" w:line="264" w:lineRule="auto"/>
        <w:ind w:firstLine="600"/>
        <w:jc w:val="both"/>
        <w:rPr>
          <w:sz w:val="24"/>
          <w:szCs w:val="24"/>
          <w:lang w:val="ru-RU"/>
        </w:rPr>
      </w:pPr>
      <w:r>
        <w:rPr>
          <w:rFonts w:ascii="Times New Roman" w:hAnsi="Times New Roman"/>
          <w:i/>
          <w:color w:val="000000"/>
          <w:sz w:val="24"/>
          <w:szCs w:val="24"/>
          <w:lang w:val="ru-RU"/>
        </w:rPr>
        <w:t>Фонетическая сторона речи</w:t>
      </w:r>
    </w:p>
    <w:p w14:paraId="533B2CAD"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 xml:space="preserve">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 </w:t>
      </w:r>
      <w:proofErr w:type="spellStart"/>
      <w:r>
        <w:rPr>
          <w:rFonts w:ascii="Times New Roman" w:hAnsi="Times New Roman"/>
          <w:color w:val="000000"/>
          <w:sz w:val="24"/>
          <w:szCs w:val="24"/>
        </w:rPr>
        <w:t>encha</w:t>
      </w:r>
      <w:proofErr w:type="spellEnd"/>
      <w:r>
        <w:rPr>
          <w:rFonts w:ascii="Times New Roman" w:hAnsi="Times New Roman"/>
          <w:color w:val="000000"/>
          <w:sz w:val="24"/>
          <w:szCs w:val="24"/>
          <w:lang w:val="ru-RU"/>
        </w:rPr>
        <w:t>î</w:t>
      </w:r>
      <w:proofErr w:type="spellStart"/>
      <w:r>
        <w:rPr>
          <w:rFonts w:ascii="Times New Roman" w:hAnsi="Times New Roman"/>
          <w:color w:val="000000"/>
          <w:sz w:val="24"/>
          <w:szCs w:val="24"/>
        </w:rPr>
        <w:t>nement</w:t>
      </w:r>
      <w:proofErr w:type="spellEnd"/>
      <w:r>
        <w:rPr>
          <w:rFonts w:ascii="Times New Roman" w:hAnsi="Times New Roman"/>
          <w:color w:val="000000"/>
          <w:sz w:val="24"/>
          <w:szCs w:val="24"/>
          <w:lang w:val="ru-RU"/>
        </w:rPr>
        <w:t xml:space="preserve"> и </w:t>
      </w:r>
      <w:r>
        <w:rPr>
          <w:rFonts w:ascii="Times New Roman" w:hAnsi="Times New Roman"/>
          <w:color w:val="000000"/>
          <w:sz w:val="24"/>
          <w:szCs w:val="24"/>
        </w:rPr>
        <w:t>liaison</w:t>
      </w:r>
      <w:r>
        <w:rPr>
          <w:rFonts w:ascii="Times New Roman" w:hAnsi="Times New Roman"/>
          <w:color w:val="000000"/>
          <w:sz w:val="24"/>
          <w:szCs w:val="24"/>
          <w:lang w:val="ru-RU"/>
        </w:rPr>
        <w:t xml:space="preserve"> внутри ритмических групп.</w:t>
      </w:r>
    </w:p>
    <w:p w14:paraId="202DDABE"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14:paraId="1A2D791A"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 xml:space="preserve">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140 слов. </w:t>
      </w:r>
    </w:p>
    <w:p w14:paraId="5D8B9842" w14:textId="77777777" w:rsidR="00421120" w:rsidRDefault="00421120" w:rsidP="00421120">
      <w:pPr>
        <w:spacing w:after="0" w:line="264" w:lineRule="auto"/>
        <w:ind w:firstLine="600"/>
        <w:jc w:val="both"/>
        <w:rPr>
          <w:sz w:val="24"/>
          <w:szCs w:val="24"/>
          <w:lang w:val="ru-RU"/>
        </w:rPr>
      </w:pPr>
      <w:r>
        <w:rPr>
          <w:rFonts w:ascii="Times New Roman" w:hAnsi="Times New Roman"/>
          <w:i/>
          <w:color w:val="000000"/>
          <w:sz w:val="24"/>
          <w:szCs w:val="24"/>
          <w:lang w:val="ru-RU"/>
        </w:rPr>
        <w:t>Орфография и пунктуация</w:t>
      </w:r>
    </w:p>
    <w:p w14:paraId="4F5D168F"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Правильное написание изученных слов.</w:t>
      </w:r>
    </w:p>
    <w:p w14:paraId="41374C15"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14:paraId="016E9D32"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Пунктуационно правильное оформление прямой речи в соответствии с нормами изучаемого языка: использование двоеточия после слов автора перед прямой речью, заключение прямой речи в кавычки.</w:t>
      </w:r>
    </w:p>
    <w:p w14:paraId="0B91394B"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p w14:paraId="5D4FB994" w14:textId="77777777" w:rsidR="00421120" w:rsidRDefault="00421120" w:rsidP="00421120">
      <w:pPr>
        <w:spacing w:after="0" w:line="264" w:lineRule="auto"/>
        <w:ind w:firstLine="600"/>
        <w:jc w:val="both"/>
        <w:rPr>
          <w:sz w:val="24"/>
          <w:szCs w:val="24"/>
          <w:lang w:val="ru-RU"/>
        </w:rPr>
      </w:pPr>
      <w:r>
        <w:rPr>
          <w:rFonts w:ascii="Times New Roman" w:hAnsi="Times New Roman"/>
          <w:i/>
          <w:color w:val="000000"/>
          <w:sz w:val="24"/>
          <w:szCs w:val="24"/>
          <w:lang w:val="ru-RU"/>
        </w:rPr>
        <w:t>Лексическая сторона речи</w:t>
      </w:r>
    </w:p>
    <w:p w14:paraId="568F451C"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Распознавание в письменном и звучащем тексте и употребление в устной и письменной речи лексических единиц (слов, в том числе многозначных; словосочетаний; речевых клише; средств логической связи), обслуживающих ситуации общения в рамках тематического содержания речи 10 класса, с соблюдением существующей во французском языке нормы лексической сочетаемости.</w:t>
      </w:r>
    </w:p>
    <w:p w14:paraId="515B1957"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Объём составляет 1300 лексических единиц для продуктивного использования (включая 1200 лексических единиц, изученных ранее) и 1400 лексических единиц для рецептивного усвоения (включая 1300 лексических единиц продуктивного минимума).</w:t>
      </w:r>
    </w:p>
    <w:p w14:paraId="2EE7F41A"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lastRenderedPageBreak/>
        <w:t xml:space="preserve">Основные способы словообразования: </w:t>
      </w:r>
    </w:p>
    <w:p w14:paraId="138C4697"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а) аффиксация: образование</w:t>
      </w:r>
    </w:p>
    <w:p w14:paraId="077CCABA"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 xml:space="preserve">глаголов при помощи префиксов </w:t>
      </w:r>
      <w:r>
        <w:rPr>
          <w:rFonts w:ascii="Times New Roman" w:hAnsi="Times New Roman"/>
          <w:color w:val="000000"/>
          <w:sz w:val="24"/>
          <w:szCs w:val="24"/>
        </w:rPr>
        <w:t>d</w:t>
      </w:r>
      <w:r>
        <w:rPr>
          <w:rFonts w:ascii="Times New Roman" w:hAnsi="Times New Roman"/>
          <w:color w:val="000000"/>
          <w:sz w:val="24"/>
          <w:szCs w:val="24"/>
          <w:lang w:val="ru-RU"/>
        </w:rPr>
        <w:t>é-/</w:t>
      </w:r>
      <w:r>
        <w:rPr>
          <w:rFonts w:ascii="Times New Roman" w:hAnsi="Times New Roman"/>
          <w:color w:val="000000"/>
          <w:sz w:val="24"/>
          <w:szCs w:val="24"/>
        </w:rPr>
        <w:t>des</w:t>
      </w:r>
      <w:r>
        <w:rPr>
          <w:rFonts w:ascii="Times New Roman" w:hAnsi="Times New Roman"/>
          <w:color w:val="000000"/>
          <w:sz w:val="24"/>
          <w:szCs w:val="24"/>
          <w:lang w:val="ru-RU"/>
        </w:rPr>
        <w:t>-/</w:t>
      </w:r>
      <w:r>
        <w:rPr>
          <w:rFonts w:ascii="Times New Roman" w:hAnsi="Times New Roman"/>
          <w:color w:val="000000"/>
          <w:sz w:val="24"/>
          <w:szCs w:val="24"/>
        </w:rPr>
        <w:t>dis</w:t>
      </w:r>
      <w:r>
        <w:rPr>
          <w:rFonts w:ascii="Times New Roman" w:hAnsi="Times New Roman"/>
          <w:color w:val="000000"/>
          <w:sz w:val="24"/>
          <w:szCs w:val="24"/>
          <w:lang w:val="ru-RU"/>
        </w:rPr>
        <w:t xml:space="preserve">-, </w:t>
      </w:r>
      <w:r>
        <w:rPr>
          <w:rFonts w:ascii="Times New Roman" w:hAnsi="Times New Roman"/>
          <w:color w:val="000000"/>
          <w:sz w:val="24"/>
          <w:szCs w:val="24"/>
        </w:rPr>
        <w:t>re</w:t>
      </w:r>
      <w:r>
        <w:rPr>
          <w:rFonts w:ascii="Times New Roman" w:hAnsi="Times New Roman"/>
          <w:color w:val="000000"/>
          <w:sz w:val="24"/>
          <w:szCs w:val="24"/>
          <w:lang w:val="ru-RU"/>
        </w:rPr>
        <w:t>-/</w:t>
      </w:r>
      <w:r>
        <w:rPr>
          <w:rFonts w:ascii="Times New Roman" w:hAnsi="Times New Roman"/>
          <w:color w:val="000000"/>
          <w:sz w:val="24"/>
          <w:szCs w:val="24"/>
        </w:rPr>
        <w:t>r</w:t>
      </w:r>
      <w:r>
        <w:rPr>
          <w:rFonts w:ascii="Times New Roman" w:hAnsi="Times New Roman"/>
          <w:color w:val="000000"/>
          <w:sz w:val="24"/>
          <w:szCs w:val="24"/>
          <w:lang w:val="ru-RU"/>
        </w:rPr>
        <w:t>é-/</w:t>
      </w:r>
      <w:r>
        <w:rPr>
          <w:rFonts w:ascii="Times New Roman" w:hAnsi="Times New Roman"/>
          <w:color w:val="000000"/>
          <w:sz w:val="24"/>
          <w:szCs w:val="24"/>
        </w:rPr>
        <w:t>r</w:t>
      </w:r>
      <w:r>
        <w:rPr>
          <w:rFonts w:ascii="Times New Roman" w:hAnsi="Times New Roman"/>
          <w:color w:val="000000"/>
          <w:sz w:val="24"/>
          <w:szCs w:val="24"/>
          <w:lang w:val="ru-RU"/>
        </w:rPr>
        <w:t>-/</w:t>
      </w:r>
      <w:r>
        <w:rPr>
          <w:rFonts w:ascii="Times New Roman" w:hAnsi="Times New Roman"/>
          <w:color w:val="000000"/>
          <w:sz w:val="24"/>
          <w:szCs w:val="24"/>
        </w:rPr>
        <w:t>res</w:t>
      </w:r>
      <w:r>
        <w:rPr>
          <w:rFonts w:ascii="Times New Roman" w:hAnsi="Times New Roman"/>
          <w:color w:val="000000"/>
          <w:sz w:val="24"/>
          <w:szCs w:val="24"/>
          <w:lang w:val="ru-RU"/>
        </w:rPr>
        <w:t xml:space="preserve">-, </w:t>
      </w:r>
      <w:proofErr w:type="spellStart"/>
      <w:r>
        <w:rPr>
          <w:rFonts w:ascii="Times New Roman" w:hAnsi="Times New Roman"/>
          <w:color w:val="000000"/>
          <w:sz w:val="24"/>
          <w:szCs w:val="24"/>
        </w:rPr>
        <w:t>en</w:t>
      </w:r>
      <w:proofErr w:type="spellEnd"/>
      <w:r>
        <w:rPr>
          <w:rFonts w:ascii="Times New Roman" w:hAnsi="Times New Roman"/>
          <w:color w:val="000000"/>
          <w:sz w:val="24"/>
          <w:szCs w:val="24"/>
          <w:lang w:val="ru-RU"/>
        </w:rPr>
        <w:t>-/</w:t>
      </w:r>
      <w:proofErr w:type="spellStart"/>
      <w:r>
        <w:rPr>
          <w:rFonts w:ascii="Times New Roman" w:hAnsi="Times New Roman"/>
          <w:color w:val="000000"/>
          <w:sz w:val="24"/>
          <w:szCs w:val="24"/>
        </w:rPr>
        <w:t>em</w:t>
      </w:r>
      <w:proofErr w:type="spellEnd"/>
      <w:r>
        <w:rPr>
          <w:rFonts w:ascii="Times New Roman" w:hAnsi="Times New Roman"/>
          <w:color w:val="000000"/>
          <w:sz w:val="24"/>
          <w:szCs w:val="24"/>
          <w:lang w:val="ru-RU"/>
        </w:rPr>
        <w:t xml:space="preserve">-, </w:t>
      </w:r>
      <w:proofErr w:type="spellStart"/>
      <w:r>
        <w:rPr>
          <w:rFonts w:ascii="Times New Roman" w:hAnsi="Times New Roman"/>
          <w:color w:val="000000"/>
          <w:sz w:val="24"/>
          <w:szCs w:val="24"/>
        </w:rPr>
        <w:t>pr</w:t>
      </w:r>
      <w:proofErr w:type="spellEnd"/>
      <w:r>
        <w:rPr>
          <w:rFonts w:ascii="Times New Roman" w:hAnsi="Times New Roman"/>
          <w:color w:val="000000"/>
          <w:sz w:val="24"/>
          <w:szCs w:val="24"/>
          <w:lang w:val="ru-RU"/>
        </w:rPr>
        <w:t xml:space="preserve">é-, </w:t>
      </w:r>
      <w:r>
        <w:rPr>
          <w:rFonts w:ascii="Times New Roman" w:hAnsi="Times New Roman"/>
          <w:color w:val="000000"/>
          <w:sz w:val="24"/>
          <w:szCs w:val="24"/>
        </w:rPr>
        <w:t>a</w:t>
      </w:r>
      <w:r>
        <w:rPr>
          <w:rFonts w:ascii="Times New Roman" w:hAnsi="Times New Roman"/>
          <w:color w:val="000000"/>
          <w:sz w:val="24"/>
          <w:szCs w:val="24"/>
          <w:lang w:val="ru-RU"/>
        </w:rPr>
        <w:t>-;</w:t>
      </w:r>
    </w:p>
    <w:p w14:paraId="5979FA11"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 xml:space="preserve">имён существительных при помощи префиксов </w:t>
      </w:r>
      <w:r>
        <w:rPr>
          <w:rFonts w:ascii="Times New Roman" w:hAnsi="Times New Roman"/>
          <w:color w:val="000000"/>
          <w:sz w:val="24"/>
          <w:szCs w:val="24"/>
        </w:rPr>
        <w:t>in</w:t>
      </w:r>
      <w:r>
        <w:rPr>
          <w:rFonts w:ascii="Times New Roman" w:hAnsi="Times New Roman"/>
          <w:color w:val="000000"/>
          <w:sz w:val="24"/>
          <w:szCs w:val="24"/>
          <w:lang w:val="ru-RU"/>
        </w:rPr>
        <w:t xml:space="preserve">-, </w:t>
      </w:r>
      <w:proofErr w:type="spellStart"/>
      <w:r>
        <w:rPr>
          <w:rFonts w:ascii="Times New Roman" w:hAnsi="Times New Roman"/>
          <w:color w:val="000000"/>
          <w:sz w:val="24"/>
          <w:szCs w:val="24"/>
        </w:rPr>
        <w:t>im</w:t>
      </w:r>
      <w:proofErr w:type="spellEnd"/>
      <w:r>
        <w:rPr>
          <w:rFonts w:ascii="Times New Roman" w:hAnsi="Times New Roman"/>
          <w:color w:val="000000"/>
          <w:sz w:val="24"/>
          <w:szCs w:val="24"/>
          <w:lang w:val="ru-RU"/>
        </w:rPr>
        <w:t xml:space="preserve">-, </w:t>
      </w:r>
      <w:proofErr w:type="spellStart"/>
      <w:r>
        <w:rPr>
          <w:rFonts w:ascii="Times New Roman" w:hAnsi="Times New Roman"/>
          <w:color w:val="000000"/>
          <w:sz w:val="24"/>
          <w:szCs w:val="24"/>
        </w:rPr>
        <w:t>il</w:t>
      </w:r>
      <w:proofErr w:type="spellEnd"/>
      <w:r>
        <w:rPr>
          <w:rFonts w:ascii="Times New Roman" w:hAnsi="Times New Roman"/>
          <w:color w:val="000000"/>
          <w:sz w:val="24"/>
          <w:szCs w:val="24"/>
          <w:lang w:val="ru-RU"/>
        </w:rPr>
        <w:t xml:space="preserve">-, </w:t>
      </w:r>
      <w:proofErr w:type="spellStart"/>
      <w:r>
        <w:rPr>
          <w:rFonts w:ascii="Times New Roman" w:hAnsi="Times New Roman"/>
          <w:color w:val="000000"/>
          <w:sz w:val="24"/>
          <w:szCs w:val="24"/>
        </w:rPr>
        <w:t>ir</w:t>
      </w:r>
      <w:proofErr w:type="spellEnd"/>
      <w:r>
        <w:rPr>
          <w:rFonts w:ascii="Times New Roman" w:hAnsi="Times New Roman"/>
          <w:color w:val="000000"/>
          <w:sz w:val="24"/>
          <w:szCs w:val="24"/>
          <w:lang w:val="ru-RU"/>
        </w:rPr>
        <w:t xml:space="preserve">-, </w:t>
      </w:r>
      <w:r>
        <w:rPr>
          <w:rFonts w:ascii="Times New Roman" w:hAnsi="Times New Roman"/>
          <w:color w:val="000000"/>
          <w:sz w:val="24"/>
          <w:szCs w:val="24"/>
        </w:rPr>
        <w:t>m</w:t>
      </w:r>
      <w:r>
        <w:rPr>
          <w:rFonts w:ascii="Times New Roman" w:hAnsi="Times New Roman"/>
          <w:color w:val="000000"/>
          <w:sz w:val="24"/>
          <w:szCs w:val="24"/>
          <w:lang w:val="ru-RU"/>
        </w:rPr>
        <w:t>é и суффиксов -</w:t>
      </w:r>
      <w:proofErr w:type="spellStart"/>
      <w:r>
        <w:rPr>
          <w:rFonts w:ascii="Times New Roman" w:hAnsi="Times New Roman"/>
          <w:color w:val="000000"/>
          <w:sz w:val="24"/>
          <w:szCs w:val="24"/>
        </w:rPr>
        <w:t>ence</w:t>
      </w:r>
      <w:proofErr w:type="spellEnd"/>
      <w:r>
        <w:rPr>
          <w:rFonts w:ascii="Times New Roman" w:hAnsi="Times New Roman"/>
          <w:color w:val="000000"/>
          <w:sz w:val="24"/>
          <w:szCs w:val="24"/>
          <w:lang w:val="ru-RU"/>
        </w:rPr>
        <w:t>/-</w:t>
      </w:r>
      <w:proofErr w:type="spellStart"/>
      <w:r>
        <w:rPr>
          <w:rFonts w:ascii="Times New Roman" w:hAnsi="Times New Roman"/>
          <w:color w:val="000000"/>
          <w:sz w:val="24"/>
          <w:szCs w:val="24"/>
        </w:rPr>
        <w:t>ance</w:t>
      </w:r>
      <w:proofErr w:type="spellEnd"/>
      <w:r>
        <w:rPr>
          <w:rFonts w:ascii="Times New Roman" w:hAnsi="Times New Roman"/>
          <w:color w:val="000000"/>
          <w:sz w:val="24"/>
          <w:szCs w:val="24"/>
          <w:lang w:val="ru-RU"/>
        </w:rPr>
        <w:t>, -</w:t>
      </w:r>
      <w:proofErr w:type="spellStart"/>
      <w:r>
        <w:rPr>
          <w:rFonts w:ascii="Times New Roman" w:hAnsi="Times New Roman"/>
          <w:color w:val="000000"/>
          <w:sz w:val="24"/>
          <w:szCs w:val="24"/>
        </w:rPr>
        <w:t>esse</w:t>
      </w:r>
      <w:proofErr w:type="spellEnd"/>
      <w:r>
        <w:rPr>
          <w:rFonts w:ascii="Times New Roman" w:hAnsi="Times New Roman"/>
          <w:color w:val="000000"/>
          <w:sz w:val="24"/>
          <w:szCs w:val="24"/>
          <w:lang w:val="ru-RU"/>
        </w:rPr>
        <w:t>, -</w:t>
      </w:r>
      <w:proofErr w:type="spellStart"/>
      <w:r>
        <w:rPr>
          <w:rFonts w:ascii="Times New Roman" w:hAnsi="Times New Roman"/>
          <w:color w:val="000000"/>
          <w:sz w:val="24"/>
          <w:szCs w:val="24"/>
        </w:rPr>
        <w:t>ure</w:t>
      </w:r>
      <w:proofErr w:type="spellEnd"/>
      <w:r>
        <w:rPr>
          <w:rFonts w:ascii="Times New Roman" w:hAnsi="Times New Roman"/>
          <w:color w:val="000000"/>
          <w:sz w:val="24"/>
          <w:szCs w:val="24"/>
          <w:lang w:val="ru-RU"/>
        </w:rPr>
        <w:t>, -</w:t>
      </w:r>
      <w:proofErr w:type="spellStart"/>
      <w:r>
        <w:rPr>
          <w:rFonts w:ascii="Times New Roman" w:hAnsi="Times New Roman"/>
          <w:color w:val="000000"/>
          <w:sz w:val="24"/>
          <w:szCs w:val="24"/>
        </w:rPr>
        <w:t>issement</w:t>
      </w:r>
      <w:proofErr w:type="spellEnd"/>
      <w:r>
        <w:rPr>
          <w:rFonts w:ascii="Times New Roman" w:hAnsi="Times New Roman"/>
          <w:color w:val="000000"/>
          <w:sz w:val="24"/>
          <w:szCs w:val="24"/>
          <w:lang w:val="ru-RU"/>
        </w:rPr>
        <w:t>, -</w:t>
      </w:r>
      <w:r>
        <w:rPr>
          <w:rFonts w:ascii="Times New Roman" w:hAnsi="Times New Roman"/>
          <w:color w:val="000000"/>
          <w:sz w:val="24"/>
          <w:szCs w:val="24"/>
        </w:rPr>
        <w:t>age</w:t>
      </w:r>
      <w:r>
        <w:rPr>
          <w:rFonts w:ascii="Times New Roman" w:hAnsi="Times New Roman"/>
          <w:color w:val="000000"/>
          <w:sz w:val="24"/>
          <w:szCs w:val="24"/>
          <w:lang w:val="ru-RU"/>
        </w:rPr>
        <w:t>, -</w:t>
      </w:r>
      <w:proofErr w:type="spellStart"/>
      <w:r>
        <w:rPr>
          <w:rFonts w:ascii="Times New Roman" w:hAnsi="Times New Roman"/>
          <w:color w:val="000000"/>
          <w:sz w:val="24"/>
          <w:szCs w:val="24"/>
        </w:rPr>
        <w:t>issage</w:t>
      </w:r>
      <w:proofErr w:type="spellEnd"/>
      <w:r>
        <w:rPr>
          <w:rFonts w:ascii="Times New Roman" w:hAnsi="Times New Roman"/>
          <w:color w:val="000000"/>
          <w:sz w:val="24"/>
          <w:szCs w:val="24"/>
          <w:lang w:val="ru-RU"/>
        </w:rPr>
        <w:t>, -</w:t>
      </w:r>
      <w:proofErr w:type="spellStart"/>
      <w:r>
        <w:rPr>
          <w:rFonts w:ascii="Times New Roman" w:hAnsi="Times New Roman"/>
          <w:color w:val="000000"/>
          <w:sz w:val="24"/>
          <w:szCs w:val="24"/>
        </w:rPr>
        <w:t>er</w:t>
      </w:r>
      <w:proofErr w:type="spellEnd"/>
      <w:r>
        <w:rPr>
          <w:rFonts w:ascii="Times New Roman" w:hAnsi="Times New Roman"/>
          <w:color w:val="000000"/>
          <w:sz w:val="24"/>
          <w:szCs w:val="24"/>
          <w:lang w:val="ru-RU"/>
        </w:rPr>
        <w:t>/-è</w:t>
      </w:r>
      <w:r>
        <w:rPr>
          <w:rFonts w:ascii="Times New Roman" w:hAnsi="Times New Roman"/>
          <w:color w:val="000000"/>
          <w:sz w:val="24"/>
          <w:szCs w:val="24"/>
        </w:rPr>
        <w:t>re</w:t>
      </w:r>
      <w:r>
        <w:rPr>
          <w:rFonts w:ascii="Times New Roman" w:hAnsi="Times New Roman"/>
          <w:color w:val="000000"/>
          <w:sz w:val="24"/>
          <w:szCs w:val="24"/>
          <w:lang w:val="ru-RU"/>
        </w:rPr>
        <w:t>, -</w:t>
      </w:r>
      <w:proofErr w:type="spellStart"/>
      <w:r>
        <w:rPr>
          <w:rFonts w:ascii="Times New Roman" w:hAnsi="Times New Roman"/>
          <w:color w:val="000000"/>
          <w:sz w:val="24"/>
          <w:szCs w:val="24"/>
        </w:rPr>
        <w:t>eur</w:t>
      </w:r>
      <w:proofErr w:type="spellEnd"/>
      <w:r>
        <w:rPr>
          <w:rFonts w:ascii="Times New Roman" w:hAnsi="Times New Roman"/>
          <w:color w:val="000000"/>
          <w:sz w:val="24"/>
          <w:szCs w:val="24"/>
          <w:lang w:val="ru-RU"/>
        </w:rPr>
        <w:t>/-</w:t>
      </w:r>
      <w:proofErr w:type="spellStart"/>
      <w:r>
        <w:rPr>
          <w:rFonts w:ascii="Times New Roman" w:hAnsi="Times New Roman"/>
          <w:color w:val="000000"/>
          <w:sz w:val="24"/>
          <w:szCs w:val="24"/>
        </w:rPr>
        <w:t>euse</w:t>
      </w:r>
      <w:proofErr w:type="spellEnd"/>
      <w:r>
        <w:rPr>
          <w:rFonts w:ascii="Times New Roman" w:hAnsi="Times New Roman"/>
          <w:color w:val="000000"/>
          <w:sz w:val="24"/>
          <w:szCs w:val="24"/>
          <w:lang w:val="ru-RU"/>
        </w:rPr>
        <w:t>, -</w:t>
      </w:r>
      <w:proofErr w:type="spellStart"/>
      <w:r>
        <w:rPr>
          <w:rFonts w:ascii="Times New Roman" w:hAnsi="Times New Roman"/>
          <w:color w:val="000000"/>
          <w:sz w:val="24"/>
          <w:szCs w:val="24"/>
        </w:rPr>
        <w:t>ien</w:t>
      </w:r>
      <w:proofErr w:type="spellEnd"/>
      <w:r>
        <w:rPr>
          <w:rFonts w:ascii="Times New Roman" w:hAnsi="Times New Roman"/>
          <w:color w:val="000000"/>
          <w:sz w:val="24"/>
          <w:szCs w:val="24"/>
          <w:lang w:val="ru-RU"/>
        </w:rPr>
        <w:t>/-</w:t>
      </w:r>
      <w:proofErr w:type="spellStart"/>
      <w:r>
        <w:rPr>
          <w:rFonts w:ascii="Times New Roman" w:hAnsi="Times New Roman"/>
          <w:color w:val="000000"/>
          <w:sz w:val="24"/>
          <w:szCs w:val="24"/>
        </w:rPr>
        <w:t>ienne</w:t>
      </w:r>
      <w:proofErr w:type="spellEnd"/>
      <w:r>
        <w:rPr>
          <w:rFonts w:ascii="Times New Roman" w:hAnsi="Times New Roman"/>
          <w:color w:val="000000"/>
          <w:sz w:val="24"/>
          <w:szCs w:val="24"/>
          <w:lang w:val="ru-RU"/>
        </w:rPr>
        <w:t>, -</w:t>
      </w:r>
      <w:proofErr w:type="spellStart"/>
      <w:r>
        <w:rPr>
          <w:rFonts w:ascii="Times New Roman" w:hAnsi="Times New Roman"/>
          <w:color w:val="000000"/>
          <w:sz w:val="24"/>
          <w:szCs w:val="24"/>
        </w:rPr>
        <w:t>aire</w:t>
      </w:r>
      <w:proofErr w:type="spellEnd"/>
      <w:r>
        <w:rPr>
          <w:rFonts w:ascii="Times New Roman" w:hAnsi="Times New Roman"/>
          <w:color w:val="000000"/>
          <w:sz w:val="24"/>
          <w:szCs w:val="24"/>
          <w:lang w:val="ru-RU"/>
        </w:rPr>
        <w:t>, -</w:t>
      </w:r>
      <w:proofErr w:type="spellStart"/>
      <w:r>
        <w:rPr>
          <w:rFonts w:ascii="Times New Roman" w:hAnsi="Times New Roman"/>
          <w:color w:val="000000"/>
          <w:sz w:val="24"/>
          <w:szCs w:val="24"/>
        </w:rPr>
        <w:t>erie</w:t>
      </w:r>
      <w:proofErr w:type="spellEnd"/>
      <w:r>
        <w:rPr>
          <w:rFonts w:ascii="Times New Roman" w:hAnsi="Times New Roman"/>
          <w:color w:val="000000"/>
          <w:sz w:val="24"/>
          <w:szCs w:val="24"/>
          <w:lang w:val="ru-RU"/>
        </w:rPr>
        <w:t>, -</w:t>
      </w:r>
      <w:proofErr w:type="spellStart"/>
      <w:r>
        <w:rPr>
          <w:rFonts w:ascii="Times New Roman" w:hAnsi="Times New Roman"/>
          <w:color w:val="000000"/>
          <w:sz w:val="24"/>
          <w:szCs w:val="24"/>
        </w:rPr>
        <w:t>ette</w:t>
      </w:r>
      <w:proofErr w:type="spellEnd"/>
      <w:r>
        <w:rPr>
          <w:rFonts w:ascii="Times New Roman" w:hAnsi="Times New Roman"/>
          <w:color w:val="000000"/>
          <w:sz w:val="24"/>
          <w:szCs w:val="24"/>
          <w:lang w:val="ru-RU"/>
        </w:rPr>
        <w:t>, -</w:t>
      </w:r>
      <w:proofErr w:type="spellStart"/>
      <w:r>
        <w:rPr>
          <w:rFonts w:ascii="Times New Roman" w:hAnsi="Times New Roman"/>
          <w:color w:val="000000"/>
          <w:sz w:val="24"/>
          <w:szCs w:val="24"/>
        </w:rPr>
        <w:t>ique</w:t>
      </w:r>
      <w:proofErr w:type="spellEnd"/>
      <w:r>
        <w:rPr>
          <w:rFonts w:ascii="Times New Roman" w:hAnsi="Times New Roman"/>
          <w:color w:val="000000"/>
          <w:sz w:val="24"/>
          <w:szCs w:val="24"/>
          <w:lang w:val="ru-RU"/>
        </w:rPr>
        <w:t>, -</w:t>
      </w:r>
      <w:proofErr w:type="spellStart"/>
      <w:r>
        <w:rPr>
          <w:rFonts w:ascii="Times New Roman" w:hAnsi="Times New Roman"/>
          <w:color w:val="000000"/>
          <w:sz w:val="24"/>
          <w:szCs w:val="24"/>
        </w:rPr>
        <w:t>iste</w:t>
      </w:r>
      <w:proofErr w:type="spellEnd"/>
      <w:r>
        <w:rPr>
          <w:rFonts w:ascii="Times New Roman" w:hAnsi="Times New Roman"/>
          <w:color w:val="000000"/>
          <w:sz w:val="24"/>
          <w:szCs w:val="24"/>
          <w:lang w:val="ru-RU"/>
        </w:rPr>
        <w:t>, -</w:t>
      </w:r>
      <w:proofErr w:type="spellStart"/>
      <w:r>
        <w:rPr>
          <w:rFonts w:ascii="Times New Roman" w:hAnsi="Times New Roman"/>
          <w:color w:val="000000"/>
          <w:sz w:val="24"/>
          <w:szCs w:val="24"/>
        </w:rPr>
        <w:t>isme</w:t>
      </w:r>
      <w:proofErr w:type="spellEnd"/>
      <w:r>
        <w:rPr>
          <w:rFonts w:ascii="Times New Roman" w:hAnsi="Times New Roman"/>
          <w:color w:val="000000"/>
          <w:sz w:val="24"/>
          <w:szCs w:val="24"/>
          <w:lang w:val="ru-RU"/>
        </w:rPr>
        <w:t>, -</w:t>
      </w:r>
      <w:proofErr w:type="spellStart"/>
      <w:r>
        <w:rPr>
          <w:rFonts w:ascii="Times New Roman" w:hAnsi="Times New Roman"/>
          <w:color w:val="000000"/>
          <w:sz w:val="24"/>
          <w:szCs w:val="24"/>
        </w:rPr>
        <w:t>tion</w:t>
      </w:r>
      <w:proofErr w:type="spellEnd"/>
      <w:r>
        <w:rPr>
          <w:rFonts w:ascii="Times New Roman" w:hAnsi="Times New Roman"/>
          <w:color w:val="000000"/>
          <w:sz w:val="24"/>
          <w:szCs w:val="24"/>
          <w:lang w:val="ru-RU"/>
        </w:rPr>
        <w:t>/-</w:t>
      </w:r>
      <w:proofErr w:type="spellStart"/>
      <w:r>
        <w:rPr>
          <w:rFonts w:ascii="Times New Roman" w:hAnsi="Times New Roman"/>
          <w:color w:val="000000"/>
          <w:sz w:val="24"/>
          <w:szCs w:val="24"/>
        </w:rPr>
        <w:t>ation</w:t>
      </w:r>
      <w:proofErr w:type="spellEnd"/>
      <w:r>
        <w:rPr>
          <w:rFonts w:ascii="Times New Roman" w:hAnsi="Times New Roman"/>
          <w:color w:val="000000"/>
          <w:sz w:val="24"/>
          <w:szCs w:val="24"/>
          <w:lang w:val="ru-RU"/>
        </w:rPr>
        <w:t>/-</w:t>
      </w:r>
      <w:r>
        <w:rPr>
          <w:rFonts w:ascii="Times New Roman" w:hAnsi="Times New Roman"/>
          <w:color w:val="000000"/>
          <w:sz w:val="24"/>
          <w:szCs w:val="24"/>
        </w:rPr>
        <w:t>ion</w:t>
      </w:r>
      <w:r>
        <w:rPr>
          <w:rFonts w:ascii="Times New Roman" w:hAnsi="Times New Roman"/>
          <w:color w:val="000000"/>
          <w:sz w:val="24"/>
          <w:szCs w:val="24"/>
          <w:lang w:val="ru-RU"/>
        </w:rPr>
        <w:t>, -</w:t>
      </w:r>
      <w:proofErr w:type="spellStart"/>
      <w:r>
        <w:rPr>
          <w:rFonts w:ascii="Times New Roman" w:hAnsi="Times New Roman"/>
          <w:color w:val="000000"/>
          <w:sz w:val="24"/>
          <w:szCs w:val="24"/>
        </w:rPr>
        <w:t>oir</w:t>
      </w:r>
      <w:proofErr w:type="spellEnd"/>
      <w:r>
        <w:rPr>
          <w:rFonts w:ascii="Times New Roman" w:hAnsi="Times New Roman"/>
          <w:color w:val="000000"/>
          <w:sz w:val="24"/>
          <w:szCs w:val="24"/>
          <w:lang w:val="ru-RU"/>
        </w:rPr>
        <w:t>/-</w:t>
      </w:r>
      <w:proofErr w:type="spellStart"/>
      <w:r>
        <w:rPr>
          <w:rFonts w:ascii="Times New Roman" w:hAnsi="Times New Roman"/>
          <w:color w:val="000000"/>
          <w:sz w:val="24"/>
          <w:szCs w:val="24"/>
        </w:rPr>
        <w:t>oire</w:t>
      </w:r>
      <w:proofErr w:type="spellEnd"/>
      <w:r>
        <w:rPr>
          <w:rFonts w:ascii="Times New Roman" w:hAnsi="Times New Roman"/>
          <w:color w:val="000000"/>
          <w:sz w:val="24"/>
          <w:szCs w:val="24"/>
          <w:lang w:val="ru-RU"/>
        </w:rPr>
        <w:t>, -</w:t>
      </w:r>
      <w:r>
        <w:rPr>
          <w:rFonts w:ascii="Times New Roman" w:hAnsi="Times New Roman"/>
          <w:color w:val="000000"/>
          <w:sz w:val="24"/>
          <w:szCs w:val="24"/>
        </w:rPr>
        <w:t>t</w:t>
      </w:r>
      <w:r>
        <w:rPr>
          <w:rFonts w:ascii="Times New Roman" w:hAnsi="Times New Roman"/>
          <w:color w:val="000000"/>
          <w:sz w:val="24"/>
          <w:szCs w:val="24"/>
          <w:lang w:val="ru-RU"/>
        </w:rPr>
        <w:t>é, -</w:t>
      </w:r>
      <w:proofErr w:type="spellStart"/>
      <w:r>
        <w:rPr>
          <w:rFonts w:ascii="Times New Roman" w:hAnsi="Times New Roman"/>
          <w:color w:val="000000"/>
          <w:sz w:val="24"/>
          <w:szCs w:val="24"/>
        </w:rPr>
        <w:t>ude</w:t>
      </w:r>
      <w:proofErr w:type="spellEnd"/>
      <w:r>
        <w:rPr>
          <w:rFonts w:ascii="Times New Roman" w:hAnsi="Times New Roman"/>
          <w:color w:val="000000"/>
          <w:sz w:val="24"/>
          <w:szCs w:val="24"/>
          <w:lang w:val="ru-RU"/>
        </w:rPr>
        <w:t>, -</w:t>
      </w:r>
      <w:proofErr w:type="spellStart"/>
      <w:r>
        <w:rPr>
          <w:rFonts w:ascii="Times New Roman" w:hAnsi="Times New Roman"/>
          <w:color w:val="000000"/>
          <w:sz w:val="24"/>
          <w:szCs w:val="24"/>
        </w:rPr>
        <w:t>aison</w:t>
      </w:r>
      <w:proofErr w:type="spellEnd"/>
      <w:r>
        <w:rPr>
          <w:rFonts w:ascii="Times New Roman" w:hAnsi="Times New Roman"/>
          <w:color w:val="000000"/>
          <w:sz w:val="24"/>
          <w:szCs w:val="24"/>
          <w:lang w:val="ru-RU"/>
        </w:rPr>
        <w:t>, -</w:t>
      </w:r>
      <w:proofErr w:type="spellStart"/>
      <w:r>
        <w:rPr>
          <w:rFonts w:ascii="Times New Roman" w:hAnsi="Times New Roman"/>
          <w:color w:val="000000"/>
          <w:sz w:val="24"/>
          <w:szCs w:val="24"/>
        </w:rPr>
        <w:t>ment</w:t>
      </w:r>
      <w:proofErr w:type="spellEnd"/>
      <w:r>
        <w:rPr>
          <w:rFonts w:ascii="Times New Roman" w:hAnsi="Times New Roman"/>
          <w:color w:val="000000"/>
          <w:sz w:val="24"/>
          <w:szCs w:val="24"/>
          <w:lang w:val="ru-RU"/>
        </w:rPr>
        <w:t>, -</w:t>
      </w:r>
      <w:proofErr w:type="spellStart"/>
      <w:r>
        <w:rPr>
          <w:rFonts w:ascii="Times New Roman" w:hAnsi="Times New Roman"/>
          <w:color w:val="000000"/>
          <w:sz w:val="24"/>
          <w:szCs w:val="24"/>
        </w:rPr>
        <w:t>ise</w:t>
      </w:r>
      <w:proofErr w:type="spellEnd"/>
      <w:r>
        <w:rPr>
          <w:rFonts w:ascii="Times New Roman" w:hAnsi="Times New Roman"/>
          <w:color w:val="000000"/>
          <w:sz w:val="24"/>
          <w:szCs w:val="24"/>
          <w:lang w:val="ru-RU"/>
        </w:rPr>
        <w:t xml:space="preserve">; </w:t>
      </w:r>
    </w:p>
    <w:p w14:paraId="377B365E"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 xml:space="preserve">имён прилагательных при помощи префиксов </w:t>
      </w:r>
      <w:r>
        <w:rPr>
          <w:rFonts w:ascii="Times New Roman" w:hAnsi="Times New Roman"/>
          <w:color w:val="000000"/>
          <w:sz w:val="24"/>
          <w:szCs w:val="24"/>
        </w:rPr>
        <w:t>in</w:t>
      </w:r>
      <w:r>
        <w:rPr>
          <w:rFonts w:ascii="Times New Roman" w:hAnsi="Times New Roman"/>
          <w:color w:val="000000"/>
          <w:sz w:val="24"/>
          <w:szCs w:val="24"/>
          <w:lang w:val="ru-RU"/>
        </w:rPr>
        <w:t xml:space="preserve">-, </w:t>
      </w:r>
      <w:proofErr w:type="spellStart"/>
      <w:r>
        <w:rPr>
          <w:rFonts w:ascii="Times New Roman" w:hAnsi="Times New Roman"/>
          <w:color w:val="000000"/>
          <w:sz w:val="24"/>
          <w:szCs w:val="24"/>
        </w:rPr>
        <w:t>im</w:t>
      </w:r>
      <w:proofErr w:type="spellEnd"/>
      <w:r>
        <w:rPr>
          <w:rFonts w:ascii="Times New Roman" w:hAnsi="Times New Roman"/>
          <w:color w:val="000000"/>
          <w:sz w:val="24"/>
          <w:szCs w:val="24"/>
          <w:lang w:val="ru-RU"/>
        </w:rPr>
        <w:t xml:space="preserve">-, </w:t>
      </w:r>
      <w:proofErr w:type="spellStart"/>
      <w:r>
        <w:rPr>
          <w:rFonts w:ascii="Times New Roman" w:hAnsi="Times New Roman"/>
          <w:color w:val="000000"/>
          <w:sz w:val="24"/>
          <w:szCs w:val="24"/>
        </w:rPr>
        <w:t>il</w:t>
      </w:r>
      <w:proofErr w:type="spellEnd"/>
      <w:r>
        <w:rPr>
          <w:rFonts w:ascii="Times New Roman" w:hAnsi="Times New Roman"/>
          <w:color w:val="000000"/>
          <w:sz w:val="24"/>
          <w:szCs w:val="24"/>
          <w:lang w:val="ru-RU"/>
        </w:rPr>
        <w:t xml:space="preserve">-, </w:t>
      </w:r>
      <w:proofErr w:type="spellStart"/>
      <w:r>
        <w:rPr>
          <w:rFonts w:ascii="Times New Roman" w:hAnsi="Times New Roman"/>
          <w:color w:val="000000"/>
          <w:sz w:val="24"/>
          <w:szCs w:val="24"/>
        </w:rPr>
        <w:t>ir</w:t>
      </w:r>
      <w:proofErr w:type="spellEnd"/>
      <w:r>
        <w:rPr>
          <w:rFonts w:ascii="Times New Roman" w:hAnsi="Times New Roman"/>
          <w:color w:val="000000"/>
          <w:sz w:val="24"/>
          <w:szCs w:val="24"/>
          <w:lang w:val="ru-RU"/>
        </w:rPr>
        <w:t xml:space="preserve">-, </w:t>
      </w:r>
      <w:r>
        <w:rPr>
          <w:rFonts w:ascii="Times New Roman" w:hAnsi="Times New Roman"/>
          <w:color w:val="000000"/>
          <w:sz w:val="24"/>
          <w:szCs w:val="24"/>
        </w:rPr>
        <w:t>m</w:t>
      </w:r>
      <w:r>
        <w:rPr>
          <w:rFonts w:ascii="Times New Roman" w:hAnsi="Times New Roman"/>
          <w:color w:val="000000"/>
          <w:sz w:val="24"/>
          <w:szCs w:val="24"/>
          <w:lang w:val="ru-RU"/>
        </w:rPr>
        <w:t xml:space="preserve">é-, </w:t>
      </w:r>
      <w:r>
        <w:rPr>
          <w:rFonts w:ascii="Times New Roman" w:hAnsi="Times New Roman"/>
          <w:color w:val="000000"/>
          <w:sz w:val="24"/>
          <w:szCs w:val="24"/>
        </w:rPr>
        <w:t>inter</w:t>
      </w:r>
      <w:r>
        <w:rPr>
          <w:rFonts w:ascii="Times New Roman" w:hAnsi="Times New Roman"/>
          <w:color w:val="000000"/>
          <w:sz w:val="24"/>
          <w:szCs w:val="24"/>
          <w:lang w:val="ru-RU"/>
        </w:rPr>
        <w:t xml:space="preserve"> и суффиксов -</w:t>
      </w:r>
      <w:r>
        <w:rPr>
          <w:rFonts w:ascii="Times New Roman" w:hAnsi="Times New Roman"/>
          <w:color w:val="000000"/>
          <w:sz w:val="24"/>
          <w:szCs w:val="24"/>
        </w:rPr>
        <w:t>el</w:t>
      </w:r>
      <w:r>
        <w:rPr>
          <w:rFonts w:ascii="Times New Roman" w:hAnsi="Times New Roman"/>
          <w:color w:val="000000"/>
          <w:sz w:val="24"/>
          <w:szCs w:val="24"/>
          <w:lang w:val="ru-RU"/>
        </w:rPr>
        <w:t>/-</w:t>
      </w:r>
      <w:proofErr w:type="spellStart"/>
      <w:r>
        <w:rPr>
          <w:rFonts w:ascii="Times New Roman" w:hAnsi="Times New Roman"/>
          <w:color w:val="000000"/>
          <w:sz w:val="24"/>
          <w:szCs w:val="24"/>
        </w:rPr>
        <w:t>elle</w:t>
      </w:r>
      <w:proofErr w:type="spellEnd"/>
      <w:r>
        <w:rPr>
          <w:rFonts w:ascii="Times New Roman" w:hAnsi="Times New Roman"/>
          <w:color w:val="000000"/>
          <w:sz w:val="24"/>
          <w:szCs w:val="24"/>
          <w:lang w:val="ru-RU"/>
        </w:rPr>
        <w:t>, -</w:t>
      </w:r>
      <w:r>
        <w:rPr>
          <w:rFonts w:ascii="Times New Roman" w:hAnsi="Times New Roman"/>
          <w:color w:val="000000"/>
          <w:sz w:val="24"/>
          <w:szCs w:val="24"/>
        </w:rPr>
        <w:t>al</w:t>
      </w:r>
      <w:r>
        <w:rPr>
          <w:rFonts w:ascii="Times New Roman" w:hAnsi="Times New Roman"/>
          <w:color w:val="000000"/>
          <w:sz w:val="24"/>
          <w:szCs w:val="24"/>
          <w:lang w:val="ru-RU"/>
        </w:rPr>
        <w:t>/-</w:t>
      </w:r>
      <w:r>
        <w:rPr>
          <w:rFonts w:ascii="Times New Roman" w:hAnsi="Times New Roman"/>
          <w:color w:val="000000"/>
          <w:sz w:val="24"/>
          <w:szCs w:val="24"/>
        </w:rPr>
        <w:t>ale</w:t>
      </w:r>
      <w:r>
        <w:rPr>
          <w:rFonts w:ascii="Times New Roman" w:hAnsi="Times New Roman"/>
          <w:color w:val="000000"/>
          <w:sz w:val="24"/>
          <w:szCs w:val="24"/>
          <w:lang w:val="ru-RU"/>
        </w:rPr>
        <w:t>, -</w:t>
      </w:r>
      <w:proofErr w:type="spellStart"/>
      <w:r>
        <w:rPr>
          <w:rFonts w:ascii="Times New Roman" w:hAnsi="Times New Roman"/>
          <w:color w:val="000000"/>
          <w:sz w:val="24"/>
          <w:szCs w:val="24"/>
        </w:rPr>
        <w:t>eux</w:t>
      </w:r>
      <w:proofErr w:type="spellEnd"/>
      <w:r>
        <w:rPr>
          <w:rFonts w:ascii="Times New Roman" w:hAnsi="Times New Roman"/>
          <w:color w:val="000000"/>
          <w:sz w:val="24"/>
          <w:szCs w:val="24"/>
          <w:lang w:val="ru-RU"/>
        </w:rPr>
        <w:t>/-</w:t>
      </w:r>
      <w:proofErr w:type="spellStart"/>
      <w:r>
        <w:rPr>
          <w:rFonts w:ascii="Times New Roman" w:hAnsi="Times New Roman"/>
          <w:color w:val="000000"/>
          <w:sz w:val="24"/>
          <w:szCs w:val="24"/>
        </w:rPr>
        <w:t>euse</w:t>
      </w:r>
      <w:proofErr w:type="spellEnd"/>
      <w:r>
        <w:rPr>
          <w:rFonts w:ascii="Times New Roman" w:hAnsi="Times New Roman"/>
          <w:color w:val="000000"/>
          <w:sz w:val="24"/>
          <w:szCs w:val="24"/>
          <w:lang w:val="ru-RU"/>
        </w:rPr>
        <w:t>, -</w:t>
      </w:r>
      <w:proofErr w:type="spellStart"/>
      <w:r>
        <w:rPr>
          <w:rFonts w:ascii="Times New Roman" w:hAnsi="Times New Roman"/>
          <w:color w:val="000000"/>
          <w:sz w:val="24"/>
          <w:szCs w:val="24"/>
        </w:rPr>
        <w:t>ien</w:t>
      </w:r>
      <w:proofErr w:type="spellEnd"/>
      <w:r>
        <w:rPr>
          <w:rFonts w:ascii="Times New Roman" w:hAnsi="Times New Roman"/>
          <w:color w:val="000000"/>
          <w:sz w:val="24"/>
          <w:szCs w:val="24"/>
          <w:lang w:val="ru-RU"/>
        </w:rPr>
        <w:t xml:space="preserve">/ </w:t>
      </w:r>
      <w:proofErr w:type="spellStart"/>
      <w:r>
        <w:rPr>
          <w:rFonts w:ascii="Times New Roman" w:hAnsi="Times New Roman"/>
          <w:color w:val="000000"/>
          <w:sz w:val="24"/>
          <w:szCs w:val="24"/>
        </w:rPr>
        <w:t>ienne</w:t>
      </w:r>
      <w:proofErr w:type="spellEnd"/>
      <w:r>
        <w:rPr>
          <w:rFonts w:ascii="Times New Roman" w:hAnsi="Times New Roman"/>
          <w:color w:val="000000"/>
          <w:sz w:val="24"/>
          <w:szCs w:val="24"/>
          <w:lang w:val="ru-RU"/>
        </w:rPr>
        <w:t>, -</w:t>
      </w:r>
      <w:proofErr w:type="spellStart"/>
      <w:r>
        <w:rPr>
          <w:rFonts w:ascii="Times New Roman" w:hAnsi="Times New Roman"/>
          <w:color w:val="000000"/>
          <w:sz w:val="24"/>
          <w:szCs w:val="24"/>
        </w:rPr>
        <w:t>ain</w:t>
      </w:r>
      <w:proofErr w:type="spellEnd"/>
      <w:r>
        <w:rPr>
          <w:rFonts w:ascii="Times New Roman" w:hAnsi="Times New Roman"/>
          <w:color w:val="000000"/>
          <w:sz w:val="24"/>
          <w:szCs w:val="24"/>
          <w:lang w:val="ru-RU"/>
        </w:rPr>
        <w:t>/-</w:t>
      </w:r>
      <w:proofErr w:type="spellStart"/>
      <w:r>
        <w:rPr>
          <w:rFonts w:ascii="Times New Roman" w:hAnsi="Times New Roman"/>
          <w:color w:val="000000"/>
          <w:sz w:val="24"/>
          <w:szCs w:val="24"/>
        </w:rPr>
        <w:t>aine</w:t>
      </w:r>
      <w:proofErr w:type="spellEnd"/>
      <w:r>
        <w:rPr>
          <w:rFonts w:ascii="Times New Roman" w:hAnsi="Times New Roman"/>
          <w:color w:val="000000"/>
          <w:sz w:val="24"/>
          <w:szCs w:val="24"/>
          <w:lang w:val="ru-RU"/>
        </w:rPr>
        <w:t>, -</w:t>
      </w:r>
      <w:proofErr w:type="spellStart"/>
      <w:r>
        <w:rPr>
          <w:rFonts w:ascii="Times New Roman" w:hAnsi="Times New Roman"/>
          <w:color w:val="000000"/>
          <w:sz w:val="24"/>
          <w:szCs w:val="24"/>
        </w:rPr>
        <w:t>ais</w:t>
      </w:r>
      <w:proofErr w:type="spellEnd"/>
      <w:r>
        <w:rPr>
          <w:rFonts w:ascii="Times New Roman" w:hAnsi="Times New Roman"/>
          <w:color w:val="000000"/>
          <w:sz w:val="24"/>
          <w:szCs w:val="24"/>
          <w:lang w:val="ru-RU"/>
        </w:rPr>
        <w:t>/-</w:t>
      </w:r>
      <w:proofErr w:type="spellStart"/>
      <w:r>
        <w:rPr>
          <w:rFonts w:ascii="Times New Roman" w:hAnsi="Times New Roman"/>
          <w:color w:val="000000"/>
          <w:sz w:val="24"/>
          <w:szCs w:val="24"/>
        </w:rPr>
        <w:t>aise</w:t>
      </w:r>
      <w:proofErr w:type="spellEnd"/>
      <w:r>
        <w:rPr>
          <w:rFonts w:ascii="Times New Roman" w:hAnsi="Times New Roman"/>
          <w:color w:val="000000"/>
          <w:sz w:val="24"/>
          <w:szCs w:val="24"/>
          <w:lang w:val="ru-RU"/>
        </w:rPr>
        <w:t>, -</w:t>
      </w:r>
      <w:proofErr w:type="spellStart"/>
      <w:r>
        <w:rPr>
          <w:rFonts w:ascii="Times New Roman" w:hAnsi="Times New Roman"/>
          <w:color w:val="000000"/>
          <w:sz w:val="24"/>
          <w:szCs w:val="24"/>
        </w:rPr>
        <w:t>ois</w:t>
      </w:r>
      <w:proofErr w:type="spellEnd"/>
      <w:r>
        <w:rPr>
          <w:rFonts w:ascii="Times New Roman" w:hAnsi="Times New Roman"/>
          <w:color w:val="000000"/>
          <w:sz w:val="24"/>
          <w:szCs w:val="24"/>
          <w:lang w:val="ru-RU"/>
        </w:rPr>
        <w:t>/-</w:t>
      </w:r>
      <w:proofErr w:type="spellStart"/>
      <w:r>
        <w:rPr>
          <w:rFonts w:ascii="Times New Roman" w:hAnsi="Times New Roman"/>
          <w:color w:val="000000"/>
          <w:sz w:val="24"/>
          <w:szCs w:val="24"/>
        </w:rPr>
        <w:t>oise</w:t>
      </w:r>
      <w:proofErr w:type="spellEnd"/>
      <w:r>
        <w:rPr>
          <w:rFonts w:ascii="Times New Roman" w:hAnsi="Times New Roman"/>
          <w:color w:val="000000"/>
          <w:sz w:val="24"/>
          <w:szCs w:val="24"/>
          <w:lang w:val="ru-RU"/>
        </w:rPr>
        <w:t>, -</w:t>
      </w:r>
      <w:proofErr w:type="spellStart"/>
      <w:r>
        <w:rPr>
          <w:rFonts w:ascii="Times New Roman" w:hAnsi="Times New Roman"/>
          <w:color w:val="000000"/>
          <w:sz w:val="24"/>
          <w:szCs w:val="24"/>
        </w:rPr>
        <w:t>ile</w:t>
      </w:r>
      <w:proofErr w:type="spellEnd"/>
      <w:r>
        <w:rPr>
          <w:rFonts w:ascii="Times New Roman" w:hAnsi="Times New Roman"/>
          <w:color w:val="000000"/>
          <w:sz w:val="24"/>
          <w:szCs w:val="24"/>
          <w:lang w:val="ru-RU"/>
        </w:rPr>
        <w:t>, -</w:t>
      </w:r>
      <w:proofErr w:type="spellStart"/>
      <w:r>
        <w:rPr>
          <w:rFonts w:ascii="Times New Roman" w:hAnsi="Times New Roman"/>
          <w:color w:val="000000"/>
          <w:sz w:val="24"/>
          <w:szCs w:val="24"/>
        </w:rPr>
        <w:t>il</w:t>
      </w:r>
      <w:proofErr w:type="spellEnd"/>
      <w:r>
        <w:rPr>
          <w:rFonts w:ascii="Times New Roman" w:hAnsi="Times New Roman"/>
          <w:color w:val="000000"/>
          <w:sz w:val="24"/>
          <w:szCs w:val="24"/>
          <w:lang w:val="ru-RU"/>
        </w:rPr>
        <w:t>/-</w:t>
      </w:r>
      <w:proofErr w:type="spellStart"/>
      <w:r>
        <w:rPr>
          <w:rFonts w:ascii="Times New Roman" w:hAnsi="Times New Roman"/>
          <w:color w:val="000000"/>
          <w:sz w:val="24"/>
          <w:szCs w:val="24"/>
        </w:rPr>
        <w:t>ille</w:t>
      </w:r>
      <w:proofErr w:type="spellEnd"/>
      <w:r>
        <w:rPr>
          <w:rFonts w:ascii="Times New Roman" w:hAnsi="Times New Roman"/>
          <w:color w:val="000000"/>
          <w:sz w:val="24"/>
          <w:szCs w:val="24"/>
          <w:lang w:val="ru-RU"/>
        </w:rPr>
        <w:t>, -</w:t>
      </w:r>
      <w:r>
        <w:rPr>
          <w:rFonts w:ascii="Times New Roman" w:hAnsi="Times New Roman"/>
          <w:color w:val="000000"/>
          <w:sz w:val="24"/>
          <w:szCs w:val="24"/>
        </w:rPr>
        <w:t>able</w:t>
      </w:r>
      <w:r>
        <w:rPr>
          <w:rFonts w:ascii="Times New Roman" w:hAnsi="Times New Roman"/>
          <w:color w:val="000000"/>
          <w:sz w:val="24"/>
          <w:szCs w:val="24"/>
          <w:lang w:val="ru-RU"/>
        </w:rPr>
        <w:t>/-</w:t>
      </w:r>
      <w:proofErr w:type="spellStart"/>
      <w:r>
        <w:rPr>
          <w:rFonts w:ascii="Times New Roman" w:hAnsi="Times New Roman"/>
          <w:color w:val="000000"/>
          <w:sz w:val="24"/>
          <w:szCs w:val="24"/>
        </w:rPr>
        <w:t>ible</w:t>
      </w:r>
      <w:proofErr w:type="spellEnd"/>
      <w:r>
        <w:rPr>
          <w:rFonts w:ascii="Times New Roman" w:hAnsi="Times New Roman"/>
          <w:color w:val="000000"/>
          <w:sz w:val="24"/>
          <w:szCs w:val="24"/>
          <w:lang w:val="ru-RU"/>
        </w:rPr>
        <w:t>, -</w:t>
      </w:r>
      <w:proofErr w:type="spellStart"/>
      <w:r>
        <w:rPr>
          <w:rFonts w:ascii="Times New Roman" w:hAnsi="Times New Roman"/>
          <w:color w:val="000000"/>
          <w:sz w:val="24"/>
          <w:szCs w:val="24"/>
        </w:rPr>
        <w:t>atif</w:t>
      </w:r>
      <w:proofErr w:type="spellEnd"/>
      <w:r>
        <w:rPr>
          <w:rFonts w:ascii="Times New Roman" w:hAnsi="Times New Roman"/>
          <w:color w:val="000000"/>
          <w:sz w:val="24"/>
          <w:szCs w:val="24"/>
          <w:lang w:val="ru-RU"/>
        </w:rPr>
        <w:t>/-</w:t>
      </w:r>
      <w:proofErr w:type="spellStart"/>
      <w:r>
        <w:rPr>
          <w:rFonts w:ascii="Times New Roman" w:hAnsi="Times New Roman"/>
          <w:color w:val="000000"/>
          <w:sz w:val="24"/>
          <w:szCs w:val="24"/>
        </w:rPr>
        <w:t>ative</w:t>
      </w:r>
      <w:proofErr w:type="spellEnd"/>
      <w:r>
        <w:rPr>
          <w:rFonts w:ascii="Times New Roman" w:hAnsi="Times New Roman"/>
          <w:color w:val="000000"/>
          <w:sz w:val="24"/>
          <w:szCs w:val="24"/>
          <w:lang w:val="ru-RU"/>
        </w:rPr>
        <w:t>, -</w:t>
      </w:r>
      <w:proofErr w:type="spellStart"/>
      <w:r>
        <w:rPr>
          <w:rFonts w:ascii="Times New Roman" w:hAnsi="Times New Roman"/>
          <w:color w:val="000000"/>
          <w:sz w:val="24"/>
          <w:szCs w:val="24"/>
        </w:rPr>
        <w:t>ique</w:t>
      </w:r>
      <w:proofErr w:type="spellEnd"/>
      <w:r>
        <w:rPr>
          <w:rFonts w:ascii="Times New Roman" w:hAnsi="Times New Roman"/>
          <w:color w:val="000000"/>
          <w:sz w:val="24"/>
          <w:szCs w:val="24"/>
          <w:lang w:val="ru-RU"/>
        </w:rPr>
        <w:t>, -</w:t>
      </w:r>
      <w:r>
        <w:rPr>
          <w:rFonts w:ascii="Times New Roman" w:hAnsi="Times New Roman"/>
          <w:color w:val="000000"/>
          <w:sz w:val="24"/>
          <w:szCs w:val="24"/>
        </w:rPr>
        <w:t>ant</w:t>
      </w:r>
      <w:r>
        <w:rPr>
          <w:rFonts w:ascii="Times New Roman" w:hAnsi="Times New Roman"/>
          <w:color w:val="000000"/>
          <w:sz w:val="24"/>
          <w:szCs w:val="24"/>
          <w:lang w:val="ru-RU"/>
        </w:rPr>
        <w:t>/-</w:t>
      </w:r>
      <w:r>
        <w:rPr>
          <w:rFonts w:ascii="Times New Roman" w:hAnsi="Times New Roman"/>
          <w:color w:val="000000"/>
          <w:sz w:val="24"/>
          <w:szCs w:val="24"/>
        </w:rPr>
        <w:t>ante</w:t>
      </w:r>
      <w:r>
        <w:rPr>
          <w:rFonts w:ascii="Times New Roman" w:hAnsi="Times New Roman"/>
          <w:color w:val="000000"/>
          <w:sz w:val="24"/>
          <w:szCs w:val="24"/>
          <w:lang w:val="ru-RU"/>
        </w:rPr>
        <w:t xml:space="preserve">; </w:t>
      </w:r>
    </w:p>
    <w:p w14:paraId="0CE185F9"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 xml:space="preserve">наречий при помощи префиксов </w:t>
      </w:r>
      <w:r>
        <w:rPr>
          <w:rFonts w:ascii="Times New Roman" w:hAnsi="Times New Roman"/>
          <w:color w:val="000000"/>
          <w:sz w:val="24"/>
          <w:szCs w:val="24"/>
        </w:rPr>
        <w:t>in</w:t>
      </w:r>
      <w:r>
        <w:rPr>
          <w:rFonts w:ascii="Times New Roman" w:hAnsi="Times New Roman"/>
          <w:color w:val="000000"/>
          <w:sz w:val="24"/>
          <w:szCs w:val="24"/>
          <w:lang w:val="ru-RU"/>
        </w:rPr>
        <w:t>-/</w:t>
      </w:r>
      <w:proofErr w:type="spellStart"/>
      <w:r>
        <w:rPr>
          <w:rFonts w:ascii="Times New Roman" w:hAnsi="Times New Roman"/>
          <w:color w:val="000000"/>
          <w:sz w:val="24"/>
          <w:szCs w:val="24"/>
        </w:rPr>
        <w:t>im</w:t>
      </w:r>
      <w:proofErr w:type="spellEnd"/>
      <w:r>
        <w:rPr>
          <w:rFonts w:ascii="Times New Roman" w:hAnsi="Times New Roman"/>
          <w:color w:val="000000"/>
          <w:sz w:val="24"/>
          <w:szCs w:val="24"/>
          <w:lang w:val="ru-RU"/>
        </w:rPr>
        <w:t>- и суффиксов -</w:t>
      </w:r>
      <w:proofErr w:type="spellStart"/>
      <w:r>
        <w:rPr>
          <w:rFonts w:ascii="Times New Roman" w:hAnsi="Times New Roman"/>
          <w:color w:val="000000"/>
          <w:sz w:val="24"/>
          <w:szCs w:val="24"/>
        </w:rPr>
        <w:t>ment</w:t>
      </w:r>
      <w:proofErr w:type="spellEnd"/>
      <w:r>
        <w:rPr>
          <w:rFonts w:ascii="Times New Roman" w:hAnsi="Times New Roman"/>
          <w:color w:val="000000"/>
          <w:sz w:val="24"/>
          <w:szCs w:val="24"/>
          <w:lang w:val="ru-RU"/>
        </w:rPr>
        <w:t>, -</w:t>
      </w:r>
      <w:proofErr w:type="spellStart"/>
      <w:r>
        <w:rPr>
          <w:rFonts w:ascii="Times New Roman" w:hAnsi="Times New Roman"/>
          <w:color w:val="000000"/>
          <w:sz w:val="24"/>
          <w:szCs w:val="24"/>
        </w:rPr>
        <w:t>emment</w:t>
      </w:r>
      <w:proofErr w:type="spellEnd"/>
      <w:r>
        <w:rPr>
          <w:rFonts w:ascii="Times New Roman" w:hAnsi="Times New Roman"/>
          <w:color w:val="000000"/>
          <w:sz w:val="24"/>
          <w:szCs w:val="24"/>
          <w:lang w:val="ru-RU"/>
        </w:rPr>
        <w:t>/-</w:t>
      </w:r>
      <w:proofErr w:type="spellStart"/>
      <w:r>
        <w:rPr>
          <w:rFonts w:ascii="Times New Roman" w:hAnsi="Times New Roman"/>
          <w:color w:val="000000"/>
          <w:sz w:val="24"/>
          <w:szCs w:val="24"/>
        </w:rPr>
        <w:t>amment</w:t>
      </w:r>
      <w:proofErr w:type="spellEnd"/>
      <w:r>
        <w:rPr>
          <w:rFonts w:ascii="Times New Roman" w:hAnsi="Times New Roman"/>
          <w:color w:val="000000"/>
          <w:sz w:val="24"/>
          <w:szCs w:val="24"/>
          <w:lang w:val="ru-RU"/>
        </w:rPr>
        <w:t>;</w:t>
      </w:r>
    </w:p>
    <w:p w14:paraId="42DD626C"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числительных при помощи суффиксов -</w:t>
      </w:r>
      <w:proofErr w:type="spellStart"/>
      <w:r>
        <w:rPr>
          <w:rFonts w:ascii="Times New Roman" w:hAnsi="Times New Roman"/>
          <w:color w:val="000000"/>
          <w:sz w:val="24"/>
          <w:szCs w:val="24"/>
        </w:rPr>
        <w:t>ier</w:t>
      </w:r>
      <w:proofErr w:type="spellEnd"/>
      <w:r>
        <w:rPr>
          <w:rFonts w:ascii="Times New Roman" w:hAnsi="Times New Roman"/>
          <w:color w:val="000000"/>
          <w:sz w:val="24"/>
          <w:szCs w:val="24"/>
          <w:lang w:val="ru-RU"/>
        </w:rPr>
        <w:t>/-</w:t>
      </w:r>
      <w:proofErr w:type="spellStart"/>
      <w:r>
        <w:rPr>
          <w:rFonts w:ascii="Times New Roman" w:hAnsi="Times New Roman"/>
          <w:color w:val="000000"/>
          <w:sz w:val="24"/>
          <w:szCs w:val="24"/>
        </w:rPr>
        <w:t>i</w:t>
      </w:r>
      <w:proofErr w:type="spellEnd"/>
      <w:r>
        <w:rPr>
          <w:rFonts w:ascii="Times New Roman" w:hAnsi="Times New Roman"/>
          <w:color w:val="000000"/>
          <w:sz w:val="24"/>
          <w:szCs w:val="24"/>
          <w:lang w:val="ru-RU"/>
        </w:rPr>
        <w:t>è</w:t>
      </w:r>
      <w:r>
        <w:rPr>
          <w:rFonts w:ascii="Times New Roman" w:hAnsi="Times New Roman"/>
          <w:color w:val="000000"/>
          <w:sz w:val="24"/>
          <w:szCs w:val="24"/>
        </w:rPr>
        <w:t>re</w:t>
      </w:r>
      <w:r>
        <w:rPr>
          <w:rFonts w:ascii="Times New Roman" w:hAnsi="Times New Roman"/>
          <w:color w:val="000000"/>
          <w:sz w:val="24"/>
          <w:szCs w:val="24"/>
          <w:lang w:val="ru-RU"/>
        </w:rPr>
        <w:t>, -</w:t>
      </w:r>
      <w:proofErr w:type="spellStart"/>
      <w:r>
        <w:rPr>
          <w:rFonts w:ascii="Times New Roman" w:hAnsi="Times New Roman"/>
          <w:color w:val="000000"/>
          <w:sz w:val="24"/>
          <w:szCs w:val="24"/>
        </w:rPr>
        <w:t>i</w:t>
      </w:r>
      <w:proofErr w:type="spellEnd"/>
      <w:r>
        <w:rPr>
          <w:rFonts w:ascii="Times New Roman" w:hAnsi="Times New Roman"/>
          <w:color w:val="000000"/>
          <w:sz w:val="24"/>
          <w:szCs w:val="24"/>
          <w:lang w:val="ru-RU"/>
        </w:rPr>
        <w:t>è</w:t>
      </w:r>
      <w:r>
        <w:rPr>
          <w:rFonts w:ascii="Times New Roman" w:hAnsi="Times New Roman"/>
          <w:color w:val="000000"/>
          <w:sz w:val="24"/>
          <w:szCs w:val="24"/>
        </w:rPr>
        <w:t>me</w:t>
      </w:r>
      <w:r>
        <w:rPr>
          <w:rFonts w:ascii="Times New Roman" w:hAnsi="Times New Roman"/>
          <w:color w:val="000000"/>
          <w:sz w:val="24"/>
          <w:szCs w:val="24"/>
          <w:lang w:val="ru-RU"/>
        </w:rPr>
        <w:t xml:space="preserve">; </w:t>
      </w:r>
    </w:p>
    <w:p w14:paraId="42158F38"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б) словосложение: образование</w:t>
      </w:r>
    </w:p>
    <w:p w14:paraId="502423D8"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сложных существительных путём соединения основ существительных (</w:t>
      </w:r>
      <w:proofErr w:type="spellStart"/>
      <w:r>
        <w:rPr>
          <w:rFonts w:ascii="Times New Roman" w:hAnsi="Times New Roman"/>
          <w:color w:val="000000"/>
          <w:sz w:val="24"/>
          <w:szCs w:val="24"/>
        </w:rPr>
        <w:t>porte</w:t>
      </w:r>
      <w:proofErr w:type="spellEnd"/>
      <w:r>
        <w:rPr>
          <w:rFonts w:ascii="Times New Roman" w:hAnsi="Times New Roman"/>
          <w:color w:val="000000"/>
          <w:sz w:val="24"/>
          <w:szCs w:val="24"/>
          <w:lang w:val="ru-RU"/>
        </w:rPr>
        <w:t>-</w:t>
      </w:r>
      <w:r>
        <w:rPr>
          <w:rFonts w:ascii="Times New Roman" w:hAnsi="Times New Roman"/>
          <w:color w:val="000000"/>
          <w:sz w:val="24"/>
          <w:szCs w:val="24"/>
        </w:rPr>
        <w:t>fen</w:t>
      </w:r>
      <w:r>
        <w:rPr>
          <w:rFonts w:ascii="Times New Roman" w:hAnsi="Times New Roman"/>
          <w:color w:val="000000"/>
          <w:sz w:val="24"/>
          <w:szCs w:val="24"/>
          <w:lang w:val="ru-RU"/>
        </w:rPr>
        <w:t>ê</w:t>
      </w:r>
      <w:proofErr w:type="spellStart"/>
      <w:r>
        <w:rPr>
          <w:rFonts w:ascii="Times New Roman" w:hAnsi="Times New Roman"/>
          <w:color w:val="000000"/>
          <w:sz w:val="24"/>
          <w:szCs w:val="24"/>
        </w:rPr>
        <w:t>tre</w:t>
      </w:r>
      <w:proofErr w:type="spellEnd"/>
      <w:r>
        <w:rPr>
          <w:rFonts w:ascii="Times New Roman" w:hAnsi="Times New Roman"/>
          <w:color w:val="000000"/>
          <w:sz w:val="24"/>
          <w:szCs w:val="24"/>
          <w:lang w:val="ru-RU"/>
        </w:rPr>
        <w:t xml:space="preserve">); </w:t>
      </w:r>
    </w:p>
    <w:p w14:paraId="158000C5"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сложных существительных путём соединения основы прилагательного с основой существительного (</w:t>
      </w:r>
      <w:proofErr w:type="spellStart"/>
      <w:r>
        <w:rPr>
          <w:rFonts w:ascii="Times New Roman" w:hAnsi="Times New Roman"/>
          <w:color w:val="000000"/>
          <w:sz w:val="24"/>
          <w:szCs w:val="24"/>
        </w:rPr>
        <w:t>cybercaf</w:t>
      </w:r>
      <w:proofErr w:type="spellEnd"/>
      <w:r>
        <w:rPr>
          <w:rFonts w:ascii="Times New Roman" w:hAnsi="Times New Roman"/>
          <w:color w:val="000000"/>
          <w:sz w:val="24"/>
          <w:szCs w:val="24"/>
          <w:lang w:val="ru-RU"/>
        </w:rPr>
        <w:t xml:space="preserve">é); </w:t>
      </w:r>
    </w:p>
    <w:p w14:paraId="6AAA3D3C"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сложных существительных путём соединения основы/основ существительного с предлогом (</w:t>
      </w:r>
      <w:r>
        <w:rPr>
          <w:rFonts w:ascii="Times New Roman" w:hAnsi="Times New Roman"/>
          <w:color w:val="000000"/>
          <w:sz w:val="24"/>
          <w:szCs w:val="24"/>
        </w:rPr>
        <w:t>sac</w:t>
      </w:r>
      <w:r>
        <w:rPr>
          <w:rFonts w:ascii="Times New Roman" w:hAnsi="Times New Roman"/>
          <w:color w:val="000000"/>
          <w:sz w:val="24"/>
          <w:szCs w:val="24"/>
          <w:lang w:val="ru-RU"/>
        </w:rPr>
        <w:t>-à-</w:t>
      </w:r>
      <w:r>
        <w:rPr>
          <w:rFonts w:ascii="Times New Roman" w:hAnsi="Times New Roman"/>
          <w:color w:val="000000"/>
          <w:sz w:val="24"/>
          <w:szCs w:val="24"/>
        </w:rPr>
        <w:t>dos</w:t>
      </w:r>
      <w:r>
        <w:rPr>
          <w:rFonts w:ascii="Times New Roman" w:hAnsi="Times New Roman"/>
          <w:color w:val="000000"/>
          <w:sz w:val="24"/>
          <w:szCs w:val="24"/>
          <w:lang w:val="ru-RU"/>
        </w:rPr>
        <w:t xml:space="preserve">, </w:t>
      </w:r>
      <w:r>
        <w:rPr>
          <w:rFonts w:ascii="Times New Roman" w:hAnsi="Times New Roman"/>
          <w:color w:val="000000"/>
          <w:sz w:val="24"/>
          <w:szCs w:val="24"/>
        </w:rPr>
        <w:t>sous</w:t>
      </w:r>
      <w:r>
        <w:rPr>
          <w:rFonts w:ascii="Times New Roman" w:hAnsi="Times New Roman"/>
          <w:color w:val="000000"/>
          <w:sz w:val="24"/>
          <w:szCs w:val="24"/>
          <w:lang w:val="ru-RU"/>
        </w:rPr>
        <w:t>-</w:t>
      </w:r>
      <w:r>
        <w:rPr>
          <w:rFonts w:ascii="Times New Roman" w:hAnsi="Times New Roman"/>
          <w:color w:val="000000"/>
          <w:sz w:val="24"/>
          <w:szCs w:val="24"/>
        </w:rPr>
        <w:t>sol</w:t>
      </w:r>
      <w:r>
        <w:rPr>
          <w:rFonts w:ascii="Times New Roman" w:hAnsi="Times New Roman"/>
          <w:color w:val="000000"/>
          <w:sz w:val="24"/>
          <w:szCs w:val="24"/>
          <w:lang w:val="ru-RU"/>
        </w:rPr>
        <w:t xml:space="preserve">); </w:t>
      </w:r>
    </w:p>
    <w:p w14:paraId="1FFC256E"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сложных существительных путём соединения глагола с местоимением (</w:t>
      </w:r>
      <w:proofErr w:type="spellStart"/>
      <w:r>
        <w:rPr>
          <w:rFonts w:ascii="Times New Roman" w:hAnsi="Times New Roman"/>
          <w:color w:val="000000"/>
          <w:sz w:val="24"/>
          <w:szCs w:val="24"/>
        </w:rPr>
        <w:t>rendez</w:t>
      </w:r>
      <w:proofErr w:type="spellEnd"/>
      <w:r>
        <w:rPr>
          <w:rFonts w:ascii="Times New Roman" w:hAnsi="Times New Roman"/>
          <w:color w:val="000000"/>
          <w:sz w:val="24"/>
          <w:szCs w:val="24"/>
          <w:lang w:val="ru-RU"/>
        </w:rPr>
        <w:t>-</w:t>
      </w:r>
      <w:proofErr w:type="spellStart"/>
      <w:r>
        <w:rPr>
          <w:rFonts w:ascii="Times New Roman" w:hAnsi="Times New Roman"/>
          <w:color w:val="000000"/>
          <w:sz w:val="24"/>
          <w:szCs w:val="24"/>
        </w:rPr>
        <w:t>vous</w:t>
      </w:r>
      <w:proofErr w:type="spellEnd"/>
      <w:r>
        <w:rPr>
          <w:rFonts w:ascii="Times New Roman" w:hAnsi="Times New Roman"/>
          <w:color w:val="000000"/>
          <w:sz w:val="24"/>
          <w:szCs w:val="24"/>
          <w:lang w:val="ru-RU"/>
        </w:rPr>
        <w:t xml:space="preserve">); </w:t>
      </w:r>
    </w:p>
    <w:p w14:paraId="27349F64"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сложных существительных путём соединения наречия с основой глагола (</w:t>
      </w:r>
      <w:proofErr w:type="spellStart"/>
      <w:r>
        <w:rPr>
          <w:rFonts w:ascii="Times New Roman" w:hAnsi="Times New Roman"/>
          <w:color w:val="000000"/>
          <w:sz w:val="24"/>
          <w:szCs w:val="24"/>
        </w:rPr>
        <w:t>couche</w:t>
      </w:r>
      <w:proofErr w:type="spellEnd"/>
      <w:r>
        <w:rPr>
          <w:rFonts w:ascii="Times New Roman" w:hAnsi="Times New Roman"/>
          <w:color w:val="000000"/>
          <w:sz w:val="24"/>
          <w:szCs w:val="24"/>
          <w:lang w:val="ru-RU"/>
        </w:rPr>
        <w:t>-</w:t>
      </w:r>
      <w:r>
        <w:rPr>
          <w:rFonts w:ascii="Times New Roman" w:hAnsi="Times New Roman"/>
          <w:color w:val="000000"/>
          <w:sz w:val="24"/>
          <w:szCs w:val="24"/>
        </w:rPr>
        <w:t>tard</w:t>
      </w:r>
      <w:r>
        <w:rPr>
          <w:rFonts w:ascii="Times New Roman" w:hAnsi="Times New Roman"/>
          <w:color w:val="000000"/>
          <w:sz w:val="24"/>
          <w:szCs w:val="24"/>
          <w:lang w:val="ru-RU"/>
        </w:rPr>
        <w:t>);</w:t>
      </w:r>
    </w:p>
    <w:p w14:paraId="28D37C2C"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сложных существительных путём соединения существительного с основой глагола (</w:t>
      </w:r>
      <w:proofErr w:type="spellStart"/>
      <w:r>
        <w:rPr>
          <w:rFonts w:ascii="Times New Roman" w:hAnsi="Times New Roman"/>
          <w:color w:val="000000"/>
          <w:sz w:val="24"/>
          <w:szCs w:val="24"/>
        </w:rPr>
        <w:t>passe</w:t>
      </w:r>
      <w:proofErr w:type="spellEnd"/>
      <w:r>
        <w:rPr>
          <w:rFonts w:ascii="Times New Roman" w:hAnsi="Times New Roman"/>
          <w:color w:val="000000"/>
          <w:sz w:val="24"/>
          <w:szCs w:val="24"/>
          <w:lang w:val="ru-RU"/>
        </w:rPr>
        <w:t>-</w:t>
      </w:r>
      <w:r>
        <w:rPr>
          <w:rFonts w:ascii="Times New Roman" w:hAnsi="Times New Roman"/>
          <w:color w:val="000000"/>
          <w:sz w:val="24"/>
          <w:szCs w:val="24"/>
        </w:rPr>
        <w:t>temps</w:t>
      </w:r>
      <w:r>
        <w:rPr>
          <w:rFonts w:ascii="Times New Roman" w:hAnsi="Times New Roman"/>
          <w:color w:val="000000"/>
          <w:sz w:val="24"/>
          <w:szCs w:val="24"/>
          <w:lang w:val="ru-RU"/>
        </w:rPr>
        <w:t>);</w:t>
      </w:r>
    </w:p>
    <w:p w14:paraId="544F6A57"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в) конверсия: образование</w:t>
      </w:r>
    </w:p>
    <w:p w14:paraId="05AF7AF4"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имён существительных от неопределённой формы глаголов (</w:t>
      </w:r>
      <w:r>
        <w:rPr>
          <w:rFonts w:ascii="Times New Roman" w:hAnsi="Times New Roman"/>
          <w:color w:val="000000"/>
          <w:sz w:val="24"/>
          <w:szCs w:val="24"/>
        </w:rPr>
        <w:t>lever</w:t>
      </w:r>
      <w:r>
        <w:rPr>
          <w:rFonts w:ascii="Times New Roman" w:hAnsi="Times New Roman"/>
          <w:color w:val="000000"/>
          <w:sz w:val="24"/>
          <w:szCs w:val="24"/>
          <w:lang w:val="ru-RU"/>
        </w:rPr>
        <w:t xml:space="preserve"> </w:t>
      </w:r>
      <w:r>
        <w:rPr>
          <w:rFonts w:ascii="Times New Roman" w:hAnsi="Times New Roman"/>
          <w:color w:val="000000"/>
          <w:sz w:val="24"/>
          <w:szCs w:val="24"/>
        </w:rPr>
        <w:t>un</w:t>
      </w:r>
      <w:r>
        <w:rPr>
          <w:rFonts w:ascii="Times New Roman" w:hAnsi="Times New Roman"/>
          <w:color w:val="000000"/>
          <w:sz w:val="24"/>
          <w:szCs w:val="24"/>
          <w:lang w:val="ru-RU"/>
        </w:rPr>
        <w:t xml:space="preserve"> </w:t>
      </w:r>
      <w:r>
        <w:rPr>
          <w:rFonts w:ascii="Times New Roman" w:hAnsi="Times New Roman"/>
          <w:color w:val="000000"/>
          <w:sz w:val="24"/>
          <w:szCs w:val="24"/>
        </w:rPr>
        <w:t>lever</w:t>
      </w:r>
      <w:r>
        <w:rPr>
          <w:rFonts w:ascii="Times New Roman" w:hAnsi="Times New Roman"/>
          <w:color w:val="000000"/>
          <w:sz w:val="24"/>
          <w:szCs w:val="24"/>
          <w:lang w:val="ru-RU"/>
        </w:rPr>
        <w:t xml:space="preserve">, </w:t>
      </w:r>
      <w:r>
        <w:rPr>
          <w:rFonts w:ascii="Times New Roman" w:hAnsi="Times New Roman"/>
          <w:color w:val="000000"/>
          <w:sz w:val="24"/>
          <w:szCs w:val="24"/>
        </w:rPr>
        <w:t>d</w:t>
      </w:r>
      <w:r>
        <w:rPr>
          <w:rFonts w:ascii="Times New Roman" w:hAnsi="Times New Roman"/>
          <w:color w:val="000000"/>
          <w:sz w:val="24"/>
          <w:szCs w:val="24"/>
          <w:lang w:val="ru-RU"/>
        </w:rPr>
        <w:t>é</w:t>
      </w:r>
      <w:proofErr w:type="spellStart"/>
      <w:r>
        <w:rPr>
          <w:rFonts w:ascii="Times New Roman" w:hAnsi="Times New Roman"/>
          <w:color w:val="000000"/>
          <w:sz w:val="24"/>
          <w:szCs w:val="24"/>
        </w:rPr>
        <w:t>jeuner</w:t>
      </w:r>
      <w:proofErr w:type="spellEnd"/>
      <w:r>
        <w:rPr>
          <w:rFonts w:ascii="Times New Roman" w:hAnsi="Times New Roman"/>
          <w:color w:val="000000"/>
          <w:sz w:val="24"/>
          <w:szCs w:val="24"/>
          <w:lang w:val="ru-RU"/>
        </w:rPr>
        <w:t xml:space="preserve"> </w:t>
      </w:r>
      <w:r>
        <w:rPr>
          <w:rFonts w:ascii="Times New Roman" w:hAnsi="Times New Roman"/>
          <w:color w:val="000000"/>
          <w:sz w:val="24"/>
          <w:szCs w:val="24"/>
        </w:rPr>
        <w:t>un</w:t>
      </w:r>
      <w:r>
        <w:rPr>
          <w:rFonts w:ascii="Times New Roman" w:hAnsi="Times New Roman"/>
          <w:color w:val="000000"/>
          <w:sz w:val="24"/>
          <w:szCs w:val="24"/>
          <w:lang w:val="ru-RU"/>
        </w:rPr>
        <w:t xml:space="preserve"> </w:t>
      </w:r>
      <w:r>
        <w:rPr>
          <w:rFonts w:ascii="Times New Roman" w:hAnsi="Times New Roman"/>
          <w:color w:val="000000"/>
          <w:sz w:val="24"/>
          <w:szCs w:val="24"/>
        </w:rPr>
        <w:t>d</w:t>
      </w:r>
      <w:r>
        <w:rPr>
          <w:rFonts w:ascii="Times New Roman" w:hAnsi="Times New Roman"/>
          <w:color w:val="000000"/>
          <w:sz w:val="24"/>
          <w:szCs w:val="24"/>
          <w:lang w:val="ru-RU"/>
        </w:rPr>
        <w:t>é</w:t>
      </w:r>
      <w:proofErr w:type="spellStart"/>
      <w:r>
        <w:rPr>
          <w:rFonts w:ascii="Times New Roman" w:hAnsi="Times New Roman"/>
          <w:color w:val="000000"/>
          <w:sz w:val="24"/>
          <w:szCs w:val="24"/>
        </w:rPr>
        <w:t>jeuner</w:t>
      </w:r>
      <w:proofErr w:type="spellEnd"/>
      <w:r>
        <w:rPr>
          <w:rFonts w:ascii="Times New Roman" w:hAnsi="Times New Roman"/>
          <w:color w:val="000000"/>
          <w:sz w:val="24"/>
          <w:szCs w:val="24"/>
          <w:lang w:val="ru-RU"/>
        </w:rPr>
        <w:t xml:space="preserve">); </w:t>
      </w:r>
    </w:p>
    <w:p w14:paraId="380C92F8"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имён существительных от имён прилагательных (</w:t>
      </w:r>
      <w:r>
        <w:rPr>
          <w:rFonts w:ascii="Times New Roman" w:hAnsi="Times New Roman"/>
          <w:color w:val="000000"/>
          <w:sz w:val="24"/>
          <w:szCs w:val="24"/>
        </w:rPr>
        <w:t>rouge</w:t>
      </w:r>
      <w:r>
        <w:rPr>
          <w:rFonts w:ascii="Times New Roman" w:hAnsi="Times New Roman"/>
          <w:color w:val="000000"/>
          <w:sz w:val="24"/>
          <w:szCs w:val="24"/>
          <w:lang w:val="ru-RU"/>
        </w:rPr>
        <w:t xml:space="preserve"> </w:t>
      </w:r>
      <w:r>
        <w:rPr>
          <w:rFonts w:ascii="Times New Roman" w:hAnsi="Times New Roman"/>
          <w:color w:val="000000"/>
          <w:sz w:val="24"/>
          <w:szCs w:val="24"/>
        </w:rPr>
        <w:t>un</w:t>
      </w:r>
      <w:r>
        <w:rPr>
          <w:rFonts w:ascii="Times New Roman" w:hAnsi="Times New Roman"/>
          <w:color w:val="000000"/>
          <w:sz w:val="24"/>
          <w:szCs w:val="24"/>
          <w:lang w:val="ru-RU"/>
        </w:rPr>
        <w:t xml:space="preserve"> </w:t>
      </w:r>
      <w:r>
        <w:rPr>
          <w:rFonts w:ascii="Times New Roman" w:hAnsi="Times New Roman"/>
          <w:color w:val="000000"/>
          <w:sz w:val="24"/>
          <w:szCs w:val="24"/>
        </w:rPr>
        <w:t>rouge</w:t>
      </w:r>
      <w:r>
        <w:rPr>
          <w:rFonts w:ascii="Times New Roman" w:hAnsi="Times New Roman"/>
          <w:color w:val="000000"/>
          <w:sz w:val="24"/>
          <w:szCs w:val="24"/>
          <w:lang w:val="ru-RU"/>
        </w:rPr>
        <w:t xml:space="preserve"> à </w:t>
      </w:r>
      <w:r>
        <w:rPr>
          <w:rFonts w:ascii="Times New Roman" w:hAnsi="Times New Roman"/>
          <w:color w:val="000000"/>
          <w:sz w:val="24"/>
          <w:szCs w:val="24"/>
        </w:rPr>
        <w:t>l</w:t>
      </w:r>
      <w:r>
        <w:rPr>
          <w:rFonts w:ascii="Times New Roman" w:hAnsi="Times New Roman"/>
          <w:color w:val="000000"/>
          <w:sz w:val="24"/>
          <w:szCs w:val="24"/>
          <w:lang w:val="ru-RU"/>
        </w:rPr>
        <w:t>è</w:t>
      </w:r>
      <w:proofErr w:type="spellStart"/>
      <w:r>
        <w:rPr>
          <w:rFonts w:ascii="Times New Roman" w:hAnsi="Times New Roman"/>
          <w:color w:val="000000"/>
          <w:sz w:val="24"/>
          <w:szCs w:val="24"/>
        </w:rPr>
        <w:t>vres</w:t>
      </w:r>
      <w:proofErr w:type="spellEnd"/>
      <w:r>
        <w:rPr>
          <w:rFonts w:ascii="Times New Roman" w:hAnsi="Times New Roman"/>
          <w:color w:val="000000"/>
          <w:sz w:val="24"/>
          <w:szCs w:val="24"/>
          <w:lang w:val="ru-RU"/>
        </w:rPr>
        <w:t xml:space="preserve">, </w:t>
      </w:r>
      <w:r>
        <w:rPr>
          <w:rFonts w:ascii="Times New Roman" w:hAnsi="Times New Roman"/>
          <w:color w:val="000000"/>
          <w:sz w:val="24"/>
          <w:szCs w:val="24"/>
        </w:rPr>
        <w:t>petit</w:t>
      </w:r>
      <w:r>
        <w:rPr>
          <w:rFonts w:ascii="Times New Roman" w:hAnsi="Times New Roman"/>
          <w:color w:val="000000"/>
          <w:sz w:val="24"/>
          <w:szCs w:val="24"/>
          <w:lang w:val="ru-RU"/>
        </w:rPr>
        <w:t xml:space="preserve"> </w:t>
      </w:r>
      <w:r>
        <w:rPr>
          <w:rFonts w:ascii="Times New Roman" w:hAnsi="Times New Roman"/>
          <w:color w:val="000000"/>
          <w:sz w:val="24"/>
          <w:szCs w:val="24"/>
        </w:rPr>
        <w:t>c</w:t>
      </w:r>
      <w:r>
        <w:rPr>
          <w:rFonts w:ascii="Times New Roman" w:hAnsi="Times New Roman"/>
          <w:color w:val="000000"/>
          <w:sz w:val="24"/>
          <w:szCs w:val="24"/>
          <w:lang w:val="ru-RU"/>
        </w:rPr>
        <w:t>’</w:t>
      </w:r>
      <w:proofErr w:type="spellStart"/>
      <w:r>
        <w:rPr>
          <w:rFonts w:ascii="Times New Roman" w:hAnsi="Times New Roman"/>
          <w:color w:val="000000"/>
          <w:sz w:val="24"/>
          <w:szCs w:val="24"/>
        </w:rPr>
        <w:t>est</w:t>
      </w:r>
      <w:proofErr w:type="spellEnd"/>
      <w:r>
        <w:rPr>
          <w:rFonts w:ascii="Times New Roman" w:hAnsi="Times New Roman"/>
          <w:color w:val="000000"/>
          <w:sz w:val="24"/>
          <w:szCs w:val="24"/>
          <w:lang w:val="ru-RU"/>
        </w:rPr>
        <w:t xml:space="preserve"> </w:t>
      </w:r>
      <w:r>
        <w:rPr>
          <w:rFonts w:ascii="Times New Roman" w:hAnsi="Times New Roman"/>
          <w:color w:val="000000"/>
          <w:sz w:val="24"/>
          <w:szCs w:val="24"/>
        </w:rPr>
        <w:t>mon</w:t>
      </w:r>
      <w:r>
        <w:rPr>
          <w:rFonts w:ascii="Times New Roman" w:hAnsi="Times New Roman"/>
          <w:color w:val="000000"/>
          <w:sz w:val="24"/>
          <w:szCs w:val="24"/>
          <w:lang w:val="ru-RU"/>
        </w:rPr>
        <w:t xml:space="preserve"> </w:t>
      </w:r>
      <w:r>
        <w:rPr>
          <w:rFonts w:ascii="Times New Roman" w:hAnsi="Times New Roman"/>
          <w:color w:val="000000"/>
          <w:sz w:val="24"/>
          <w:szCs w:val="24"/>
        </w:rPr>
        <w:t>petit</w:t>
      </w:r>
      <w:r>
        <w:rPr>
          <w:rFonts w:ascii="Times New Roman" w:hAnsi="Times New Roman"/>
          <w:color w:val="000000"/>
          <w:sz w:val="24"/>
          <w:szCs w:val="24"/>
          <w:lang w:val="ru-RU"/>
        </w:rPr>
        <w:t>);</w:t>
      </w:r>
    </w:p>
    <w:p w14:paraId="556F1400"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имён прилагательных от имён существительных (</w:t>
      </w:r>
      <w:proofErr w:type="spellStart"/>
      <w:r>
        <w:rPr>
          <w:rFonts w:ascii="Times New Roman" w:hAnsi="Times New Roman"/>
          <w:color w:val="000000"/>
          <w:sz w:val="24"/>
          <w:szCs w:val="24"/>
        </w:rPr>
        <w:t>une</w:t>
      </w:r>
      <w:proofErr w:type="spellEnd"/>
      <w:r>
        <w:rPr>
          <w:rFonts w:ascii="Times New Roman" w:hAnsi="Times New Roman"/>
          <w:color w:val="000000"/>
          <w:sz w:val="24"/>
          <w:szCs w:val="24"/>
          <w:lang w:val="ru-RU"/>
        </w:rPr>
        <w:t xml:space="preserve"> </w:t>
      </w:r>
      <w:r>
        <w:rPr>
          <w:rFonts w:ascii="Times New Roman" w:hAnsi="Times New Roman"/>
          <w:color w:val="000000"/>
          <w:sz w:val="24"/>
          <w:szCs w:val="24"/>
        </w:rPr>
        <w:t>orange</w:t>
      </w:r>
      <w:r>
        <w:rPr>
          <w:rFonts w:ascii="Times New Roman" w:hAnsi="Times New Roman"/>
          <w:color w:val="000000"/>
          <w:sz w:val="24"/>
          <w:szCs w:val="24"/>
          <w:lang w:val="ru-RU"/>
        </w:rPr>
        <w:t xml:space="preserve"> </w:t>
      </w:r>
      <w:r>
        <w:rPr>
          <w:rFonts w:ascii="Times New Roman" w:hAnsi="Times New Roman"/>
          <w:color w:val="000000"/>
          <w:sz w:val="24"/>
          <w:szCs w:val="24"/>
        </w:rPr>
        <w:t>les</w:t>
      </w:r>
      <w:r>
        <w:rPr>
          <w:rFonts w:ascii="Times New Roman" w:hAnsi="Times New Roman"/>
          <w:color w:val="000000"/>
          <w:sz w:val="24"/>
          <w:szCs w:val="24"/>
          <w:lang w:val="ru-RU"/>
        </w:rPr>
        <w:t xml:space="preserve"> </w:t>
      </w:r>
      <w:proofErr w:type="spellStart"/>
      <w:r>
        <w:rPr>
          <w:rFonts w:ascii="Times New Roman" w:hAnsi="Times New Roman"/>
          <w:color w:val="000000"/>
          <w:sz w:val="24"/>
          <w:szCs w:val="24"/>
        </w:rPr>
        <w:t>gants</w:t>
      </w:r>
      <w:proofErr w:type="spellEnd"/>
      <w:r>
        <w:rPr>
          <w:rFonts w:ascii="Times New Roman" w:hAnsi="Times New Roman"/>
          <w:color w:val="000000"/>
          <w:sz w:val="24"/>
          <w:szCs w:val="24"/>
          <w:lang w:val="ru-RU"/>
        </w:rPr>
        <w:t xml:space="preserve"> </w:t>
      </w:r>
      <w:r>
        <w:rPr>
          <w:rFonts w:ascii="Times New Roman" w:hAnsi="Times New Roman"/>
          <w:color w:val="000000"/>
          <w:sz w:val="24"/>
          <w:szCs w:val="24"/>
        </w:rPr>
        <w:t>orange</w:t>
      </w:r>
      <w:r>
        <w:rPr>
          <w:rFonts w:ascii="Times New Roman" w:hAnsi="Times New Roman"/>
          <w:color w:val="000000"/>
          <w:sz w:val="24"/>
          <w:szCs w:val="24"/>
          <w:lang w:val="ru-RU"/>
        </w:rPr>
        <w:t xml:space="preserve">, </w:t>
      </w:r>
      <w:r>
        <w:rPr>
          <w:rFonts w:ascii="Times New Roman" w:hAnsi="Times New Roman"/>
          <w:color w:val="000000"/>
          <w:sz w:val="24"/>
          <w:szCs w:val="24"/>
        </w:rPr>
        <w:t>le</w:t>
      </w:r>
      <w:r>
        <w:rPr>
          <w:rFonts w:ascii="Times New Roman" w:hAnsi="Times New Roman"/>
          <w:color w:val="000000"/>
          <w:sz w:val="24"/>
          <w:szCs w:val="24"/>
          <w:lang w:val="ru-RU"/>
        </w:rPr>
        <w:t xml:space="preserve"> </w:t>
      </w:r>
      <w:proofErr w:type="spellStart"/>
      <w:r>
        <w:rPr>
          <w:rFonts w:ascii="Times New Roman" w:hAnsi="Times New Roman"/>
          <w:color w:val="000000"/>
          <w:sz w:val="24"/>
          <w:szCs w:val="24"/>
        </w:rPr>
        <w:t>cin</w:t>
      </w:r>
      <w:proofErr w:type="spellEnd"/>
      <w:r>
        <w:rPr>
          <w:rFonts w:ascii="Times New Roman" w:hAnsi="Times New Roman"/>
          <w:color w:val="000000"/>
          <w:sz w:val="24"/>
          <w:szCs w:val="24"/>
          <w:lang w:val="ru-RU"/>
        </w:rPr>
        <w:t>é</w:t>
      </w:r>
      <w:r>
        <w:rPr>
          <w:rFonts w:ascii="Times New Roman" w:hAnsi="Times New Roman"/>
          <w:color w:val="000000"/>
          <w:sz w:val="24"/>
          <w:szCs w:val="24"/>
        </w:rPr>
        <w:t>ma</w:t>
      </w:r>
      <w:r>
        <w:rPr>
          <w:rFonts w:ascii="Times New Roman" w:hAnsi="Times New Roman"/>
          <w:color w:val="000000"/>
          <w:sz w:val="24"/>
          <w:szCs w:val="24"/>
          <w:lang w:val="ru-RU"/>
        </w:rPr>
        <w:t xml:space="preserve"> </w:t>
      </w:r>
      <w:proofErr w:type="spellStart"/>
      <w:r>
        <w:rPr>
          <w:rFonts w:ascii="Times New Roman" w:hAnsi="Times New Roman"/>
          <w:color w:val="000000"/>
          <w:sz w:val="24"/>
          <w:szCs w:val="24"/>
        </w:rPr>
        <w:t>une</w:t>
      </w:r>
      <w:proofErr w:type="spellEnd"/>
      <w:r>
        <w:rPr>
          <w:rFonts w:ascii="Times New Roman" w:hAnsi="Times New Roman"/>
          <w:color w:val="000000"/>
          <w:sz w:val="24"/>
          <w:szCs w:val="24"/>
          <w:lang w:val="ru-RU"/>
        </w:rPr>
        <w:t xml:space="preserve"> </w:t>
      </w:r>
      <w:proofErr w:type="spellStart"/>
      <w:r>
        <w:rPr>
          <w:rFonts w:ascii="Times New Roman" w:hAnsi="Times New Roman"/>
          <w:color w:val="000000"/>
          <w:sz w:val="24"/>
          <w:szCs w:val="24"/>
        </w:rPr>
        <w:t>soir</w:t>
      </w:r>
      <w:proofErr w:type="spellEnd"/>
      <w:r>
        <w:rPr>
          <w:rFonts w:ascii="Times New Roman" w:hAnsi="Times New Roman"/>
          <w:color w:val="000000"/>
          <w:sz w:val="24"/>
          <w:szCs w:val="24"/>
          <w:lang w:val="ru-RU"/>
        </w:rPr>
        <w:t>é</w:t>
      </w:r>
      <w:r>
        <w:rPr>
          <w:rFonts w:ascii="Times New Roman" w:hAnsi="Times New Roman"/>
          <w:color w:val="000000"/>
          <w:sz w:val="24"/>
          <w:szCs w:val="24"/>
        </w:rPr>
        <w:t>e</w:t>
      </w:r>
      <w:r>
        <w:rPr>
          <w:rFonts w:ascii="Times New Roman" w:hAnsi="Times New Roman"/>
          <w:color w:val="000000"/>
          <w:sz w:val="24"/>
          <w:szCs w:val="24"/>
          <w:lang w:val="ru-RU"/>
        </w:rPr>
        <w:t xml:space="preserve"> </w:t>
      </w:r>
      <w:proofErr w:type="spellStart"/>
      <w:r>
        <w:rPr>
          <w:rFonts w:ascii="Times New Roman" w:hAnsi="Times New Roman"/>
          <w:color w:val="000000"/>
          <w:sz w:val="24"/>
          <w:szCs w:val="24"/>
        </w:rPr>
        <w:t>cin</w:t>
      </w:r>
      <w:proofErr w:type="spellEnd"/>
      <w:r>
        <w:rPr>
          <w:rFonts w:ascii="Times New Roman" w:hAnsi="Times New Roman"/>
          <w:color w:val="000000"/>
          <w:sz w:val="24"/>
          <w:szCs w:val="24"/>
          <w:lang w:val="ru-RU"/>
        </w:rPr>
        <w:t>é</w:t>
      </w:r>
      <w:r>
        <w:rPr>
          <w:rFonts w:ascii="Times New Roman" w:hAnsi="Times New Roman"/>
          <w:color w:val="000000"/>
          <w:sz w:val="24"/>
          <w:szCs w:val="24"/>
        </w:rPr>
        <w:t>ma</w:t>
      </w:r>
      <w:r>
        <w:rPr>
          <w:rFonts w:ascii="Times New Roman" w:hAnsi="Times New Roman"/>
          <w:color w:val="000000"/>
          <w:sz w:val="24"/>
          <w:szCs w:val="24"/>
          <w:lang w:val="ru-RU"/>
        </w:rPr>
        <w:t xml:space="preserve">). </w:t>
      </w:r>
    </w:p>
    <w:p w14:paraId="215F3106"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 xml:space="preserve">Синонимы. Антонимы. Интернациональные слова. Сокращения и аббревиатуры. </w:t>
      </w:r>
    </w:p>
    <w:p w14:paraId="5BE871AB"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 xml:space="preserve">Различные средства связи для обеспечения целостности и логичности высказывания. </w:t>
      </w:r>
    </w:p>
    <w:p w14:paraId="7F5D99B0" w14:textId="77777777" w:rsidR="00421120" w:rsidRDefault="00421120" w:rsidP="00421120">
      <w:pPr>
        <w:spacing w:after="0" w:line="264" w:lineRule="auto"/>
        <w:ind w:firstLine="600"/>
        <w:jc w:val="both"/>
        <w:rPr>
          <w:sz w:val="24"/>
          <w:szCs w:val="24"/>
          <w:lang w:val="ru-RU"/>
        </w:rPr>
      </w:pPr>
      <w:r>
        <w:rPr>
          <w:rFonts w:ascii="Times New Roman" w:hAnsi="Times New Roman"/>
          <w:b/>
          <w:color w:val="000000"/>
          <w:sz w:val="24"/>
          <w:szCs w:val="24"/>
          <w:lang w:val="ru-RU"/>
        </w:rPr>
        <w:t>Грамматическая сторона речи</w:t>
      </w:r>
    </w:p>
    <w:p w14:paraId="44DDFCB5"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 xml:space="preserve">Распознавание в письменном и звучащем тексте и употребление в устной и письменной речи изученных морфологических форм и синтаксических конструкций французского языка. </w:t>
      </w:r>
    </w:p>
    <w:p w14:paraId="13348AB1"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Различные коммуникативные типы предложений: повествовательные (утвердительные, отрицательные), вопросительные (общий, специальный, альтернативный вопросы с прямым порядком слов и инверсией), побудительные (в утвердительной и отрицательной форме).</w:t>
      </w:r>
    </w:p>
    <w:p w14:paraId="61B96118"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 xml:space="preserve">Предложения простые нераспространённые, в том числе с оборотами </w:t>
      </w:r>
      <w:r>
        <w:rPr>
          <w:rFonts w:ascii="Times New Roman" w:hAnsi="Times New Roman"/>
          <w:color w:val="000000"/>
          <w:sz w:val="24"/>
          <w:szCs w:val="24"/>
        </w:rPr>
        <w:t>c</w:t>
      </w:r>
      <w:r>
        <w:rPr>
          <w:rFonts w:ascii="Times New Roman" w:hAnsi="Times New Roman"/>
          <w:color w:val="000000"/>
          <w:sz w:val="24"/>
          <w:szCs w:val="24"/>
          <w:lang w:val="ru-RU"/>
        </w:rPr>
        <w:t>’</w:t>
      </w:r>
      <w:proofErr w:type="spellStart"/>
      <w:r>
        <w:rPr>
          <w:rFonts w:ascii="Times New Roman" w:hAnsi="Times New Roman"/>
          <w:color w:val="000000"/>
          <w:sz w:val="24"/>
          <w:szCs w:val="24"/>
        </w:rPr>
        <w:t>est</w:t>
      </w:r>
      <w:proofErr w:type="spellEnd"/>
      <w:r>
        <w:rPr>
          <w:rFonts w:ascii="Times New Roman" w:hAnsi="Times New Roman"/>
          <w:color w:val="000000"/>
          <w:sz w:val="24"/>
          <w:szCs w:val="24"/>
          <w:lang w:val="ru-RU"/>
        </w:rPr>
        <w:t xml:space="preserve"> и </w:t>
      </w:r>
      <w:proofErr w:type="spellStart"/>
      <w:r>
        <w:rPr>
          <w:rFonts w:ascii="Times New Roman" w:hAnsi="Times New Roman"/>
          <w:color w:val="000000"/>
          <w:sz w:val="24"/>
          <w:szCs w:val="24"/>
        </w:rPr>
        <w:t>ce</w:t>
      </w:r>
      <w:proofErr w:type="spellEnd"/>
      <w:r>
        <w:rPr>
          <w:rFonts w:ascii="Times New Roman" w:hAnsi="Times New Roman"/>
          <w:color w:val="000000"/>
          <w:sz w:val="24"/>
          <w:szCs w:val="24"/>
          <w:lang w:val="ru-RU"/>
        </w:rPr>
        <w:t xml:space="preserve"> </w:t>
      </w:r>
      <w:proofErr w:type="spellStart"/>
      <w:r>
        <w:rPr>
          <w:rFonts w:ascii="Times New Roman" w:hAnsi="Times New Roman"/>
          <w:color w:val="000000"/>
          <w:sz w:val="24"/>
          <w:szCs w:val="24"/>
        </w:rPr>
        <w:t>sont</w:t>
      </w:r>
      <w:proofErr w:type="spellEnd"/>
      <w:r>
        <w:rPr>
          <w:rFonts w:ascii="Times New Roman" w:hAnsi="Times New Roman"/>
          <w:color w:val="000000"/>
          <w:sz w:val="24"/>
          <w:szCs w:val="24"/>
          <w:lang w:val="ru-RU"/>
        </w:rPr>
        <w:t xml:space="preserve">, и распространённые, в том числе с несколькими обстоятельствами, следующими в определённом порядке. </w:t>
      </w:r>
    </w:p>
    <w:p w14:paraId="1FCEC9C9"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 xml:space="preserve">Безличные предложения. </w:t>
      </w:r>
    </w:p>
    <w:p w14:paraId="5B1FE55B"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 xml:space="preserve">Предложения с неопределённо-личным местоимением </w:t>
      </w:r>
      <w:r>
        <w:rPr>
          <w:rFonts w:ascii="Times New Roman" w:hAnsi="Times New Roman"/>
          <w:color w:val="000000"/>
          <w:sz w:val="24"/>
          <w:szCs w:val="24"/>
        </w:rPr>
        <w:t>on</w:t>
      </w:r>
      <w:r>
        <w:rPr>
          <w:rFonts w:ascii="Times New Roman" w:hAnsi="Times New Roman"/>
          <w:color w:val="000000"/>
          <w:sz w:val="24"/>
          <w:szCs w:val="24"/>
          <w:lang w:val="ru-RU"/>
        </w:rPr>
        <w:t>.</w:t>
      </w:r>
    </w:p>
    <w:p w14:paraId="71AEBCE1"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 xml:space="preserve">Сложносочинённые предложения с союзами </w:t>
      </w:r>
      <w:r>
        <w:rPr>
          <w:rFonts w:ascii="Times New Roman" w:hAnsi="Times New Roman"/>
          <w:color w:val="000000"/>
          <w:sz w:val="24"/>
          <w:szCs w:val="24"/>
        </w:rPr>
        <w:t>et</w:t>
      </w:r>
      <w:r>
        <w:rPr>
          <w:rFonts w:ascii="Times New Roman" w:hAnsi="Times New Roman"/>
          <w:color w:val="000000"/>
          <w:sz w:val="24"/>
          <w:szCs w:val="24"/>
          <w:lang w:val="ru-RU"/>
        </w:rPr>
        <w:t xml:space="preserve">, </w:t>
      </w:r>
      <w:proofErr w:type="spellStart"/>
      <w:r>
        <w:rPr>
          <w:rFonts w:ascii="Times New Roman" w:hAnsi="Times New Roman"/>
          <w:color w:val="000000"/>
          <w:sz w:val="24"/>
          <w:szCs w:val="24"/>
        </w:rPr>
        <w:t>mais</w:t>
      </w:r>
      <w:proofErr w:type="spellEnd"/>
      <w:r>
        <w:rPr>
          <w:rFonts w:ascii="Times New Roman" w:hAnsi="Times New Roman"/>
          <w:color w:val="000000"/>
          <w:sz w:val="24"/>
          <w:szCs w:val="24"/>
          <w:lang w:val="ru-RU"/>
        </w:rPr>
        <w:t xml:space="preserve">, </w:t>
      </w:r>
      <w:proofErr w:type="spellStart"/>
      <w:r>
        <w:rPr>
          <w:rFonts w:ascii="Times New Roman" w:hAnsi="Times New Roman"/>
          <w:color w:val="000000"/>
          <w:sz w:val="24"/>
          <w:szCs w:val="24"/>
        </w:rPr>
        <w:t>ou</w:t>
      </w:r>
      <w:proofErr w:type="spellEnd"/>
      <w:r>
        <w:rPr>
          <w:rFonts w:ascii="Times New Roman" w:hAnsi="Times New Roman"/>
          <w:color w:val="000000"/>
          <w:sz w:val="24"/>
          <w:szCs w:val="24"/>
          <w:lang w:val="ru-RU"/>
        </w:rPr>
        <w:t>.</w:t>
      </w:r>
    </w:p>
    <w:p w14:paraId="5791085C"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lastRenderedPageBreak/>
        <w:t xml:space="preserve">Сложноподчинённые предложения с подчинительными союзами </w:t>
      </w:r>
      <w:proofErr w:type="spellStart"/>
      <w:r>
        <w:rPr>
          <w:rFonts w:ascii="Times New Roman" w:hAnsi="Times New Roman"/>
          <w:color w:val="000000"/>
          <w:sz w:val="24"/>
          <w:szCs w:val="24"/>
        </w:rPr>
        <w:t>si</w:t>
      </w:r>
      <w:proofErr w:type="spellEnd"/>
      <w:r>
        <w:rPr>
          <w:rFonts w:ascii="Times New Roman" w:hAnsi="Times New Roman"/>
          <w:color w:val="000000"/>
          <w:sz w:val="24"/>
          <w:szCs w:val="24"/>
          <w:lang w:val="ru-RU"/>
        </w:rPr>
        <w:t xml:space="preserve">, </w:t>
      </w:r>
      <w:r>
        <w:rPr>
          <w:rFonts w:ascii="Times New Roman" w:hAnsi="Times New Roman"/>
          <w:color w:val="000000"/>
          <w:sz w:val="24"/>
          <w:szCs w:val="24"/>
        </w:rPr>
        <w:t>que</w:t>
      </w:r>
      <w:r>
        <w:rPr>
          <w:rFonts w:ascii="Times New Roman" w:hAnsi="Times New Roman"/>
          <w:color w:val="000000"/>
          <w:sz w:val="24"/>
          <w:szCs w:val="24"/>
          <w:lang w:val="ru-RU"/>
        </w:rPr>
        <w:t xml:space="preserve">, </w:t>
      </w:r>
      <w:proofErr w:type="spellStart"/>
      <w:r>
        <w:rPr>
          <w:rFonts w:ascii="Times New Roman" w:hAnsi="Times New Roman"/>
          <w:color w:val="000000"/>
          <w:sz w:val="24"/>
          <w:szCs w:val="24"/>
        </w:rPr>
        <w:t>quand</w:t>
      </w:r>
      <w:proofErr w:type="spellEnd"/>
      <w:r>
        <w:rPr>
          <w:rFonts w:ascii="Times New Roman" w:hAnsi="Times New Roman"/>
          <w:color w:val="000000"/>
          <w:sz w:val="24"/>
          <w:szCs w:val="24"/>
          <w:lang w:val="ru-RU"/>
        </w:rPr>
        <w:t xml:space="preserve">, </w:t>
      </w:r>
      <w:proofErr w:type="spellStart"/>
      <w:r>
        <w:rPr>
          <w:rFonts w:ascii="Times New Roman" w:hAnsi="Times New Roman"/>
          <w:color w:val="000000"/>
          <w:sz w:val="24"/>
          <w:szCs w:val="24"/>
        </w:rPr>
        <w:t>parce</w:t>
      </w:r>
      <w:proofErr w:type="spellEnd"/>
      <w:r>
        <w:rPr>
          <w:rFonts w:ascii="Times New Roman" w:hAnsi="Times New Roman"/>
          <w:color w:val="000000"/>
          <w:sz w:val="24"/>
          <w:szCs w:val="24"/>
          <w:lang w:val="ru-RU"/>
        </w:rPr>
        <w:t xml:space="preserve"> </w:t>
      </w:r>
      <w:r>
        <w:rPr>
          <w:rFonts w:ascii="Times New Roman" w:hAnsi="Times New Roman"/>
          <w:color w:val="000000"/>
          <w:sz w:val="24"/>
          <w:szCs w:val="24"/>
        </w:rPr>
        <w:t>que</w:t>
      </w:r>
      <w:r>
        <w:rPr>
          <w:rFonts w:ascii="Times New Roman" w:hAnsi="Times New Roman"/>
          <w:color w:val="000000"/>
          <w:sz w:val="24"/>
          <w:szCs w:val="24"/>
          <w:lang w:val="ru-RU"/>
        </w:rPr>
        <w:t xml:space="preserve">, </w:t>
      </w:r>
      <w:proofErr w:type="spellStart"/>
      <w:r>
        <w:rPr>
          <w:rFonts w:ascii="Times New Roman" w:hAnsi="Times New Roman"/>
          <w:color w:val="000000"/>
          <w:sz w:val="24"/>
          <w:szCs w:val="24"/>
        </w:rPr>
        <w:t>puisque</w:t>
      </w:r>
      <w:proofErr w:type="spellEnd"/>
      <w:r>
        <w:rPr>
          <w:rFonts w:ascii="Times New Roman" w:hAnsi="Times New Roman"/>
          <w:color w:val="000000"/>
          <w:sz w:val="24"/>
          <w:szCs w:val="24"/>
          <w:lang w:val="ru-RU"/>
        </w:rPr>
        <w:t xml:space="preserve">, </w:t>
      </w:r>
      <w:r>
        <w:rPr>
          <w:rFonts w:ascii="Times New Roman" w:hAnsi="Times New Roman"/>
          <w:color w:val="000000"/>
          <w:sz w:val="24"/>
          <w:szCs w:val="24"/>
        </w:rPr>
        <w:t>car</w:t>
      </w:r>
      <w:r>
        <w:rPr>
          <w:rFonts w:ascii="Times New Roman" w:hAnsi="Times New Roman"/>
          <w:color w:val="000000"/>
          <w:sz w:val="24"/>
          <w:szCs w:val="24"/>
          <w:lang w:val="ru-RU"/>
        </w:rPr>
        <w:t xml:space="preserve">, </w:t>
      </w:r>
      <w:proofErr w:type="spellStart"/>
      <w:r>
        <w:rPr>
          <w:rFonts w:ascii="Times New Roman" w:hAnsi="Times New Roman"/>
          <w:color w:val="000000"/>
          <w:sz w:val="24"/>
          <w:szCs w:val="24"/>
        </w:rPr>
        <w:t>comme</w:t>
      </w:r>
      <w:proofErr w:type="spellEnd"/>
      <w:r>
        <w:rPr>
          <w:rFonts w:ascii="Times New Roman" w:hAnsi="Times New Roman"/>
          <w:color w:val="000000"/>
          <w:sz w:val="24"/>
          <w:szCs w:val="24"/>
          <w:lang w:val="ru-RU"/>
        </w:rPr>
        <w:t xml:space="preserve">. </w:t>
      </w:r>
    </w:p>
    <w:p w14:paraId="71FA9EBD"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 xml:space="preserve">Основные временные формы изъявительного наклонения </w:t>
      </w:r>
      <w:proofErr w:type="spellStart"/>
      <w:r>
        <w:rPr>
          <w:rFonts w:ascii="Times New Roman" w:hAnsi="Times New Roman"/>
          <w:color w:val="000000"/>
          <w:sz w:val="24"/>
          <w:szCs w:val="24"/>
        </w:rPr>
        <w:t>pr</w:t>
      </w:r>
      <w:proofErr w:type="spellEnd"/>
      <w:r>
        <w:rPr>
          <w:rFonts w:ascii="Times New Roman" w:hAnsi="Times New Roman"/>
          <w:color w:val="000000"/>
          <w:sz w:val="24"/>
          <w:szCs w:val="24"/>
          <w:lang w:val="ru-RU"/>
        </w:rPr>
        <w:t>é</w:t>
      </w:r>
      <w:r>
        <w:rPr>
          <w:rFonts w:ascii="Times New Roman" w:hAnsi="Times New Roman"/>
          <w:color w:val="000000"/>
          <w:sz w:val="24"/>
          <w:szCs w:val="24"/>
        </w:rPr>
        <w:t>sent</w:t>
      </w:r>
      <w:r>
        <w:rPr>
          <w:rFonts w:ascii="Times New Roman" w:hAnsi="Times New Roman"/>
          <w:color w:val="000000"/>
          <w:sz w:val="24"/>
          <w:szCs w:val="24"/>
          <w:lang w:val="ru-RU"/>
        </w:rPr>
        <w:t xml:space="preserve">, </w:t>
      </w:r>
      <w:proofErr w:type="spellStart"/>
      <w:r>
        <w:rPr>
          <w:rFonts w:ascii="Times New Roman" w:hAnsi="Times New Roman"/>
          <w:color w:val="000000"/>
          <w:sz w:val="24"/>
          <w:szCs w:val="24"/>
        </w:rPr>
        <w:t>futur</w:t>
      </w:r>
      <w:proofErr w:type="spellEnd"/>
      <w:r>
        <w:rPr>
          <w:rFonts w:ascii="Times New Roman" w:hAnsi="Times New Roman"/>
          <w:color w:val="000000"/>
          <w:sz w:val="24"/>
          <w:szCs w:val="24"/>
          <w:lang w:val="ru-RU"/>
        </w:rPr>
        <w:t xml:space="preserve"> </w:t>
      </w:r>
      <w:r>
        <w:rPr>
          <w:rFonts w:ascii="Times New Roman" w:hAnsi="Times New Roman"/>
          <w:color w:val="000000"/>
          <w:sz w:val="24"/>
          <w:szCs w:val="24"/>
        </w:rPr>
        <w:t>simple</w:t>
      </w:r>
      <w:r>
        <w:rPr>
          <w:rFonts w:ascii="Times New Roman" w:hAnsi="Times New Roman"/>
          <w:color w:val="000000"/>
          <w:sz w:val="24"/>
          <w:szCs w:val="24"/>
          <w:lang w:val="ru-RU"/>
        </w:rPr>
        <w:t xml:space="preserve">, </w:t>
      </w:r>
      <w:r>
        <w:rPr>
          <w:rFonts w:ascii="Times New Roman" w:hAnsi="Times New Roman"/>
          <w:color w:val="000000"/>
          <w:sz w:val="24"/>
          <w:szCs w:val="24"/>
        </w:rPr>
        <w:t>pass</w:t>
      </w:r>
      <w:r>
        <w:rPr>
          <w:rFonts w:ascii="Times New Roman" w:hAnsi="Times New Roman"/>
          <w:color w:val="000000"/>
          <w:sz w:val="24"/>
          <w:szCs w:val="24"/>
          <w:lang w:val="ru-RU"/>
        </w:rPr>
        <w:t xml:space="preserve">é </w:t>
      </w:r>
      <w:r>
        <w:rPr>
          <w:rFonts w:ascii="Times New Roman" w:hAnsi="Times New Roman"/>
          <w:color w:val="000000"/>
          <w:sz w:val="24"/>
          <w:szCs w:val="24"/>
        </w:rPr>
        <w:t>compos</w:t>
      </w:r>
      <w:r>
        <w:rPr>
          <w:rFonts w:ascii="Times New Roman" w:hAnsi="Times New Roman"/>
          <w:color w:val="000000"/>
          <w:sz w:val="24"/>
          <w:szCs w:val="24"/>
          <w:lang w:val="ru-RU"/>
        </w:rPr>
        <w:t xml:space="preserve">é, </w:t>
      </w:r>
      <w:r>
        <w:rPr>
          <w:rFonts w:ascii="Times New Roman" w:hAnsi="Times New Roman"/>
          <w:color w:val="000000"/>
          <w:sz w:val="24"/>
          <w:szCs w:val="24"/>
        </w:rPr>
        <w:t>pass</w:t>
      </w:r>
      <w:r>
        <w:rPr>
          <w:rFonts w:ascii="Times New Roman" w:hAnsi="Times New Roman"/>
          <w:color w:val="000000"/>
          <w:sz w:val="24"/>
          <w:szCs w:val="24"/>
          <w:lang w:val="ru-RU"/>
        </w:rPr>
        <w:t xml:space="preserve">é </w:t>
      </w:r>
      <w:proofErr w:type="spellStart"/>
      <w:r>
        <w:rPr>
          <w:rFonts w:ascii="Times New Roman" w:hAnsi="Times New Roman"/>
          <w:color w:val="000000"/>
          <w:sz w:val="24"/>
          <w:szCs w:val="24"/>
        </w:rPr>
        <w:t>imm</w:t>
      </w:r>
      <w:proofErr w:type="spellEnd"/>
      <w:r>
        <w:rPr>
          <w:rFonts w:ascii="Times New Roman" w:hAnsi="Times New Roman"/>
          <w:color w:val="000000"/>
          <w:sz w:val="24"/>
          <w:szCs w:val="24"/>
          <w:lang w:val="ru-RU"/>
        </w:rPr>
        <w:t>é</w:t>
      </w:r>
      <w:proofErr w:type="spellStart"/>
      <w:r>
        <w:rPr>
          <w:rFonts w:ascii="Times New Roman" w:hAnsi="Times New Roman"/>
          <w:color w:val="000000"/>
          <w:sz w:val="24"/>
          <w:szCs w:val="24"/>
        </w:rPr>
        <w:t>diat</w:t>
      </w:r>
      <w:proofErr w:type="spellEnd"/>
      <w:r>
        <w:rPr>
          <w:rFonts w:ascii="Times New Roman" w:hAnsi="Times New Roman"/>
          <w:color w:val="000000"/>
          <w:sz w:val="24"/>
          <w:szCs w:val="24"/>
          <w:lang w:val="ru-RU"/>
        </w:rPr>
        <w:t xml:space="preserve">, </w:t>
      </w:r>
      <w:proofErr w:type="spellStart"/>
      <w:r>
        <w:rPr>
          <w:rFonts w:ascii="Times New Roman" w:hAnsi="Times New Roman"/>
          <w:color w:val="000000"/>
          <w:sz w:val="24"/>
          <w:szCs w:val="24"/>
        </w:rPr>
        <w:t>futur</w:t>
      </w:r>
      <w:proofErr w:type="spellEnd"/>
      <w:r>
        <w:rPr>
          <w:rFonts w:ascii="Times New Roman" w:hAnsi="Times New Roman"/>
          <w:color w:val="000000"/>
          <w:sz w:val="24"/>
          <w:szCs w:val="24"/>
          <w:lang w:val="ru-RU"/>
        </w:rPr>
        <w:t xml:space="preserve"> </w:t>
      </w:r>
      <w:proofErr w:type="spellStart"/>
      <w:r>
        <w:rPr>
          <w:rFonts w:ascii="Times New Roman" w:hAnsi="Times New Roman"/>
          <w:color w:val="000000"/>
          <w:sz w:val="24"/>
          <w:szCs w:val="24"/>
        </w:rPr>
        <w:t>imm</w:t>
      </w:r>
      <w:proofErr w:type="spellEnd"/>
      <w:r>
        <w:rPr>
          <w:rFonts w:ascii="Times New Roman" w:hAnsi="Times New Roman"/>
          <w:color w:val="000000"/>
          <w:sz w:val="24"/>
          <w:szCs w:val="24"/>
          <w:lang w:val="ru-RU"/>
        </w:rPr>
        <w:t>é</w:t>
      </w:r>
      <w:proofErr w:type="spellStart"/>
      <w:r>
        <w:rPr>
          <w:rFonts w:ascii="Times New Roman" w:hAnsi="Times New Roman"/>
          <w:color w:val="000000"/>
          <w:sz w:val="24"/>
          <w:szCs w:val="24"/>
        </w:rPr>
        <w:t>diat</w:t>
      </w:r>
      <w:proofErr w:type="spellEnd"/>
      <w:r>
        <w:rPr>
          <w:rFonts w:ascii="Times New Roman" w:hAnsi="Times New Roman"/>
          <w:color w:val="000000"/>
          <w:sz w:val="24"/>
          <w:szCs w:val="24"/>
          <w:lang w:val="ru-RU"/>
        </w:rPr>
        <w:t xml:space="preserve">, </w:t>
      </w:r>
      <w:proofErr w:type="spellStart"/>
      <w:r>
        <w:rPr>
          <w:rFonts w:ascii="Times New Roman" w:hAnsi="Times New Roman"/>
          <w:color w:val="000000"/>
          <w:sz w:val="24"/>
          <w:szCs w:val="24"/>
        </w:rPr>
        <w:t>imparfait</w:t>
      </w:r>
      <w:proofErr w:type="spellEnd"/>
      <w:r>
        <w:rPr>
          <w:rFonts w:ascii="Times New Roman" w:hAnsi="Times New Roman"/>
          <w:color w:val="000000"/>
          <w:sz w:val="24"/>
          <w:szCs w:val="24"/>
          <w:lang w:val="ru-RU"/>
        </w:rPr>
        <w:t xml:space="preserve">, </w:t>
      </w:r>
      <w:r>
        <w:rPr>
          <w:rFonts w:ascii="Times New Roman" w:hAnsi="Times New Roman"/>
          <w:color w:val="000000"/>
          <w:sz w:val="24"/>
          <w:szCs w:val="24"/>
        </w:rPr>
        <w:t>plus</w:t>
      </w:r>
      <w:r>
        <w:rPr>
          <w:rFonts w:ascii="Times New Roman" w:hAnsi="Times New Roman"/>
          <w:color w:val="000000"/>
          <w:sz w:val="24"/>
          <w:szCs w:val="24"/>
          <w:lang w:val="ru-RU"/>
        </w:rPr>
        <w:t>-</w:t>
      </w:r>
      <w:r>
        <w:rPr>
          <w:rFonts w:ascii="Times New Roman" w:hAnsi="Times New Roman"/>
          <w:color w:val="000000"/>
          <w:sz w:val="24"/>
          <w:szCs w:val="24"/>
        </w:rPr>
        <w:t>que</w:t>
      </w:r>
      <w:r>
        <w:rPr>
          <w:rFonts w:ascii="Times New Roman" w:hAnsi="Times New Roman"/>
          <w:color w:val="000000"/>
          <w:sz w:val="24"/>
          <w:szCs w:val="24"/>
          <w:lang w:val="ru-RU"/>
        </w:rPr>
        <w:t>-</w:t>
      </w:r>
      <w:r>
        <w:rPr>
          <w:rFonts w:ascii="Times New Roman" w:hAnsi="Times New Roman"/>
          <w:color w:val="000000"/>
          <w:sz w:val="24"/>
          <w:szCs w:val="24"/>
        </w:rPr>
        <w:t>parfait</w:t>
      </w:r>
      <w:r>
        <w:rPr>
          <w:rFonts w:ascii="Times New Roman" w:hAnsi="Times New Roman"/>
          <w:color w:val="000000"/>
          <w:sz w:val="24"/>
          <w:szCs w:val="24"/>
          <w:lang w:val="ru-RU"/>
        </w:rPr>
        <w:t>.</w:t>
      </w:r>
    </w:p>
    <w:p w14:paraId="36A8B963"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 xml:space="preserve">Временная форма изъявительного наклонения </w:t>
      </w:r>
      <w:proofErr w:type="spellStart"/>
      <w:r>
        <w:rPr>
          <w:rFonts w:ascii="Times New Roman" w:hAnsi="Times New Roman"/>
          <w:color w:val="000000"/>
          <w:sz w:val="24"/>
          <w:szCs w:val="24"/>
        </w:rPr>
        <w:t>futur</w:t>
      </w:r>
      <w:proofErr w:type="spellEnd"/>
      <w:r>
        <w:rPr>
          <w:rFonts w:ascii="Times New Roman" w:hAnsi="Times New Roman"/>
          <w:color w:val="000000"/>
          <w:sz w:val="24"/>
          <w:szCs w:val="24"/>
          <w:lang w:val="ru-RU"/>
        </w:rPr>
        <w:t xml:space="preserve"> </w:t>
      </w:r>
      <w:r>
        <w:rPr>
          <w:rFonts w:ascii="Times New Roman" w:hAnsi="Times New Roman"/>
          <w:color w:val="000000"/>
          <w:sz w:val="24"/>
          <w:szCs w:val="24"/>
        </w:rPr>
        <w:t>simple</w:t>
      </w:r>
      <w:r>
        <w:rPr>
          <w:rFonts w:ascii="Times New Roman" w:hAnsi="Times New Roman"/>
          <w:color w:val="000000"/>
          <w:sz w:val="24"/>
          <w:szCs w:val="24"/>
          <w:lang w:val="ru-RU"/>
        </w:rPr>
        <w:t xml:space="preserve"> в сложноподчинённом предложении для выражения гипотезы при наличии реального условия.</w:t>
      </w:r>
    </w:p>
    <w:p w14:paraId="01DCE735"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14:paraId="129E805F"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 xml:space="preserve">Косвенная речь в настоящем и прошедшем времени (в утвердительных и отрицательных повествовательных предложениях). </w:t>
      </w:r>
    </w:p>
    <w:p w14:paraId="65AF851E"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Косвенный вопрос.</w:t>
      </w:r>
    </w:p>
    <w:p w14:paraId="1992C11E"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Средства текстовой связи для обеспечения целостности текста.</w:t>
      </w:r>
    </w:p>
    <w:p w14:paraId="2E0760FC"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Глаголы в повелительном наклонении, в том числе образующие нерегулярные формы (ê</w:t>
      </w:r>
      <w:proofErr w:type="spellStart"/>
      <w:r>
        <w:rPr>
          <w:rFonts w:ascii="Times New Roman" w:hAnsi="Times New Roman"/>
          <w:color w:val="000000"/>
          <w:sz w:val="24"/>
          <w:szCs w:val="24"/>
        </w:rPr>
        <w:t>tre</w:t>
      </w:r>
      <w:proofErr w:type="spellEnd"/>
      <w:r>
        <w:rPr>
          <w:rFonts w:ascii="Times New Roman" w:hAnsi="Times New Roman"/>
          <w:color w:val="000000"/>
          <w:sz w:val="24"/>
          <w:szCs w:val="24"/>
          <w:lang w:val="ru-RU"/>
        </w:rPr>
        <w:t xml:space="preserve">, </w:t>
      </w:r>
      <w:proofErr w:type="spellStart"/>
      <w:r>
        <w:rPr>
          <w:rFonts w:ascii="Times New Roman" w:hAnsi="Times New Roman"/>
          <w:color w:val="000000"/>
          <w:sz w:val="24"/>
          <w:szCs w:val="24"/>
        </w:rPr>
        <w:t>avoir</w:t>
      </w:r>
      <w:proofErr w:type="spellEnd"/>
      <w:r>
        <w:rPr>
          <w:rFonts w:ascii="Times New Roman" w:hAnsi="Times New Roman"/>
          <w:color w:val="000000"/>
          <w:sz w:val="24"/>
          <w:szCs w:val="24"/>
          <w:lang w:val="ru-RU"/>
        </w:rPr>
        <w:t xml:space="preserve">, </w:t>
      </w:r>
      <w:r>
        <w:rPr>
          <w:rFonts w:ascii="Times New Roman" w:hAnsi="Times New Roman"/>
          <w:color w:val="000000"/>
          <w:sz w:val="24"/>
          <w:szCs w:val="24"/>
        </w:rPr>
        <w:t>savoir</w:t>
      </w:r>
      <w:r>
        <w:rPr>
          <w:rFonts w:ascii="Times New Roman" w:hAnsi="Times New Roman"/>
          <w:color w:val="000000"/>
          <w:sz w:val="24"/>
          <w:szCs w:val="24"/>
          <w:lang w:val="ru-RU"/>
        </w:rPr>
        <w:t>).</w:t>
      </w:r>
    </w:p>
    <w:p w14:paraId="6C206927"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 xml:space="preserve">Временная форма условного наклонения </w:t>
      </w:r>
      <w:proofErr w:type="spellStart"/>
      <w:r>
        <w:rPr>
          <w:rFonts w:ascii="Times New Roman" w:hAnsi="Times New Roman"/>
          <w:color w:val="000000"/>
          <w:sz w:val="24"/>
          <w:szCs w:val="24"/>
        </w:rPr>
        <w:t>conditionnel</w:t>
      </w:r>
      <w:proofErr w:type="spellEnd"/>
      <w:r>
        <w:rPr>
          <w:rFonts w:ascii="Times New Roman" w:hAnsi="Times New Roman"/>
          <w:color w:val="000000"/>
          <w:sz w:val="24"/>
          <w:szCs w:val="24"/>
          <w:lang w:val="ru-RU"/>
        </w:rPr>
        <w:t xml:space="preserve"> </w:t>
      </w:r>
      <w:proofErr w:type="spellStart"/>
      <w:r>
        <w:rPr>
          <w:rFonts w:ascii="Times New Roman" w:hAnsi="Times New Roman"/>
          <w:color w:val="000000"/>
          <w:sz w:val="24"/>
          <w:szCs w:val="24"/>
        </w:rPr>
        <w:t>pr</w:t>
      </w:r>
      <w:proofErr w:type="spellEnd"/>
      <w:r>
        <w:rPr>
          <w:rFonts w:ascii="Times New Roman" w:hAnsi="Times New Roman"/>
          <w:color w:val="000000"/>
          <w:sz w:val="24"/>
          <w:szCs w:val="24"/>
          <w:lang w:val="ru-RU"/>
        </w:rPr>
        <w:t>é</w:t>
      </w:r>
      <w:r>
        <w:rPr>
          <w:rFonts w:ascii="Times New Roman" w:hAnsi="Times New Roman"/>
          <w:color w:val="000000"/>
          <w:sz w:val="24"/>
          <w:szCs w:val="24"/>
        </w:rPr>
        <w:t>sent</w:t>
      </w:r>
      <w:r>
        <w:rPr>
          <w:rFonts w:ascii="Times New Roman" w:hAnsi="Times New Roman"/>
          <w:color w:val="000000"/>
          <w:sz w:val="24"/>
          <w:szCs w:val="24"/>
          <w:lang w:val="ru-RU"/>
        </w:rPr>
        <w:t xml:space="preserve"> в независимом предложении для выражения пожелания, предложения, вежливого вопроса и долженствования и в сложноподчинённом предложении с обстоятельственным придаточным условием для выражения гипотезы при наличии нереального условия.</w:t>
      </w:r>
    </w:p>
    <w:p w14:paraId="326EF38E"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 xml:space="preserve">Временная форма условного наклонения </w:t>
      </w:r>
      <w:proofErr w:type="spellStart"/>
      <w:r>
        <w:rPr>
          <w:rFonts w:ascii="Times New Roman" w:hAnsi="Times New Roman"/>
          <w:color w:val="000000"/>
          <w:sz w:val="24"/>
          <w:szCs w:val="24"/>
        </w:rPr>
        <w:t>conditionnel</w:t>
      </w:r>
      <w:proofErr w:type="spellEnd"/>
      <w:r>
        <w:rPr>
          <w:rFonts w:ascii="Times New Roman" w:hAnsi="Times New Roman"/>
          <w:color w:val="000000"/>
          <w:sz w:val="24"/>
          <w:szCs w:val="24"/>
          <w:lang w:val="ru-RU"/>
        </w:rPr>
        <w:t xml:space="preserve"> </w:t>
      </w:r>
      <w:r>
        <w:rPr>
          <w:rFonts w:ascii="Times New Roman" w:hAnsi="Times New Roman"/>
          <w:color w:val="000000"/>
          <w:sz w:val="24"/>
          <w:szCs w:val="24"/>
        </w:rPr>
        <w:t>pass</w:t>
      </w:r>
      <w:r>
        <w:rPr>
          <w:rFonts w:ascii="Times New Roman" w:hAnsi="Times New Roman"/>
          <w:color w:val="000000"/>
          <w:sz w:val="24"/>
          <w:szCs w:val="24"/>
          <w:lang w:val="ru-RU"/>
        </w:rPr>
        <w:t xml:space="preserve">é. </w:t>
      </w:r>
    </w:p>
    <w:p w14:paraId="65826820"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 xml:space="preserve">Временная форма </w:t>
      </w:r>
      <w:proofErr w:type="spellStart"/>
      <w:r>
        <w:rPr>
          <w:rFonts w:ascii="Times New Roman" w:hAnsi="Times New Roman"/>
          <w:color w:val="000000"/>
          <w:sz w:val="24"/>
          <w:szCs w:val="24"/>
        </w:rPr>
        <w:t>subjonctif</w:t>
      </w:r>
      <w:proofErr w:type="spellEnd"/>
      <w:r>
        <w:rPr>
          <w:rFonts w:ascii="Times New Roman" w:hAnsi="Times New Roman"/>
          <w:color w:val="000000"/>
          <w:sz w:val="24"/>
          <w:szCs w:val="24"/>
          <w:lang w:val="ru-RU"/>
        </w:rPr>
        <w:t xml:space="preserve"> </w:t>
      </w:r>
      <w:proofErr w:type="spellStart"/>
      <w:r>
        <w:rPr>
          <w:rFonts w:ascii="Times New Roman" w:hAnsi="Times New Roman"/>
          <w:color w:val="000000"/>
          <w:sz w:val="24"/>
          <w:szCs w:val="24"/>
        </w:rPr>
        <w:t>pr</w:t>
      </w:r>
      <w:proofErr w:type="spellEnd"/>
      <w:r>
        <w:rPr>
          <w:rFonts w:ascii="Times New Roman" w:hAnsi="Times New Roman"/>
          <w:color w:val="000000"/>
          <w:sz w:val="24"/>
          <w:szCs w:val="24"/>
          <w:lang w:val="ru-RU"/>
        </w:rPr>
        <w:t>é</w:t>
      </w:r>
      <w:r>
        <w:rPr>
          <w:rFonts w:ascii="Times New Roman" w:hAnsi="Times New Roman"/>
          <w:color w:val="000000"/>
          <w:sz w:val="24"/>
          <w:szCs w:val="24"/>
        </w:rPr>
        <w:t>sent</w:t>
      </w:r>
      <w:r>
        <w:rPr>
          <w:rFonts w:ascii="Times New Roman" w:hAnsi="Times New Roman"/>
          <w:color w:val="000000"/>
          <w:sz w:val="24"/>
          <w:szCs w:val="24"/>
          <w:lang w:val="ru-RU"/>
        </w:rPr>
        <w:t xml:space="preserve"> правильных и неправильных глаголов.</w:t>
      </w:r>
    </w:p>
    <w:p w14:paraId="56E16FC9"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 xml:space="preserve">Наиболее частотные глаголы и безличные конструкции, требующие употребления </w:t>
      </w:r>
      <w:proofErr w:type="spellStart"/>
      <w:r>
        <w:rPr>
          <w:rFonts w:ascii="Times New Roman" w:hAnsi="Times New Roman"/>
          <w:color w:val="000000"/>
          <w:sz w:val="24"/>
          <w:szCs w:val="24"/>
        </w:rPr>
        <w:t>subjonctif</w:t>
      </w:r>
      <w:proofErr w:type="spellEnd"/>
      <w:r>
        <w:rPr>
          <w:rFonts w:ascii="Times New Roman" w:hAnsi="Times New Roman"/>
          <w:color w:val="000000"/>
          <w:sz w:val="24"/>
          <w:szCs w:val="24"/>
          <w:lang w:val="ru-RU"/>
        </w:rPr>
        <w:t>, дифференциация между ними и «объективными» глаголами и глагольными конструкциями (</w:t>
      </w:r>
      <w:r>
        <w:rPr>
          <w:rFonts w:ascii="Times New Roman" w:hAnsi="Times New Roman"/>
          <w:color w:val="000000"/>
          <w:sz w:val="24"/>
          <w:szCs w:val="24"/>
        </w:rPr>
        <w:t>affirmer</w:t>
      </w:r>
      <w:r>
        <w:rPr>
          <w:rFonts w:ascii="Times New Roman" w:hAnsi="Times New Roman"/>
          <w:color w:val="000000"/>
          <w:sz w:val="24"/>
          <w:szCs w:val="24"/>
          <w:lang w:val="ru-RU"/>
        </w:rPr>
        <w:t xml:space="preserve">, </w:t>
      </w:r>
      <w:proofErr w:type="spellStart"/>
      <w:r>
        <w:rPr>
          <w:rFonts w:ascii="Times New Roman" w:hAnsi="Times New Roman"/>
          <w:color w:val="000000"/>
          <w:sz w:val="24"/>
          <w:szCs w:val="24"/>
        </w:rPr>
        <w:t>constater</w:t>
      </w:r>
      <w:proofErr w:type="spellEnd"/>
      <w:r>
        <w:rPr>
          <w:rFonts w:ascii="Times New Roman" w:hAnsi="Times New Roman"/>
          <w:color w:val="000000"/>
          <w:sz w:val="24"/>
          <w:szCs w:val="24"/>
          <w:lang w:val="ru-RU"/>
        </w:rPr>
        <w:t xml:space="preserve"> и другие; </w:t>
      </w:r>
      <w:proofErr w:type="spellStart"/>
      <w:r>
        <w:rPr>
          <w:rFonts w:ascii="Times New Roman" w:hAnsi="Times New Roman"/>
          <w:color w:val="000000"/>
          <w:sz w:val="24"/>
          <w:szCs w:val="24"/>
        </w:rPr>
        <w:t>il</w:t>
      </w:r>
      <w:proofErr w:type="spellEnd"/>
      <w:r>
        <w:rPr>
          <w:rFonts w:ascii="Times New Roman" w:hAnsi="Times New Roman"/>
          <w:color w:val="000000"/>
          <w:sz w:val="24"/>
          <w:szCs w:val="24"/>
          <w:lang w:val="ru-RU"/>
        </w:rPr>
        <w:t xml:space="preserve"> </w:t>
      </w:r>
      <w:proofErr w:type="spellStart"/>
      <w:r>
        <w:rPr>
          <w:rFonts w:ascii="Times New Roman" w:hAnsi="Times New Roman"/>
          <w:color w:val="000000"/>
          <w:sz w:val="24"/>
          <w:szCs w:val="24"/>
        </w:rPr>
        <w:t>est</w:t>
      </w:r>
      <w:proofErr w:type="spellEnd"/>
      <w:r>
        <w:rPr>
          <w:rFonts w:ascii="Times New Roman" w:hAnsi="Times New Roman"/>
          <w:color w:val="000000"/>
          <w:sz w:val="24"/>
          <w:szCs w:val="24"/>
          <w:lang w:val="ru-RU"/>
        </w:rPr>
        <w:t xml:space="preserve"> </w:t>
      </w:r>
      <w:r>
        <w:rPr>
          <w:rFonts w:ascii="Times New Roman" w:hAnsi="Times New Roman"/>
          <w:color w:val="000000"/>
          <w:sz w:val="24"/>
          <w:szCs w:val="24"/>
        </w:rPr>
        <w:t>certain</w:t>
      </w:r>
      <w:r>
        <w:rPr>
          <w:rFonts w:ascii="Times New Roman" w:hAnsi="Times New Roman"/>
          <w:color w:val="000000"/>
          <w:sz w:val="24"/>
          <w:szCs w:val="24"/>
          <w:lang w:val="ru-RU"/>
        </w:rPr>
        <w:t xml:space="preserve">, </w:t>
      </w:r>
      <w:proofErr w:type="spellStart"/>
      <w:r>
        <w:rPr>
          <w:rFonts w:ascii="Times New Roman" w:hAnsi="Times New Roman"/>
          <w:color w:val="000000"/>
          <w:sz w:val="24"/>
          <w:szCs w:val="24"/>
        </w:rPr>
        <w:t>il</w:t>
      </w:r>
      <w:proofErr w:type="spellEnd"/>
      <w:r>
        <w:rPr>
          <w:rFonts w:ascii="Times New Roman" w:hAnsi="Times New Roman"/>
          <w:color w:val="000000"/>
          <w:sz w:val="24"/>
          <w:szCs w:val="24"/>
          <w:lang w:val="ru-RU"/>
        </w:rPr>
        <w:t xml:space="preserve"> </w:t>
      </w:r>
      <w:proofErr w:type="spellStart"/>
      <w:r>
        <w:rPr>
          <w:rFonts w:ascii="Times New Roman" w:hAnsi="Times New Roman"/>
          <w:color w:val="000000"/>
          <w:sz w:val="24"/>
          <w:szCs w:val="24"/>
        </w:rPr>
        <w:t>est</w:t>
      </w:r>
      <w:proofErr w:type="spellEnd"/>
      <w:r>
        <w:rPr>
          <w:rFonts w:ascii="Times New Roman" w:hAnsi="Times New Roman"/>
          <w:color w:val="000000"/>
          <w:sz w:val="24"/>
          <w:szCs w:val="24"/>
          <w:lang w:val="ru-RU"/>
        </w:rPr>
        <w:t xml:space="preserve"> </w:t>
      </w:r>
      <w:r>
        <w:rPr>
          <w:rFonts w:ascii="Times New Roman" w:hAnsi="Times New Roman"/>
          <w:color w:val="000000"/>
          <w:sz w:val="24"/>
          <w:szCs w:val="24"/>
        </w:rPr>
        <w:t>s</w:t>
      </w:r>
      <w:r>
        <w:rPr>
          <w:rFonts w:ascii="Times New Roman" w:hAnsi="Times New Roman"/>
          <w:color w:val="000000"/>
          <w:sz w:val="24"/>
          <w:szCs w:val="24"/>
          <w:lang w:val="ru-RU"/>
        </w:rPr>
        <w:t>û</w:t>
      </w:r>
      <w:r>
        <w:rPr>
          <w:rFonts w:ascii="Times New Roman" w:hAnsi="Times New Roman"/>
          <w:color w:val="000000"/>
          <w:sz w:val="24"/>
          <w:szCs w:val="24"/>
        </w:rPr>
        <w:t>r</w:t>
      </w:r>
      <w:r>
        <w:rPr>
          <w:rFonts w:ascii="Times New Roman" w:hAnsi="Times New Roman"/>
          <w:color w:val="000000"/>
          <w:sz w:val="24"/>
          <w:szCs w:val="24"/>
          <w:lang w:val="ru-RU"/>
        </w:rPr>
        <w:t xml:space="preserve">, </w:t>
      </w:r>
      <w:proofErr w:type="spellStart"/>
      <w:r>
        <w:rPr>
          <w:rFonts w:ascii="Times New Roman" w:hAnsi="Times New Roman"/>
          <w:color w:val="000000"/>
          <w:sz w:val="24"/>
          <w:szCs w:val="24"/>
        </w:rPr>
        <w:t>il</w:t>
      </w:r>
      <w:proofErr w:type="spellEnd"/>
      <w:r>
        <w:rPr>
          <w:rFonts w:ascii="Times New Roman" w:hAnsi="Times New Roman"/>
          <w:color w:val="000000"/>
          <w:sz w:val="24"/>
          <w:szCs w:val="24"/>
          <w:lang w:val="ru-RU"/>
        </w:rPr>
        <w:t xml:space="preserve"> </w:t>
      </w:r>
      <w:proofErr w:type="spellStart"/>
      <w:r>
        <w:rPr>
          <w:rFonts w:ascii="Times New Roman" w:hAnsi="Times New Roman"/>
          <w:color w:val="000000"/>
          <w:sz w:val="24"/>
          <w:szCs w:val="24"/>
        </w:rPr>
        <w:t>est</w:t>
      </w:r>
      <w:proofErr w:type="spellEnd"/>
      <w:r>
        <w:rPr>
          <w:rFonts w:ascii="Times New Roman" w:hAnsi="Times New Roman"/>
          <w:color w:val="000000"/>
          <w:sz w:val="24"/>
          <w:szCs w:val="24"/>
          <w:lang w:val="ru-RU"/>
        </w:rPr>
        <w:t xml:space="preserve"> é</w:t>
      </w:r>
      <w:proofErr w:type="spellStart"/>
      <w:r>
        <w:rPr>
          <w:rFonts w:ascii="Times New Roman" w:hAnsi="Times New Roman"/>
          <w:color w:val="000000"/>
          <w:sz w:val="24"/>
          <w:szCs w:val="24"/>
        </w:rPr>
        <w:t>vident</w:t>
      </w:r>
      <w:proofErr w:type="spellEnd"/>
      <w:r>
        <w:rPr>
          <w:rFonts w:ascii="Times New Roman" w:hAnsi="Times New Roman"/>
          <w:color w:val="000000"/>
          <w:sz w:val="24"/>
          <w:szCs w:val="24"/>
          <w:lang w:val="ru-RU"/>
        </w:rPr>
        <w:t xml:space="preserve"> и другие).</w:t>
      </w:r>
    </w:p>
    <w:p w14:paraId="218A5BE5"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 xml:space="preserve">Глаголы в страдательном залоге </w:t>
      </w:r>
      <w:proofErr w:type="spellStart"/>
      <w:r>
        <w:rPr>
          <w:rFonts w:ascii="Times New Roman" w:hAnsi="Times New Roman"/>
          <w:color w:val="000000"/>
          <w:sz w:val="24"/>
          <w:szCs w:val="24"/>
        </w:rPr>
        <w:t>forme</w:t>
      </w:r>
      <w:proofErr w:type="spellEnd"/>
      <w:r>
        <w:rPr>
          <w:rFonts w:ascii="Times New Roman" w:hAnsi="Times New Roman"/>
          <w:color w:val="000000"/>
          <w:sz w:val="24"/>
          <w:szCs w:val="24"/>
          <w:lang w:val="ru-RU"/>
        </w:rPr>
        <w:t xml:space="preserve"> </w:t>
      </w:r>
      <w:r>
        <w:rPr>
          <w:rFonts w:ascii="Times New Roman" w:hAnsi="Times New Roman"/>
          <w:color w:val="000000"/>
          <w:sz w:val="24"/>
          <w:szCs w:val="24"/>
        </w:rPr>
        <w:t>passive</w:t>
      </w:r>
      <w:r>
        <w:rPr>
          <w:rFonts w:ascii="Times New Roman" w:hAnsi="Times New Roman"/>
          <w:color w:val="000000"/>
          <w:sz w:val="24"/>
          <w:szCs w:val="24"/>
          <w:lang w:val="ru-RU"/>
        </w:rPr>
        <w:t xml:space="preserve">; предлоги </w:t>
      </w:r>
      <w:r>
        <w:rPr>
          <w:rFonts w:ascii="Times New Roman" w:hAnsi="Times New Roman"/>
          <w:color w:val="000000"/>
          <w:sz w:val="24"/>
          <w:szCs w:val="24"/>
        </w:rPr>
        <w:t>par</w:t>
      </w:r>
      <w:r>
        <w:rPr>
          <w:rFonts w:ascii="Times New Roman" w:hAnsi="Times New Roman"/>
          <w:color w:val="000000"/>
          <w:sz w:val="24"/>
          <w:szCs w:val="24"/>
          <w:lang w:val="ru-RU"/>
        </w:rPr>
        <w:t xml:space="preserve"> и </w:t>
      </w:r>
      <w:r>
        <w:rPr>
          <w:rFonts w:ascii="Times New Roman" w:hAnsi="Times New Roman"/>
          <w:color w:val="000000"/>
          <w:sz w:val="24"/>
          <w:szCs w:val="24"/>
        </w:rPr>
        <w:t>de</w:t>
      </w:r>
      <w:r>
        <w:rPr>
          <w:rFonts w:ascii="Times New Roman" w:hAnsi="Times New Roman"/>
          <w:color w:val="000000"/>
          <w:sz w:val="24"/>
          <w:szCs w:val="24"/>
          <w:lang w:val="ru-RU"/>
        </w:rPr>
        <w:t xml:space="preserve">, используемые в страдательном залоге. </w:t>
      </w:r>
    </w:p>
    <w:p w14:paraId="53F42CEB" w14:textId="77777777" w:rsidR="00421120" w:rsidRDefault="00421120" w:rsidP="00421120">
      <w:pPr>
        <w:spacing w:after="0" w:line="264" w:lineRule="auto"/>
        <w:ind w:firstLine="600"/>
        <w:jc w:val="both"/>
        <w:rPr>
          <w:sz w:val="24"/>
          <w:szCs w:val="24"/>
        </w:rPr>
      </w:pPr>
      <w:proofErr w:type="spellStart"/>
      <w:r>
        <w:rPr>
          <w:rFonts w:ascii="Times New Roman" w:hAnsi="Times New Roman"/>
          <w:color w:val="000000"/>
          <w:sz w:val="24"/>
          <w:szCs w:val="24"/>
        </w:rPr>
        <w:t>Неличные</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формы</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глагола</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infinitif</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gérondif</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participe</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présent</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participe</w:t>
      </w:r>
      <w:proofErr w:type="spellEnd"/>
      <w:r>
        <w:rPr>
          <w:rFonts w:ascii="Times New Roman" w:hAnsi="Times New Roman"/>
          <w:color w:val="000000"/>
          <w:sz w:val="24"/>
          <w:szCs w:val="24"/>
        </w:rPr>
        <w:t xml:space="preserve"> passé).</w:t>
      </w:r>
    </w:p>
    <w:p w14:paraId="596C0D35"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Имена существительные и имена прилагательные в единственном и множественном числе, образованные по правилу, и исключения.</w:t>
      </w:r>
    </w:p>
    <w:p w14:paraId="2143A24B"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Определённый, неопределённый, нулевой, частичный, слитный артикли.</w:t>
      </w:r>
    </w:p>
    <w:p w14:paraId="3AB5CA46"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Указательные и притяжательные прилагательные.</w:t>
      </w:r>
    </w:p>
    <w:p w14:paraId="6B1DADA7"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Имена прилагательные в единственном и множественном числе, образованные по правилу, и исключения.</w:t>
      </w:r>
    </w:p>
    <w:p w14:paraId="6C9BD1C8"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Имена прилагательные и наречия в положительной, сравнительной и превосходной степенях сравнения, образованные по правилу, и исключения.</w:t>
      </w:r>
    </w:p>
    <w:p w14:paraId="30CBD813"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 xml:space="preserve">Наречия времени и образа действия, количественные наречия. </w:t>
      </w:r>
    </w:p>
    <w:p w14:paraId="172D1278"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Личные местоимения в функции прямых и косвенных дополнений; ударные и безударные формы личных местоимений; два местоимения-дополнения при глаголе (</w:t>
      </w:r>
      <w:r>
        <w:rPr>
          <w:rFonts w:ascii="Times New Roman" w:hAnsi="Times New Roman"/>
          <w:color w:val="000000"/>
          <w:sz w:val="24"/>
          <w:szCs w:val="24"/>
        </w:rPr>
        <w:t>Il</w:t>
      </w:r>
      <w:r>
        <w:rPr>
          <w:rFonts w:ascii="Times New Roman" w:hAnsi="Times New Roman"/>
          <w:color w:val="000000"/>
          <w:sz w:val="24"/>
          <w:szCs w:val="24"/>
          <w:lang w:val="ru-RU"/>
        </w:rPr>
        <w:t xml:space="preserve"> </w:t>
      </w:r>
      <w:r>
        <w:rPr>
          <w:rFonts w:ascii="Times New Roman" w:hAnsi="Times New Roman"/>
          <w:color w:val="000000"/>
          <w:sz w:val="24"/>
          <w:szCs w:val="24"/>
        </w:rPr>
        <w:t>le</w:t>
      </w:r>
      <w:r>
        <w:rPr>
          <w:rFonts w:ascii="Times New Roman" w:hAnsi="Times New Roman"/>
          <w:color w:val="000000"/>
          <w:sz w:val="24"/>
          <w:szCs w:val="24"/>
          <w:lang w:val="ru-RU"/>
        </w:rPr>
        <w:t xml:space="preserve"> </w:t>
      </w:r>
      <w:proofErr w:type="spellStart"/>
      <w:r>
        <w:rPr>
          <w:rFonts w:ascii="Times New Roman" w:hAnsi="Times New Roman"/>
          <w:color w:val="000000"/>
          <w:sz w:val="24"/>
          <w:szCs w:val="24"/>
        </w:rPr>
        <w:t>lui</w:t>
      </w:r>
      <w:proofErr w:type="spellEnd"/>
      <w:r>
        <w:rPr>
          <w:rFonts w:ascii="Times New Roman" w:hAnsi="Times New Roman"/>
          <w:color w:val="000000"/>
          <w:sz w:val="24"/>
          <w:szCs w:val="24"/>
          <w:lang w:val="ru-RU"/>
        </w:rPr>
        <w:t xml:space="preserve"> </w:t>
      </w:r>
      <w:proofErr w:type="spellStart"/>
      <w:r>
        <w:rPr>
          <w:rFonts w:ascii="Times New Roman" w:hAnsi="Times New Roman"/>
          <w:color w:val="000000"/>
          <w:sz w:val="24"/>
          <w:szCs w:val="24"/>
        </w:rPr>
        <w:t>dit</w:t>
      </w:r>
      <w:proofErr w:type="spellEnd"/>
      <w:r>
        <w:rPr>
          <w:rFonts w:ascii="Times New Roman" w:hAnsi="Times New Roman"/>
          <w:color w:val="000000"/>
          <w:sz w:val="24"/>
          <w:szCs w:val="24"/>
          <w:lang w:val="ru-RU"/>
        </w:rPr>
        <w:t xml:space="preserve">. </w:t>
      </w:r>
      <w:r>
        <w:rPr>
          <w:rFonts w:ascii="Times New Roman" w:hAnsi="Times New Roman"/>
          <w:color w:val="000000"/>
          <w:sz w:val="24"/>
          <w:szCs w:val="24"/>
        </w:rPr>
        <w:t>Il</w:t>
      </w:r>
      <w:r>
        <w:rPr>
          <w:rFonts w:ascii="Times New Roman" w:hAnsi="Times New Roman"/>
          <w:color w:val="000000"/>
          <w:sz w:val="24"/>
          <w:szCs w:val="24"/>
          <w:lang w:val="ru-RU"/>
        </w:rPr>
        <w:t xml:space="preserve"> </w:t>
      </w:r>
      <w:r>
        <w:rPr>
          <w:rFonts w:ascii="Times New Roman" w:hAnsi="Times New Roman"/>
          <w:color w:val="000000"/>
          <w:sz w:val="24"/>
          <w:szCs w:val="24"/>
        </w:rPr>
        <w:t>me</w:t>
      </w:r>
      <w:r>
        <w:rPr>
          <w:rFonts w:ascii="Times New Roman" w:hAnsi="Times New Roman"/>
          <w:color w:val="000000"/>
          <w:sz w:val="24"/>
          <w:szCs w:val="24"/>
          <w:lang w:val="ru-RU"/>
        </w:rPr>
        <w:t xml:space="preserve"> </w:t>
      </w:r>
      <w:r>
        <w:rPr>
          <w:rFonts w:ascii="Times New Roman" w:hAnsi="Times New Roman"/>
          <w:color w:val="000000"/>
          <w:sz w:val="24"/>
          <w:szCs w:val="24"/>
        </w:rPr>
        <w:t>le</w:t>
      </w:r>
      <w:r>
        <w:rPr>
          <w:rFonts w:ascii="Times New Roman" w:hAnsi="Times New Roman"/>
          <w:color w:val="000000"/>
          <w:sz w:val="24"/>
          <w:szCs w:val="24"/>
          <w:lang w:val="ru-RU"/>
        </w:rPr>
        <w:t xml:space="preserve"> </w:t>
      </w:r>
      <w:proofErr w:type="spellStart"/>
      <w:r>
        <w:rPr>
          <w:rFonts w:ascii="Times New Roman" w:hAnsi="Times New Roman"/>
          <w:color w:val="000000"/>
          <w:sz w:val="24"/>
          <w:szCs w:val="24"/>
        </w:rPr>
        <w:t>donne</w:t>
      </w:r>
      <w:proofErr w:type="spellEnd"/>
      <w:r>
        <w:rPr>
          <w:rFonts w:ascii="Times New Roman" w:hAnsi="Times New Roman"/>
          <w:color w:val="000000"/>
          <w:sz w:val="24"/>
          <w:szCs w:val="24"/>
          <w:lang w:val="ru-RU"/>
        </w:rPr>
        <w:t>.).</w:t>
      </w:r>
    </w:p>
    <w:p w14:paraId="372A3699"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 xml:space="preserve">Местоимения и наречия </w:t>
      </w:r>
      <w:proofErr w:type="spellStart"/>
      <w:r>
        <w:rPr>
          <w:rFonts w:ascii="Times New Roman" w:hAnsi="Times New Roman"/>
          <w:color w:val="000000"/>
          <w:sz w:val="24"/>
          <w:szCs w:val="24"/>
        </w:rPr>
        <w:t>en</w:t>
      </w:r>
      <w:proofErr w:type="spellEnd"/>
      <w:r>
        <w:rPr>
          <w:rFonts w:ascii="Times New Roman" w:hAnsi="Times New Roman"/>
          <w:color w:val="000000"/>
          <w:sz w:val="24"/>
          <w:szCs w:val="24"/>
          <w:lang w:val="ru-RU"/>
        </w:rPr>
        <w:t xml:space="preserve"> и </w:t>
      </w:r>
      <w:r>
        <w:rPr>
          <w:rFonts w:ascii="Times New Roman" w:hAnsi="Times New Roman"/>
          <w:color w:val="000000"/>
          <w:sz w:val="24"/>
          <w:szCs w:val="24"/>
        </w:rPr>
        <w:t>y</w:t>
      </w:r>
      <w:r>
        <w:rPr>
          <w:rFonts w:ascii="Times New Roman" w:hAnsi="Times New Roman"/>
          <w:color w:val="000000"/>
          <w:sz w:val="24"/>
          <w:szCs w:val="24"/>
          <w:lang w:val="ru-RU"/>
        </w:rPr>
        <w:t xml:space="preserve">. </w:t>
      </w:r>
    </w:p>
    <w:p w14:paraId="697D5D7A" w14:textId="77777777" w:rsidR="00421120" w:rsidRDefault="00421120" w:rsidP="00421120">
      <w:pPr>
        <w:spacing w:after="0" w:line="264" w:lineRule="auto"/>
        <w:ind w:firstLine="600"/>
        <w:jc w:val="both"/>
        <w:rPr>
          <w:sz w:val="24"/>
          <w:szCs w:val="24"/>
        </w:rPr>
      </w:pPr>
      <w:proofErr w:type="spellStart"/>
      <w:r>
        <w:rPr>
          <w:rFonts w:ascii="Times New Roman" w:hAnsi="Times New Roman"/>
          <w:color w:val="000000"/>
          <w:sz w:val="24"/>
          <w:szCs w:val="24"/>
        </w:rPr>
        <w:t>Неопределённые</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местоимения</w:t>
      </w:r>
      <w:proofErr w:type="spellEnd"/>
      <w:r>
        <w:rPr>
          <w:rFonts w:ascii="Times New Roman" w:hAnsi="Times New Roman"/>
          <w:color w:val="000000"/>
          <w:sz w:val="24"/>
          <w:szCs w:val="24"/>
        </w:rPr>
        <w:t xml:space="preserve"> on, tout, </w:t>
      </w:r>
      <w:proofErr w:type="spellStart"/>
      <w:r>
        <w:rPr>
          <w:rFonts w:ascii="Times New Roman" w:hAnsi="Times New Roman"/>
          <w:color w:val="000000"/>
          <w:sz w:val="24"/>
          <w:szCs w:val="24"/>
        </w:rPr>
        <w:t>même</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personne</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aucun</w:t>
      </w:r>
      <w:proofErr w:type="spellEnd"/>
      <w:r>
        <w:rPr>
          <w:rFonts w:ascii="Times New Roman" w:hAnsi="Times New Roman"/>
          <w:color w:val="000000"/>
          <w:sz w:val="24"/>
          <w:szCs w:val="24"/>
        </w:rPr>
        <w:t xml:space="preserve">(e), certain(e)(s), </w:t>
      </w:r>
      <w:proofErr w:type="spellStart"/>
      <w:r>
        <w:rPr>
          <w:rFonts w:ascii="Times New Roman" w:hAnsi="Times New Roman"/>
          <w:color w:val="000000"/>
          <w:sz w:val="24"/>
          <w:szCs w:val="24"/>
        </w:rPr>
        <w:t>quelqu’un</w:t>
      </w:r>
      <w:proofErr w:type="spellEnd"/>
      <w:r>
        <w:rPr>
          <w:rFonts w:ascii="Times New Roman" w:hAnsi="Times New Roman"/>
          <w:color w:val="000000"/>
          <w:sz w:val="24"/>
          <w:szCs w:val="24"/>
        </w:rPr>
        <w:t>/</w:t>
      </w:r>
      <w:proofErr w:type="spellStart"/>
      <w:r>
        <w:rPr>
          <w:rFonts w:ascii="Times New Roman" w:hAnsi="Times New Roman"/>
          <w:color w:val="000000"/>
          <w:sz w:val="24"/>
          <w:szCs w:val="24"/>
        </w:rPr>
        <w:t>quelques-uns</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tel</w:t>
      </w:r>
      <w:proofErr w:type="spellEnd"/>
      <w:r>
        <w:rPr>
          <w:rFonts w:ascii="Times New Roman" w:hAnsi="Times New Roman"/>
          <w:color w:val="000000"/>
          <w:sz w:val="24"/>
          <w:szCs w:val="24"/>
        </w:rPr>
        <w:t>/</w:t>
      </w:r>
      <w:proofErr w:type="spellStart"/>
      <w:r>
        <w:rPr>
          <w:rFonts w:ascii="Times New Roman" w:hAnsi="Times New Roman"/>
          <w:color w:val="000000"/>
          <w:sz w:val="24"/>
          <w:szCs w:val="24"/>
        </w:rPr>
        <w:t>tels</w:t>
      </w:r>
      <w:proofErr w:type="spellEnd"/>
      <w:r>
        <w:rPr>
          <w:rFonts w:ascii="Times New Roman" w:hAnsi="Times New Roman"/>
          <w:color w:val="000000"/>
          <w:sz w:val="24"/>
          <w:szCs w:val="24"/>
        </w:rPr>
        <w:t>/</w:t>
      </w:r>
      <w:proofErr w:type="spellStart"/>
      <w:r>
        <w:rPr>
          <w:rFonts w:ascii="Times New Roman" w:hAnsi="Times New Roman"/>
          <w:color w:val="000000"/>
          <w:sz w:val="24"/>
          <w:szCs w:val="24"/>
        </w:rPr>
        <w:t>telle</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telles</w:t>
      </w:r>
      <w:proofErr w:type="spellEnd"/>
      <w:r>
        <w:rPr>
          <w:rFonts w:ascii="Times New Roman" w:hAnsi="Times New Roman"/>
          <w:color w:val="000000"/>
          <w:sz w:val="24"/>
          <w:szCs w:val="24"/>
        </w:rPr>
        <w:t>.</w:t>
      </w:r>
    </w:p>
    <w:p w14:paraId="0977FF9E"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 xml:space="preserve">Простые относительные местоимения </w:t>
      </w:r>
      <w:r>
        <w:rPr>
          <w:rFonts w:ascii="Times New Roman" w:hAnsi="Times New Roman"/>
          <w:color w:val="000000"/>
          <w:sz w:val="24"/>
          <w:szCs w:val="24"/>
        </w:rPr>
        <w:t>qui</w:t>
      </w:r>
      <w:r>
        <w:rPr>
          <w:rFonts w:ascii="Times New Roman" w:hAnsi="Times New Roman"/>
          <w:color w:val="000000"/>
          <w:sz w:val="24"/>
          <w:szCs w:val="24"/>
          <w:lang w:val="ru-RU"/>
        </w:rPr>
        <w:t xml:space="preserve">, </w:t>
      </w:r>
      <w:r>
        <w:rPr>
          <w:rFonts w:ascii="Times New Roman" w:hAnsi="Times New Roman"/>
          <w:color w:val="000000"/>
          <w:sz w:val="24"/>
          <w:szCs w:val="24"/>
        </w:rPr>
        <w:t>que</w:t>
      </w:r>
      <w:r>
        <w:rPr>
          <w:rFonts w:ascii="Times New Roman" w:hAnsi="Times New Roman"/>
          <w:color w:val="000000"/>
          <w:sz w:val="24"/>
          <w:szCs w:val="24"/>
          <w:lang w:val="ru-RU"/>
        </w:rPr>
        <w:t xml:space="preserve">, </w:t>
      </w:r>
      <w:proofErr w:type="spellStart"/>
      <w:r>
        <w:rPr>
          <w:rFonts w:ascii="Times New Roman" w:hAnsi="Times New Roman"/>
          <w:color w:val="000000"/>
          <w:sz w:val="24"/>
          <w:szCs w:val="24"/>
        </w:rPr>
        <w:t>dont</w:t>
      </w:r>
      <w:proofErr w:type="spellEnd"/>
      <w:r>
        <w:rPr>
          <w:rFonts w:ascii="Times New Roman" w:hAnsi="Times New Roman"/>
          <w:color w:val="000000"/>
          <w:sz w:val="24"/>
          <w:szCs w:val="24"/>
          <w:lang w:val="ru-RU"/>
        </w:rPr>
        <w:t xml:space="preserve">, </w:t>
      </w:r>
      <w:r>
        <w:rPr>
          <w:rFonts w:ascii="Times New Roman" w:hAnsi="Times New Roman"/>
          <w:color w:val="000000"/>
          <w:sz w:val="24"/>
          <w:szCs w:val="24"/>
        </w:rPr>
        <w:t>o</w:t>
      </w:r>
      <w:r>
        <w:rPr>
          <w:rFonts w:ascii="Times New Roman" w:hAnsi="Times New Roman"/>
          <w:color w:val="000000"/>
          <w:sz w:val="24"/>
          <w:szCs w:val="24"/>
          <w:lang w:val="ru-RU"/>
        </w:rPr>
        <w:t xml:space="preserve">щ и сложные относительные местоимения </w:t>
      </w:r>
      <w:proofErr w:type="spellStart"/>
      <w:r>
        <w:rPr>
          <w:rFonts w:ascii="Times New Roman" w:hAnsi="Times New Roman"/>
          <w:color w:val="000000"/>
          <w:sz w:val="24"/>
          <w:szCs w:val="24"/>
        </w:rPr>
        <w:t>lequel</w:t>
      </w:r>
      <w:proofErr w:type="spellEnd"/>
      <w:r>
        <w:rPr>
          <w:rFonts w:ascii="Times New Roman" w:hAnsi="Times New Roman"/>
          <w:color w:val="000000"/>
          <w:sz w:val="24"/>
          <w:szCs w:val="24"/>
          <w:lang w:val="ru-RU"/>
        </w:rPr>
        <w:t xml:space="preserve">, </w:t>
      </w:r>
      <w:proofErr w:type="spellStart"/>
      <w:r>
        <w:rPr>
          <w:rFonts w:ascii="Times New Roman" w:hAnsi="Times New Roman"/>
          <w:color w:val="000000"/>
          <w:sz w:val="24"/>
          <w:szCs w:val="24"/>
        </w:rPr>
        <w:t>lesquels</w:t>
      </w:r>
      <w:proofErr w:type="spellEnd"/>
      <w:r>
        <w:rPr>
          <w:rFonts w:ascii="Times New Roman" w:hAnsi="Times New Roman"/>
          <w:color w:val="000000"/>
          <w:sz w:val="24"/>
          <w:szCs w:val="24"/>
          <w:lang w:val="ru-RU"/>
        </w:rPr>
        <w:t xml:space="preserve">, </w:t>
      </w:r>
      <w:proofErr w:type="spellStart"/>
      <w:r>
        <w:rPr>
          <w:rFonts w:ascii="Times New Roman" w:hAnsi="Times New Roman"/>
          <w:color w:val="000000"/>
          <w:sz w:val="24"/>
          <w:szCs w:val="24"/>
        </w:rPr>
        <w:t>laquelle</w:t>
      </w:r>
      <w:proofErr w:type="spellEnd"/>
      <w:r>
        <w:rPr>
          <w:rFonts w:ascii="Times New Roman" w:hAnsi="Times New Roman"/>
          <w:color w:val="000000"/>
          <w:sz w:val="24"/>
          <w:szCs w:val="24"/>
          <w:lang w:val="ru-RU"/>
        </w:rPr>
        <w:t xml:space="preserve">, </w:t>
      </w:r>
      <w:proofErr w:type="spellStart"/>
      <w:r>
        <w:rPr>
          <w:rFonts w:ascii="Times New Roman" w:hAnsi="Times New Roman"/>
          <w:color w:val="000000"/>
          <w:sz w:val="24"/>
          <w:szCs w:val="24"/>
        </w:rPr>
        <w:t>lesquelles</w:t>
      </w:r>
      <w:proofErr w:type="spellEnd"/>
      <w:r>
        <w:rPr>
          <w:rFonts w:ascii="Times New Roman" w:hAnsi="Times New Roman"/>
          <w:color w:val="000000"/>
          <w:sz w:val="24"/>
          <w:szCs w:val="24"/>
          <w:lang w:val="ru-RU"/>
        </w:rPr>
        <w:t xml:space="preserve"> и их производные</w:t>
      </w:r>
    </w:p>
    <w:p w14:paraId="5B961242"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 xml:space="preserve">с предлогами à и </w:t>
      </w:r>
      <w:r>
        <w:rPr>
          <w:rFonts w:ascii="Times New Roman" w:hAnsi="Times New Roman"/>
          <w:color w:val="000000"/>
          <w:sz w:val="24"/>
          <w:szCs w:val="24"/>
        </w:rPr>
        <w:t>de</w:t>
      </w:r>
      <w:r>
        <w:rPr>
          <w:rFonts w:ascii="Times New Roman" w:hAnsi="Times New Roman"/>
          <w:color w:val="000000"/>
          <w:sz w:val="24"/>
          <w:szCs w:val="24"/>
          <w:lang w:val="ru-RU"/>
        </w:rPr>
        <w:t>.</w:t>
      </w:r>
    </w:p>
    <w:p w14:paraId="27476138"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 xml:space="preserve">Указательные местоимения </w:t>
      </w:r>
      <w:proofErr w:type="spellStart"/>
      <w:r>
        <w:rPr>
          <w:rFonts w:ascii="Times New Roman" w:hAnsi="Times New Roman"/>
          <w:color w:val="000000"/>
          <w:sz w:val="24"/>
          <w:szCs w:val="24"/>
        </w:rPr>
        <w:t>celui</w:t>
      </w:r>
      <w:proofErr w:type="spellEnd"/>
      <w:r>
        <w:rPr>
          <w:rFonts w:ascii="Times New Roman" w:hAnsi="Times New Roman"/>
          <w:color w:val="000000"/>
          <w:sz w:val="24"/>
          <w:szCs w:val="24"/>
          <w:lang w:val="ru-RU"/>
        </w:rPr>
        <w:t>/</w:t>
      </w:r>
      <w:proofErr w:type="spellStart"/>
      <w:r>
        <w:rPr>
          <w:rFonts w:ascii="Times New Roman" w:hAnsi="Times New Roman"/>
          <w:color w:val="000000"/>
          <w:sz w:val="24"/>
          <w:szCs w:val="24"/>
        </w:rPr>
        <w:t>celle</w:t>
      </w:r>
      <w:proofErr w:type="spellEnd"/>
      <w:r>
        <w:rPr>
          <w:rFonts w:ascii="Times New Roman" w:hAnsi="Times New Roman"/>
          <w:color w:val="000000"/>
          <w:sz w:val="24"/>
          <w:szCs w:val="24"/>
          <w:lang w:val="ru-RU"/>
        </w:rPr>
        <w:t>/</w:t>
      </w:r>
      <w:proofErr w:type="spellStart"/>
      <w:r>
        <w:rPr>
          <w:rFonts w:ascii="Times New Roman" w:hAnsi="Times New Roman"/>
          <w:color w:val="000000"/>
          <w:sz w:val="24"/>
          <w:szCs w:val="24"/>
        </w:rPr>
        <w:t>ceux</w:t>
      </w:r>
      <w:proofErr w:type="spellEnd"/>
      <w:r>
        <w:rPr>
          <w:rFonts w:ascii="Times New Roman" w:hAnsi="Times New Roman"/>
          <w:color w:val="000000"/>
          <w:sz w:val="24"/>
          <w:szCs w:val="24"/>
          <w:lang w:val="ru-RU"/>
        </w:rPr>
        <w:t>.</w:t>
      </w:r>
    </w:p>
    <w:p w14:paraId="786962C1"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lastRenderedPageBreak/>
        <w:t xml:space="preserve">Притяжательные местоимения, </w:t>
      </w:r>
      <w:r>
        <w:rPr>
          <w:rFonts w:ascii="Times New Roman" w:hAnsi="Times New Roman"/>
          <w:color w:val="000000"/>
          <w:sz w:val="24"/>
          <w:szCs w:val="24"/>
        </w:rPr>
        <w:t>le</w:t>
      </w:r>
      <w:r>
        <w:rPr>
          <w:rFonts w:ascii="Times New Roman" w:hAnsi="Times New Roman"/>
          <w:color w:val="000000"/>
          <w:sz w:val="24"/>
          <w:szCs w:val="24"/>
          <w:lang w:val="ru-RU"/>
        </w:rPr>
        <w:t xml:space="preserve"> </w:t>
      </w:r>
      <w:r>
        <w:rPr>
          <w:rFonts w:ascii="Times New Roman" w:hAnsi="Times New Roman"/>
          <w:color w:val="000000"/>
          <w:sz w:val="24"/>
          <w:szCs w:val="24"/>
        </w:rPr>
        <w:t>mien</w:t>
      </w:r>
      <w:r>
        <w:rPr>
          <w:rFonts w:ascii="Times New Roman" w:hAnsi="Times New Roman"/>
          <w:color w:val="000000"/>
          <w:sz w:val="24"/>
          <w:szCs w:val="24"/>
          <w:lang w:val="ru-RU"/>
        </w:rPr>
        <w:t>/</w:t>
      </w:r>
      <w:r>
        <w:rPr>
          <w:rFonts w:ascii="Times New Roman" w:hAnsi="Times New Roman"/>
          <w:color w:val="000000"/>
          <w:sz w:val="24"/>
          <w:szCs w:val="24"/>
        </w:rPr>
        <w:t>la</w:t>
      </w:r>
      <w:r>
        <w:rPr>
          <w:rFonts w:ascii="Times New Roman" w:hAnsi="Times New Roman"/>
          <w:color w:val="000000"/>
          <w:sz w:val="24"/>
          <w:szCs w:val="24"/>
          <w:lang w:val="ru-RU"/>
        </w:rPr>
        <w:t xml:space="preserve"> </w:t>
      </w:r>
      <w:proofErr w:type="spellStart"/>
      <w:r>
        <w:rPr>
          <w:rFonts w:ascii="Times New Roman" w:hAnsi="Times New Roman"/>
          <w:color w:val="000000"/>
          <w:sz w:val="24"/>
          <w:szCs w:val="24"/>
        </w:rPr>
        <w:t>mienne</w:t>
      </w:r>
      <w:proofErr w:type="spellEnd"/>
      <w:r>
        <w:rPr>
          <w:rFonts w:ascii="Times New Roman" w:hAnsi="Times New Roman"/>
          <w:color w:val="000000"/>
          <w:sz w:val="24"/>
          <w:szCs w:val="24"/>
          <w:lang w:val="ru-RU"/>
        </w:rPr>
        <w:t>/</w:t>
      </w:r>
      <w:r>
        <w:rPr>
          <w:rFonts w:ascii="Times New Roman" w:hAnsi="Times New Roman"/>
          <w:color w:val="000000"/>
          <w:sz w:val="24"/>
          <w:szCs w:val="24"/>
        </w:rPr>
        <w:t>les</w:t>
      </w:r>
      <w:r>
        <w:rPr>
          <w:rFonts w:ascii="Times New Roman" w:hAnsi="Times New Roman"/>
          <w:color w:val="000000"/>
          <w:sz w:val="24"/>
          <w:szCs w:val="24"/>
          <w:lang w:val="ru-RU"/>
        </w:rPr>
        <w:t xml:space="preserve"> </w:t>
      </w:r>
      <w:r>
        <w:rPr>
          <w:rFonts w:ascii="Times New Roman" w:hAnsi="Times New Roman"/>
          <w:color w:val="000000"/>
          <w:sz w:val="24"/>
          <w:szCs w:val="24"/>
        </w:rPr>
        <w:t>miens</w:t>
      </w:r>
      <w:r>
        <w:rPr>
          <w:rFonts w:ascii="Times New Roman" w:hAnsi="Times New Roman"/>
          <w:color w:val="000000"/>
          <w:sz w:val="24"/>
          <w:szCs w:val="24"/>
          <w:lang w:val="ru-RU"/>
        </w:rPr>
        <w:t>/</w:t>
      </w:r>
      <w:r>
        <w:rPr>
          <w:rFonts w:ascii="Times New Roman" w:hAnsi="Times New Roman"/>
          <w:color w:val="000000"/>
          <w:sz w:val="24"/>
          <w:szCs w:val="24"/>
        </w:rPr>
        <w:t>les</w:t>
      </w:r>
      <w:r>
        <w:rPr>
          <w:rFonts w:ascii="Times New Roman" w:hAnsi="Times New Roman"/>
          <w:color w:val="000000"/>
          <w:sz w:val="24"/>
          <w:szCs w:val="24"/>
          <w:lang w:val="ru-RU"/>
        </w:rPr>
        <w:t xml:space="preserve"> </w:t>
      </w:r>
      <w:proofErr w:type="spellStart"/>
      <w:r>
        <w:rPr>
          <w:rFonts w:ascii="Times New Roman" w:hAnsi="Times New Roman"/>
          <w:color w:val="000000"/>
          <w:sz w:val="24"/>
          <w:szCs w:val="24"/>
        </w:rPr>
        <w:t>miennes</w:t>
      </w:r>
      <w:proofErr w:type="spellEnd"/>
      <w:r>
        <w:rPr>
          <w:rFonts w:ascii="Times New Roman" w:hAnsi="Times New Roman"/>
          <w:color w:val="000000"/>
          <w:sz w:val="24"/>
          <w:szCs w:val="24"/>
          <w:lang w:val="ru-RU"/>
        </w:rPr>
        <w:t xml:space="preserve"> и так далее.</w:t>
      </w:r>
    </w:p>
    <w:p w14:paraId="7DFE75E7"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 xml:space="preserve">Количественные и порядковые числительные, числительные для обозначения дат и больших чисел (100–1 000 000). </w:t>
      </w:r>
    </w:p>
    <w:p w14:paraId="25FE1F6C"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Предлоги места, времени, направления.</w:t>
      </w:r>
    </w:p>
    <w:p w14:paraId="2108397E" w14:textId="77777777" w:rsidR="00421120" w:rsidRDefault="00421120" w:rsidP="00421120">
      <w:pPr>
        <w:spacing w:after="0" w:line="264" w:lineRule="auto"/>
        <w:ind w:firstLine="600"/>
        <w:jc w:val="both"/>
        <w:rPr>
          <w:sz w:val="24"/>
          <w:szCs w:val="24"/>
          <w:lang w:val="ru-RU"/>
        </w:rPr>
      </w:pPr>
      <w:r>
        <w:rPr>
          <w:rFonts w:ascii="Times New Roman" w:hAnsi="Times New Roman"/>
          <w:b/>
          <w:color w:val="000000"/>
          <w:sz w:val="24"/>
          <w:szCs w:val="24"/>
          <w:lang w:val="ru-RU"/>
        </w:rPr>
        <w:t>Социокультурные знания и умения</w:t>
      </w:r>
    </w:p>
    <w:p w14:paraId="539266A5"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во франкоязычной среде в рамках тематического содержания 10 класса.</w:t>
      </w:r>
    </w:p>
    <w:p w14:paraId="3278B9E9"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так далее.</w:t>
      </w:r>
    </w:p>
    <w:p w14:paraId="5C80DDAF"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 xml:space="preserve">Владение основными сведениями о социокультурном портрете и культурном наследии страны/стран, говорящих на французском языке. </w:t>
      </w:r>
    </w:p>
    <w:p w14:paraId="56C56BB3"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14:paraId="6EC185CB"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 xml:space="preserve">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так далее). </w:t>
      </w:r>
    </w:p>
    <w:p w14:paraId="1136BFCD" w14:textId="77777777" w:rsidR="00421120" w:rsidRDefault="00421120" w:rsidP="00421120">
      <w:pPr>
        <w:spacing w:after="0" w:line="264" w:lineRule="auto"/>
        <w:ind w:firstLine="600"/>
        <w:jc w:val="both"/>
        <w:rPr>
          <w:sz w:val="24"/>
          <w:szCs w:val="24"/>
          <w:lang w:val="ru-RU"/>
        </w:rPr>
      </w:pPr>
      <w:r>
        <w:rPr>
          <w:rFonts w:ascii="Times New Roman" w:hAnsi="Times New Roman"/>
          <w:b/>
          <w:color w:val="000000"/>
          <w:sz w:val="24"/>
          <w:szCs w:val="24"/>
          <w:lang w:val="ru-RU"/>
        </w:rPr>
        <w:t>Компенсаторные умения</w:t>
      </w:r>
    </w:p>
    <w:p w14:paraId="7C68C31B"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14:paraId="5A11E662"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14:paraId="7BC015F0" w14:textId="77777777" w:rsidR="00421120" w:rsidRDefault="00421120" w:rsidP="00421120">
      <w:pPr>
        <w:spacing w:after="0" w:line="264" w:lineRule="auto"/>
        <w:ind w:left="120"/>
        <w:jc w:val="both"/>
        <w:rPr>
          <w:sz w:val="24"/>
          <w:szCs w:val="24"/>
          <w:lang w:val="ru-RU"/>
        </w:rPr>
      </w:pPr>
      <w:r>
        <w:rPr>
          <w:rFonts w:ascii="Times New Roman" w:hAnsi="Times New Roman"/>
          <w:b/>
          <w:color w:val="000000"/>
          <w:sz w:val="24"/>
          <w:szCs w:val="24"/>
          <w:lang w:val="ru-RU"/>
        </w:rPr>
        <w:t>11 КЛАСС</w:t>
      </w:r>
    </w:p>
    <w:p w14:paraId="13169E50" w14:textId="77777777" w:rsidR="00421120" w:rsidRDefault="00421120" w:rsidP="00421120">
      <w:pPr>
        <w:spacing w:after="0" w:line="264" w:lineRule="auto"/>
        <w:ind w:left="120"/>
        <w:jc w:val="both"/>
        <w:rPr>
          <w:sz w:val="24"/>
          <w:szCs w:val="24"/>
          <w:lang w:val="ru-RU"/>
        </w:rPr>
      </w:pPr>
    </w:p>
    <w:p w14:paraId="65C41BEE" w14:textId="77777777" w:rsidR="00421120" w:rsidRDefault="00421120" w:rsidP="00421120">
      <w:pPr>
        <w:spacing w:after="0" w:line="264" w:lineRule="auto"/>
        <w:ind w:firstLine="600"/>
        <w:jc w:val="both"/>
        <w:rPr>
          <w:sz w:val="24"/>
          <w:szCs w:val="24"/>
          <w:lang w:val="ru-RU"/>
        </w:rPr>
      </w:pPr>
      <w:r>
        <w:rPr>
          <w:rFonts w:ascii="Times New Roman" w:hAnsi="Times New Roman"/>
          <w:b/>
          <w:color w:val="000000"/>
          <w:sz w:val="24"/>
          <w:szCs w:val="24"/>
          <w:lang w:val="ru-RU"/>
        </w:rPr>
        <w:t>Коммуникативные умения</w:t>
      </w:r>
    </w:p>
    <w:p w14:paraId="2F70747F"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0831E95B"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14:paraId="7DD20AE4"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 xml:space="preserve">Внешность и характеристика человека, литературного персонажа. </w:t>
      </w:r>
    </w:p>
    <w:p w14:paraId="7DF8CDED"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14:paraId="4D00FC1A"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p w14:paraId="39D446CA"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lastRenderedPageBreak/>
        <w:t>Место иностранного языка в повседневной жизни и профессиональной деятельности в современном мире.</w:t>
      </w:r>
    </w:p>
    <w:p w14:paraId="1FAC88F4"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Молодёжь в современном обществе. Ценностные ориентиры. Участие молодежи в жизни общества. Досуг молодёжи: увлечения и интересы. Любовь и дружба.</w:t>
      </w:r>
    </w:p>
    <w:p w14:paraId="390EBCC0"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Роль спорта в современной жизни: виды спорта, экстремальный спорт, спортивные соревнования, Олимпийские игры.</w:t>
      </w:r>
    </w:p>
    <w:p w14:paraId="056BEFDD"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Туризм. Виды отдыха. Экотуризм. Путешествия по России и зарубежным странам.</w:t>
      </w:r>
    </w:p>
    <w:p w14:paraId="18DDAA29"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Вселенная и человек. Природа. Проблемы экологии. Защита окружающей среды. Проживание в городской/сельской местности.</w:t>
      </w:r>
    </w:p>
    <w:p w14:paraId="0AD59534"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Технический прогресс: перспективы и последствия. Современные средства информации и коммуникации (пресса, телевидение, Интернет, социальные сети и так далее). Интернет-безопасность.</w:t>
      </w:r>
    </w:p>
    <w:p w14:paraId="3EC9A91C"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14:paraId="59695A02"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Выдающиеся люди родной страны и страны/стран изучаемого языка: государственные деятели, учёные, писатели, поэты, художники, композиторы, путешественники, спортсмены, актёры и так далее.</w:t>
      </w:r>
    </w:p>
    <w:p w14:paraId="39AED977" w14:textId="77777777" w:rsidR="00421120" w:rsidRDefault="00421120" w:rsidP="00421120">
      <w:pPr>
        <w:spacing w:after="0" w:line="264" w:lineRule="auto"/>
        <w:ind w:firstLine="600"/>
        <w:jc w:val="both"/>
        <w:rPr>
          <w:sz w:val="24"/>
          <w:szCs w:val="24"/>
          <w:lang w:val="ru-RU"/>
        </w:rPr>
      </w:pPr>
      <w:r>
        <w:rPr>
          <w:rFonts w:ascii="Times New Roman" w:hAnsi="Times New Roman"/>
          <w:b/>
          <w:color w:val="000000"/>
          <w:sz w:val="24"/>
          <w:szCs w:val="24"/>
          <w:lang w:val="ru-RU"/>
        </w:rPr>
        <w:t>Виды речевой деятельности</w:t>
      </w:r>
    </w:p>
    <w:p w14:paraId="03D982CD" w14:textId="77777777" w:rsidR="00421120" w:rsidRDefault="00421120" w:rsidP="00421120">
      <w:pPr>
        <w:spacing w:after="0" w:line="264" w:lineRule="auto"/>
        <w:ind w:firstLine="600"/>
        <w:jc w:val="both"/>
        <w:rPr>
          <w:sz w:val="24"/>
          <w:szCs w:val="24"/>
          <w:lang w:val="ru-RU"/>
        </w:rPr>
      </w:pPr>
      <w:r>
        <w:rPr>
          <w:rFonts w:ascii="Times New Roman" w:hAnsi="Times New Roman"/>
          <w:i/>
          <w:color w:val="000000"/>
          <w:sz w:val="24"/>
          <w:szCs w:val="24"/>
          <w:lang w:val="ru-RU"/>
        </w:rPr>
        <w:t>Говорение</w:t>
      </w:r>
    </w:p>
    <w:p w14:paraId="4A7B9A69"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Развитие коммуникативных умений диалогической речи, а именно умений вести разные виды диалога (диалог этикетного характера, диалог-побуждение к действию, диалог-расспрос, диалог-обмен мнениями; комбинированный диалог, включающий разные виды диалогов):</w:t>
      </w:r>
    </w:p>
    <w:p w14:paraId="02DF80DF"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 xml:space="preserve">диалог этикетного характера: начинать, поддерживать и заканчивать разговор, вежливо переспрашивать; вежливо выражать согласие/отказ; выражать благодарность; поздравлять с праздником, выражать пожелания и вежливо реагировать на поздравление; </w:t>
      </w:r>
    </w:p>
    <w:p w14:paraId="535F8C81"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14:paraId="139E1220"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брать/давать интервью;</w:t>
      </w:r>
    </w:p>
    <w:p w14:paraId="322A1743"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так далее).</w:t>
      </w:r>
    </w:p>
    <w:p w14:paraId="13CB43AD"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w:t>
      </w:r>
    </w:p>
    <w:p w14:paraId="77F0119F"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 xml:space="preserve">Объём диалога составляет до 9 реплик со стороны каждого собеседника. </w:t>
      </w:r>
    </w:p>
    <w:p w14:paraId="4FE0EF6E"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lastRenderedPageBreak/>
        <w:t>Развитие коммуникативных умений монологической речи:</w:t>
      </w:r>
    </w:p>
    <w:p w14:paraId="034E33BE"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 xml:space="preserve">создание устных связных монологических высказываний с использованием основных коммуникативных типов речи: </w:t>
      </w:r>
    </w:p>
    <w:p w14:paraId="6A23BF43"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описание (предмета, местности, внешности и одежды человека), характеристика (черты характера реального человека или литературного персонажа); повествование/сообщение; рассуждение. Умения монологической речи развиваются в рамках тематического содержания речи с использованием ключевых слов, плана и/или иллюстраций, фотографий, таблиц, диаграмм, графиков и без использования их;</w:t>
      </w:r>
    </w:p>
    <w:p w14:paraId="786D52DE"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пересказ основного содержания, прочитанного/прослушанного текста без опоры на ключевые слова, план с выражением своего отношения к событиям и фактам, изложенным в тексте;</w:t>
      </w:r>
    </w:p>
    <w:p w14:paraId="15110437"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устное представление (презентация) результатов выполненной проектной работы.</w:t>
      </w:r>
    </w:p>
    <w:p w14:paraId="48DB654E"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Объём монологического высказывания – 14–15 фраз.</w:t>
      </w:r>
    </w:p>
    <w:p w14:paraId="23CA4B70" w14:textId="77777777" w:rsidR="00421120" w:rsidRDefault="00421120" w:rsidP="00421120">
      <w:pPr>
        <w:spacing w:after="0" w:line="264" w:lineRule="auto"/>
        <w:ind w:firstLine="600"/>
        <w:jc w:val="both"/>
        <w:rPr>
          <w:sz w:val="24"/>
          <w:szCs w:val="24"/>
          <w:lang w:val="ru-RU"/>
        </w:rPr>
      </w:pPr>
      <w:r>
        <w:rPr>
          <w:rFonts w:ascii="Times New Roman" w:hAnsi="Times New Roman"/>
          <w:i/>
          <w:color w:val="000000"/>
          <w:sz w:val="24"/>
          <w:szCs w:val="24"/>
          <w:lang w:val="ru-RU"/>
        </w:rPr>
        <w:t>Аудирование</w:t>
      </w:r>
    </w:p>
    <w:p w14:paraId="22BCC2F5"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 xml:space="preserve">Развитие коммуникативных умений аудирования: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w:t>
      </w:r>
    </w:p>
    <w:p w14:paraId="3E8FFE7B"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14:paraId="3522877B"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Аудирование с пониманием нужной/интересующей/запрашиваемой информации предполагает умение выделять информацию, представленную в эксплицитной (явной) форме, в воспринимаемом на слух тексте.</w:t>
      </w:r>
    </w:p>
    <w:p w14:paraId="08B44883"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14:paraId="074E805E"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Языковая сложность текстов для аудирования должна соответствовать пороговому уровню (В1 – пороговый уровень по общеевропейской шкале).</w:t>
      </w:r>
    </w:p>
    <w:p w14:paraId="699F4128"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Время звучания текста/текстов для аудирования – до 2,5 мин.</w:t>
      </w:r>
    </w:p>
    <w:p w14:paraId="1D937F6A" w14:textId="77777777" w:rsidR="00421120" w:rsidRDefault="00421120" w:rsidP="00421120">
      <w:pPr>
        <w:spacing w:after="0" w:line="264" w:lineRule="auto"/>
        <w:ind w:firstLine="600"/>
        <w:jc w:val="both"/>
        <w:rPr>
          <w:sz w:val="24"/>
          <w:szCs w:val="24"/>
          <w:lang w:val="ru-RU"/>
        </w:rPr>
      </w:pPr>
      <w:r>
        <w:rPr>
          <w:rFonts w:ascii="Times New Roman" w:hAnsi="Times New Roman"/>
          <w:i/>
          <w:color w:val="000000"/>
          <w:sz w:val="24"/>
          <w:szCs w:val="24"/>
          <w:lang w:val="ru-RU"/>
        </w:rPr>
        <w:t>Смысловое чтение</w:t>
      </w:r>
    </w:p>
    <w:p w14:paraId="3E8BBDDB"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 xml:space="preserve">Развитие умений читать про себя и понимать с использованием языковой и контекстуальной догадки аутентичные тексты разных жанров и стилей, содержащие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с полным пониманием содержания текста. </w:t>
      </w:r>
    </w:p>
    <w:p w14:paraId="11FF44D1"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w:t>
      </w:r>
    </w:p>
    <w:p w14:paraId="08FFB9A1"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lastRenderedPageBreak/>
        <w:t xml:space="preserve">Чтение с пониманием нужной/интересующей/запрашиваемой информации предполагает умение находить в прочитанном тексте и понимать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 </w:t>
      </w:r>
    </w:p>
    <w:p w14:paraId="558115B3"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14:paraId="542A676A"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 xml:space="preserve">Чтение </w:t>
      </w:r>
      <w:proofErr w:type="spellStart"/>
      <w:r>
        <w:rPr>
          <w:rFonts w:ascii="Times New Roman" w:hAnsi="Times New Roman"/>
          <w:color w:val="000000"/>
          <w:sz w:val="24"/>
          <w:szCs w:val="24"/>
          <w:lang w:val="ru-RU"/>
        </w:rPr>
        <w:t>несплошных</w:t>
      </w:r>
      <w:proofErr w:type="spellEnd"/>
      <w:r>
        <w:rPr>
          <w:rFonts w:ascii="Times New Roman" w:hAnsi="Times New Roman"/>
          <w:color w:val="000000"/>
          <w:sz w:val="24"/>
          <w:szCs w:val="24"/>
          <w:lang w:val="ru-RU"/>
        </w:rPr>
        <w:t xml:space="preserve"> текстов (таблиц, диаграмм, графиков и так далее) и понимание представленной в них информации. </w:t>
      </w:r>
    </w:p>
    <w:p w14:paraId="79CE4338"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w:t>
      </w:r>
    </w:p>
    <w:p w14:paraId="78F5A2E4"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Языковая сложность текстов для чтения должна соответствовать пороговому уровню (В1 – пороговый уровень по общеевропейской шкале).</w:t>
      </w:r>
    </w:p>
    <w:p w14:paraId="0277063C"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Объём текста/текстов для чтения – 600–800 слов.</w:t>
      </w:r>
    </w:p>
    <w:p w14:paraId="2B36D396" w14:textId="77777777" w:rsidR="00421120" w:rsidRDefault="00421120" w:rsidP="00421120">
      <w:pPr>
        <w:spacing w:after="0" w:line="264" w:lineRule="auto"/>
        <w:ind w:firstLine="600"/>
        <w:jc w:val="both"/>
        <w:rPr>
          <w:sz w:val="24"/>
          <w:szCs w:val="24"/>
          <w:lang w:val="ru-RU"/>
        </w:rPr>
      </w:pPr>
      <w:r>
        <w:rPr>
          <w:rFonts w:ascii="Times New Roman" w:hAnsi="Times New Roman"/>
          <w:i/>
          <w:color w:val="000000"/>
          <w:sz w:val="24"/>
          <w:szCs w:val="24"/>
          <w:lang w:val="ru-RU"/>
        </w:rPr>
        <w:t>Письменная речь</w:t>
      </w:r>
    </w:p>
    <w:p w14:paraId="715FE647"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Развитие умений письменной речи:</w:t>
      </w:r>
    </w:p>
    <w:p w14:paraId="071218E6"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 xml:space="preserve">заполнение анкет и формуляров в соответствии с нормами, принятыми в стране/странах изучаемого языка; </w:t>
      </w:r>
    </w:p>
    <w:p w14:paraId="5C51E0A2"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написание резюме (</w:t>
      </w:r>
      <w:r>
        <w:rPr>
          <w:rFonts w:ascii="Times New Roman" w:hAnsi="Times New Roman"/>
          <w:color w:val="000000"/>
          <w:sz w:val="24"/>
          <w:szCs w:val="24"/>
        </w:rPr>
        <w:t>CV</w:t>
      </w:r>
      <w:r>
        <w:rPr>
          <w:rFonts w:ascii="Times New Roman" w:hAnsi="Times New Roman"/>
          <w:color w:val="000000"/>
          <w:sz w:val="24"/>
          <w:szCs w:val="24"/>
          <w:lang w:val="ru-RU"/>
        </w:rPr>
        <w:t xml:space="preserve">) с сообщением основных сведений о себе в соответствии с нормами, принятыми в стране/странах изучаемого языка; </w:t>
      </w:r>
    </w:p>
    <w:p w14:paraId="4C237FB7"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140 слов;</w:t>
      </w:r>
    </w:p>
    <w:p w14:paraId="08E779A8"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создание небольшого письменного высказывания (рассказа, сочинения, статьи и так далее) на основе плана, иллюстрации, таблицы, графика, диаграммы и/или прочитанного/прослушанного текста с использованием образца. Объём письменного высказывания – до 180 слов;</w:t>
      </w:r>
    </w:p>
    <w:p w14:paraId="3332E445"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 xml:space="preserve">заполнение таблицы: краткая фиксация содержания, прочитанного/ прослушанного текста или дополнение информации в таблице; </w:t>
      </w:r>
    </w:p>
    <w:p w14:paraId="426BF46C"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письменное предоставление результатов выполненной проектной работы, в том числе в форме презентации. Объём – до 180 слов.</w:t>
      </w:r>
    </w:p>
    <w:p w14:paraId="428CA668" w14:textId="77777777" w:rsidR="00421120" w:rsidRDefault="00421120" w:rsidP="00421120">
      <w:pPr>
        <w:spacing w:after="0" w:line="264" w:lineRule="auto"/>
        <w:ind w:firstLine="600"/>
        <w:jc w:val="both"/>
        <w:rPr>
          <w:sz w:val="24"/>
          <w:szCs w:val="24"/>
          <w:lang w:val="ru-RU"/>
        </w:rPr>
      </w:pPr>
      <w:r>
        <w:rPr>
          <w:rFonts w:ascii="Times New Roman" w:hAnsi="Times New Roman"/>
          <w:b/>
          <w:color w:val="000000"/>
          <w:sz w:val="24"/>
          <w:szCs w:val="24"/>
          <w:lang w:val="ru-RU"/>
        </w:rPr>
        <w:t>Языковые знания и навыки</w:t>
      </w:r>
    </w:p>
    <w:p w14:paraId="28D8AF16" w14:textId="77777777" w:rsidR="00421120" w:rsidRDefault="00421120" w:rsidP="00421120">
      <w:pPr>
        <w:spacing w:after="0" w:line="264" w:lineRule="auto"/>
        <w:ind w:firstLine="600"/>
        <w:jc w:val="both"/>
        <w:rPr>
          <w:sz w:val="24"/>
          <w:szCs w:val="24"/>
          <w:lang w:val="ru-RU"/>
        </w:rPr>
      </w:pPr>
      <w:r>
        <w:rPr>
          <w:rFonts w:ascii="Times New Roman" w:hAnsi="Times New Roman"/>
          <w:i/>
          <w:color w:val="000000"/>
          <w:sz w:val="24"/>
          <w:szCs w:val="24"/>
          <w:lang w:val="ru-RU"/>
        </w:rPr>
        <w:t>Фонетическая сторона речи</w:t>
      </w:r>
    </w:p>
    <w:p w14:paraId="1BC1A786"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 xml:space="preserve">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 </w:t>
      </w:r>
      <w:proofErr w:type="spellStart"/>
      <w:r>
        <w:rPr>
          <w:rFonts w:ascii="Times New Roman" w:hAnsi="Times New Roman"/>
          <w:color w:val="000000"/>
          <w:sz w:val="24"/>
          <w:szCs w:val="24"/>
        </w:rPr>
        <w:t>encha</w:t>
      </w:r>
      <w:proofErr w:type="spellEnd"/>
      <w:r>
        <w:rPr>
          <w:rFonts w:ascii="Times New Roman" w:hAnsi="Times New Roman"/>
          <w:color w:val="000000"/>
          <w:sz w:val="24"/>
          <w:szCs w:val="24"/>
          <w:lang w:val="ru-RU"/>
        </w:rPr>
        <w:t>î</w:t>
      </w:r>
      <w:proofErr w:type="spellStart"/>
      <w:r>
        <w:rPr>
          <w:rFonts w:ascii="Times New Roman" w:hAnsi="Times New Roman"/>
          <w:color w:val="000000"/>
          <w:sz w:val="24"/>
          <w:szCs w:val="24"/>
        </w:rPr>
        <w:t>nement</w:t>
      </w:r>
      <w:proofErr w:type="spellEnd"/>
      <w:r>
        <w:rPr>
          <w:rFonts w:ascii="Times New Roman" w:hAnsi="Times New Roman"/>
          <w:color w:val="000000"/>
          <w:sz w:val="24"/>
          <w:szCs w:val="24"/>
          <w:lang w:val="ru-RU"/>
        </w:rPr>
        <w:t xml:space="preserve"> и </w:t>
      </w:r>
      <w:r>
        <w:rPr>
          <w:rFonts w:ascii="Times New Roman" w:hAnsi="Times New Roman"/>
          <w:color w:val="000000"/>
          <w:sz w:val="24"/>
          <w:szCs w:val="24"/>
        </w:rPr>
        <w:t>liaison</w:t>
      </w:r>
      <w:r>
        <w:rPr>
          <w:rFonts w:ascii="Times New Roman" w:hAnsi="Times New Roman"/>
          <w:color w:val="000000"/>
          <w:sz w:val="24"/>
          <w:szCs w:val="24"/>
          <w:lang w:val="ru-RU"/>
        </w:rPr>
        <w:t xml:space="preserve"> внутри ритмических групп.</w:t>
      </w:r>
    </w:p>
    <w:p w14:paraId="6F4492EC"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14:paraId="34C5605F"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lastRenderedPageBreak/>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150 слов.</w:t>
      </w:r>
    </w:p>
    <w:p w14:paraId="130EE113" w14:textId="77777777" w:rsidR="00421120" w:rsidRDefault="00421120" w:rsidP="00421120">
      <w:pPr>
        <w:spacing w:after="0" w:line="264" w:lineRule="auto"/>
        <w:ind w:firstLine="600"/>
        <w:jc w:val="both"/>
        <w:rPr>
          <w:sz w:val="24"/>
          <w:szCs w:val="24"/>
          <w:lang w:val="ru-RU"/>
        </w:rPr>
      </w:pPr>
      <w:r>
        <w:rPr>
          <w:rFonts w:ascii="Times New Roman" w:hAnsi="Times New Roman"/>
          <w:i/>
          <w:color w:val="000000"/>
          <w:sz w:val="24"/>
          <w:szCs w:val="24"/>
          <w:lang w:val="ru-RU"/>
        </w:rPr>
        <w:t>Орфография и пунктуация</w:t>
      </w:r>
    </w:p>
    <w:p w14:paraId="3CDD5119"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Правильное написание изученных слов.</w:t>
      </w:r>
    </w:p>
    <w:p w14:paraId="117CF298"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14:paraId="017361C7"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Пунктуационно правильное оформление прямой речи в соответствии с нормами изучаемого языка: использование запятой и тире перед словами автора после прямой речи, двоеточия после слов автора перед прямой речью, заключение прямой речи в кавычки.</w:t>
      </w:r>
    </w:p>
    <w:p w14:paraId="427AB761"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p w14:paraId="78D9E4E5" w14:textId="77777777" w:rsidR="00421120" w:rsidRDefault="00421120" w:rsidP="00421120">
      <w:pPr>
        <w:spacing w:after="0" w:line="264" w:lineRule="auto"/>
        <w:ind w:firstLine="600"/>
        <w:jc w:val="both"/>
        <w:rPr>
          <w:sz w:val="24"/>
          <w:szCs w:val="24"/>
          <w:lang w:val="ru-RU"/>
        </w:rPr>
      </w:pPr>
      <w:r>
        <w:rPr>
          <w:rFonts w:ascii="Times New Roman" w:hAnsi="Times New Roman"/>
          <w:i/>
          <w:color w:val="000000"/>
          <w:sz w:val="24"/>
          <w:szCs w:val="24"/>
          <w:lang w:val="ru-RU"/>
        </w:rPr>
        <w:t>Лексическая сторона речи</w:t>
      </w:r>
    </w:p>
    <w:p w14:paraId="5A2F16A2"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Распознавание в письменном и звучащем тексте и употребление в устной и письменной речи лексических единиц (слов, в том числе многозначных; словосочетаний; речевых клише; средств логической связи), обслуживающих ситуации общения в рамках тематического содержания речи 11 класса, с соблюдением существующей во французском языке нормы лексической сочетаемости.</w:t>
      </w:r>
    </w:p>
    <w:p w14:paraId="5B841EFD"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Объём составляет 1400 лексических единиц для продуктивного использования (включая 1300 лексических единиц, изученных ранее) и 1500 лексических единиц для рецептивного усвоения (включая 1400 лексических единиц продуктивного минимума).</w:t>
      </w:r>
    </w:p>
    <w:p w14:paraId="76A5BD74"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 xml:space="preserve">Основные способы словообразования: </w:t>
      </w:r>
    </w:p>
    <w:p w14:paraId="4F61FA69"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а) аффиксация: образование</w:t>
      </w:r>
    </w:p>
    <w:p w14:paraId="7CD05DF1"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 xml:space="preserve">глаголов при помощи префиксов </w:t>
      </w:r>
      <w:r>
        <w:rPr>
          <w:rFonts w:ascii="Times New Roman" w:hAnsi="Times New Roman"/>
          <w:color w:val="000000"/>
          <w:sz w:val="24"/>
          <w:szCs w:val="24"/>
        </w:rPr>
        <w:t>re</w:t>
      </w:r>
      <w:r>
        <w:rPr>
          <w:rFonts w:ascii="Times New Roman" w:hAnsi="Times New Roman"/>
          <w:color w:val="000000"/>
          <w:sz w:val="24"/>
          <w:szCs w:val="24"/>
          <w:lang w:val="ru-RU"/>
        </w:rPr>
        <w:t>-/</w:t>
      </w:r>
      <w:r>
        <w:rPr>
          <w:rFonts w:ascii="Times New Roman" w:hAnsi="Times New Roman"/>
          <w:color w:val="000000"/>
          <w:sz w:val="24"/>
          <w:szCs w:val="24"/>
        </w:rPr>
        <w:t>r</w:t>
      </w:r>
      <w:r>
        <w:rPr>
          <w:rFonts w:ascii="Times New Roman" w:hAnsi="Times New Roman"/>
          <w:color w:val="000000"/>
          <w:sz w:val="24"/>
          <w:szCs w:val="24"/>
          <w:lang w:val="ru-RU"/>
        </w:rPr>
        <w:t>é-/</w:t>
      </w:r>
      <w:r>
        <w:rPr>
          <w:rFonts w:ascii="Times New Roman" w:hAnsi="Times New Roman"/>
          <w:color w:val="000000"/>
          <w:sz w:val="24"/>
          <w:szCs w:val="24"/>
        </w:rPr>
        <w:t>r</w:t>
      </w:r>
      <w:r>
        <w:rPr>
          <w:rFonts w:ascii="Times New Roman" w:hAnsi="Times New Roman"/>
          <w:color w:val="000000"/>
          <w:sz w:val="24"/>
          <w:szCs w:val="24"/>
          <w:lang w:val="ru-RU"/>
        </w:rPr>
        <w:t>-/</w:t>
      </w:r>
      <w:r>
        <w:rPr>
          <w:rFonts w:ascii="Times New Roman" w:hAnsi="Times New Roman"/>
          <w:color w:val="000000"/>
          <w:sz w:val="24"/>
          <w:szCs w:val="24"/>
        </w:rPr>
        <w:t>res</w:t>
      </w:r>
      <w:r>
        <w:rPr>
          <w:rFonts w:ascii="Times New Roman" w:hAnsi="Times New Roman"/>
          <w:color w:val="000000"/>
          <w:sz w:val="24"/>
          <w:szCs w:val="24"/>
          <w:lang w:val="ru-RU"/>
        </w:rPr>
        <w:t xml:space="preserve">-, </w:t>
      </w:r>
      <w:r>
        <w:rPr>
          <w:rFonts w:ascii="Times New Roman" w:hAnsi="Times New Roman"/>
          <w:color w:val="000000"/>
          <w:sz w:val="24"/>
          <w:szCs w:val="24"/>
        </w:rPr>
        <w:t>d</w:t>
      </w:r>
      <w:r>
        <w:rPr>
          <w:rFonts w:ascii="Times New Roman" w:hAnsi="Times New Roman"/>
          <w:color w:val="000000"/>
          <w:sz w:val="24"/>
          <w:szCs w:val="24"/>
          <w:lang w:val="ru-RU"/>
        </w:rPr>
        <w:t>é-/</w:t>
      </w:r>
      <w:r>
        <w:rPr>
          <w:rFonts w:ascii="Times New Roman" w:hAnsi="Times New Roman"/>
          <w:color w:val="000000"/>
          <w:sz w:val="24"/>
          <w:szCs w:val="24"/>
        </w:rPr>
        <w:t>des</w:t>
      </w:r>
      <w:r>
        <w:rPr>
          <w:rFonts w:ascii="Times New Roman" w:hAnsi="Times New Roman"/>
          <w:color w:val="000000"/>
          <w:sz w:val="24"/>
          <w:szCs w:val="24"/>
          <w:lang w:val="ru-RU"/>
        </w:rPr>
        <w:t>-/</w:t>
      </w:r>
      <w:r>
        <w:rPr>
          <w:rFonts w:ascii="Times New Roman" w:hAnsi="Times New Roman"/>
          <w:color w:val="000000"/>
          <w:sz w:val="24"/>
          <w:szCs w:val="24"/>
        </w:rPr>
        <w:t>dis</w:t>
      </w:r>
      <w:r>
        <w:rPr>
          <w:rFonts w:ascii="Times New Roman" w:hAnsi="Times New Roman"/>
          <w:color w:val="000000"/>
          <w:sz w:val="24"/>
          <w:szCs w:val="24"/>
          <w:lang w:val="ru-RU"/>
        </w:rPr>
        <w:t xml:space="preserve">-, </w:t>
      </w:r>
      <w:proofErr w:type="spellStart"/>
      <w:r>
        <w:rPr>
          <w:rFonts w:ascii="Times New Roman" w:hAnsi="Times New Roman"/>
          <w:color w:val="000000"/>
          <w:sz w:val="24"/>
          <w:szCs w:val="24"/>
        </w:rPr>
        <w:t>pr</w:t>
      </w:r>
      <w:proofErr w:type="spellEnd"/>
      <w:r>
        <w:rPr>
          <w:rFonts w:ascii="Times New Roman" w:hAnsi="Times New Roman"/>
          <w:color w:val="000000"/>
          <w:sz w:val="24"/>
          <w:szCs w:val="24"/>
          <w:lang w:val="ru-RU"/>
        </w:rPr>
        <w:t xml:space="preserve">é-, </w:t>
      </w:r>
      <w:r>
        <w:rPr>
          <w:rFonts w:ascii="Times New Roman" w:hAnsi="Times New Roman"/>
          <w:color w:val="000000"/>
          <w:sz w:val="24"/>
          <w:szCs w:val="24"/>
        </w:rPr>
        <w:t>a</w:t>
      </w:r>
      <w:r>
        <w:rPr>
          <w:rFonts w:ascii="Times New Roman" w:hAnsi="Times New Roman"/>
          <w:color w:val="000000"/>
          <w:sz w:val="24"/>
          <w:szCs w:val="24"/>
          <w:lang w:val="ru-RU"/>
        </w:rPr>
        <w:t xml:space="preserve">-, </w:t>
      </w:r>
      <w:r>
        <w:rPr>
          <w:rFonts w:ascii="Times New Roman" w:hAnsi="Times New Roman"/>
          <w:color w:val="000000"/>
          <w:sz w:val="24"/>
          <w:szCs w:val="24"/>
        </w:rPr>
        <w:t>sur</w:t>
      </w:r>
      <w:r>
        <w:rPr>
          <w:rFonts w:ascii="Times New Roman" w:hAnsi="Times New Roman"/>
          <w:color w:val="000000"/>
          <w:sz w:val="24"/>
          <w:szCs w:val="24"/>
          <w:lang w:val="ru-RU"/>
        </w:rPr>
        <w:t xml:space="preserve">-, </w:t>
      </w:r>
      <w:r>
        <w:rPr>
          <w:rFonts w:ascii="Times New Roman" w:hAnsi="Times New Roman"/>
          <w:color w:val="000000"/>
          <w:sz w:val="24"/>
          <w:szCs w:val="24"/>
        </w:rPr>
        <w:t>sous</w:t>
      </w:r>
      <w:r>
        <w:rPr>
          <w:rFonts w:ascii="Times New Roman" w:hAnsi="Times New Roman"/>
          <w:color w:val="000000"/>
          <w:sz w:val="24"/>
          <w:szCs w:val="24"/>
          <w:lang w:val="ru-RU"/>
        </w:rPr>
        <w:t xml:space="preserve">-, </w:t>
      </w:r>
      <w:proofErr w:type="spellStart"/>
      <w:r>
        <w:rPr>
          <w:rFonts w:ascii="Times New Roman" w:hAnsi="Times New Roman"/>
          <w:color w:val="000000"/>
          <w:sz w:val="24"/>
          <w:szCs w:val="24"/>
        </w:rPr>
        <w:t>en</w:t>
      </w:r>
      <w:proofErr w:type="spellEnd"/>
      <w:r>
        <w:rPr>
          <w:rFonts w:ascii="Times New Roman" w:hAnsi="Times New Roman"/>
          <w:color w:val="000000"/>
          <w:sz w:val="24"/>
          <w:szCs w:val="24"/>
          <w:lang w:val="ru-RU"/>
        </w:rPr>
        <w:t>-/</w:t>
      </w:r>
      <w:proofErr w:type="spellStart"/>
      <w:r>
        <w:rPr>
          <w:rFonts w:ascii="Times New Roman" w:hAnsi="Times New Roman"/>
          <w:color w:val="000000"/>
          <w:sz w:val="24"/>
          <w:szCs w:val="24"/>
        </w:rPr>
        <w:t>em</w:t>
      </w:r>
      <w:proofErr w:type="spellEnd"/>
      <w:r>
        <w:rPr>
          <w:rFonts w:ascii="Times New Roman" w:hAnsi="Times New Roman"/>
          <w:color w:val="000000"/>
          <w:sz w:val="24"/>
          <w:szCs w:val="24"/>
          <w:lang w:val="ru-RU"/>
        </w:rPr>
        <w:t>-;</w:t>
      </w:r>
    </w:p>
    <w:p w14:paraId="60B0D18C" w14:textId="77777777" w:rsidR="00421120" w:rsidRDefault="00421120" w:rsidP="00421120">
      <w:pPr>
        <w:spacing w:after="0" w:line="264" w:lineRule="auto"/>
        <w:ind w:firstLine="600"/>
        <w:jc w:val="both"/>
        <w:rPr>
          <w:sz w:val="24"/>
          <w:szCs w:val="24"/>
        </w:rPr>
      </w:pPr>
      <w:proofErr w:type="spellStart"/>
      <w:r>
        <w:rPr>
          <w:rFonts w:ascii="Times New Roman" w:hAnsi="Times New Roman"/>
          <w:color w:val="000000"/>
          <w:sz w:val="24"/>
          <w:szCs w:val="24"/>
        </w:rPr>
        <w:t>имён</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существительных</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при</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помощи</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суффиксов</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ade</w:t>
      </w:r>
      <w:proofErr w:type="spellEnd"/>
      <w:r>
        <w:rPr>
          <w:rFonts w:ascii="Times New Roman" w:hAnsi="Times New Roman"/>
          <w:color w:val="000000"/>
          <w:sz w:val="24"/>
          <w:szCs w:val="24"/>
        </w:rPr>
        <w:t>, -</w:t>
      </w:r>
      <w:proofErr w:type="spellStart"/>
      <w:r>
        <w:rPr>
          <w:rFonts w:ascii="Times New Roman" w:hAnsi="Times New Roman"/>
          <w:color w:val="000000"/>
          <w:sz w:val="24"/>
          <w:szCs w:val="24"/>
        </w:rPr>
        <w:t>er</w:t>
      </w:r>
      <w:proofErr w:type="spellEnd"/>
      <w:r>
        <w:rPr>
          <w:rFonts w:ascii="Times New Roman" w:hAnsi="Times New Roman"/>
          <w:color w:val="000000"/>
          <w:sz w:val="24"/>
          <w:szCs w:val="24"/>
        </w:rPr>
        <w:t>/-</w:t>
      </w:r>
      <w:proofErr w:type="spellStart"/>
      <w:r>
        <w:rPr>
          <w:rFonts w:ascii="Times New Roman" w:hAnsi="Times New Roman"/>
          <w:color w:val="000000"/>
          <w:sz w:val="24"/>
          <w:szCs w:val="24"/>
        </w:rPr>
        <w:t>ère</w:t>
      </w:r>
      <w:proofErr w:type="spellEnd"/>
      <w:r>
        <w:rPr>
          <w:rFonts w:ascii="Times New Roman" w:hAnsi="Times New Roman"/>
          <w:color w:val="000000"/>
          <w:sz w:val="24"/>
          <w:szCs w:val="24"/>
        </w:rPr>
        <w:t>, -</w:t>
      </w:r>
      <w:proofErr w:type="spellStart"/>
      <w:r>
        <w:rPr>
          <w:rFonts w:ascii="Times New Roman" w:hAnsi="Times New Roman"/>
          <w:color w:val="000000"/>
          <w:sz w:val="24"/>
          <w:szCs w:val="24"/>
        </w:rPr>
        <w:t>eur</w:t>
      </w:r>
      <w:proofErr w:type="spellEnd"/>
      <w:r>
        <w:rPr>
          <w:rFonts w:ascii="Times New Roman" w:hAnsi="Times New Roman"/>
          <w:color w:val="000000"/>
          <w:sz w:val="24"/>
          <w:szCs w:val="24"/>
        </w:rPr>
        <w:t>/-</w:t>
      </w:r>
      <w:proofErr w:type="spellStart"/>
      <w:r>
        <w:rPr>
          <w:rFonts w:ascii="Times New Roman" w:hAnsi="Times New Roman"/>
          <w:color w:val="000000"/>
          <w:sz w:val="24"/>
          <w:szCs w:val="24"/>
        </w:rPr>
        <w:t>euse</w:t>
      </w:r>
      <w:proofErr w:type="spellEnd"/>
      <w:r>
        <w:rPr>
          <w:rFonts w:ascii="Times New Roman" w:hAnsi="Times New Roman"/>
          <w:color w:val="000000"/>
          <w:sz w:val="24"/>
          <w:szCs w:val="24"/>
        </w:rPr>
        <w:t>, -</w:t>
      </w:r>
      <w:proofErr w:type="spellStart"/>
      <w:r>
        <w:rPr>
          <w:rFonts w:ascii="Times New Roman" w:hAnsi="Times New Roman"/>
          <w:color w:val="000000"/>
          <w:sz w:val="24"/>
          <w:szCs w:val="24"/>
        </w:rPr>
        <w:t>teur</w:t>
      </w:r>
      <w:proofErr w:type="spellEnd"/>
      <w:r>
        <w:rPr>
          <w:rFonts w:ascii="Times New Roman" w:hAnsi="Times New Roman"/>
          <w:color w:val="000000"/>
          <w:sz w:val="24"/>
          <w:szCs w:val="24"/>
        </w:rPr>
        <w:t>/ -trice, -</w:t>
      </w:r>
      <w:proofErr w:type="spellStart"/>
      <w:r>
        <w:rPr>
          <w:rFonts w:ascii="Times New Roman" w:hAnsi="Times New Roman"/>
          <w:color w:val="000000"/>
          <w:sz w:val="24"/>
          <w:szCs w:val="24"/>
        </w:rPr>
        <w:t>ain</w:t>
      </w:r>
      <w:proofErr w:type="spellEnd"/>
      <w:r>
        <w:rPr>
          <w:rFonts w:ascii="Times New Roman" w:hAnsi="Times New Roman"/>
          <w:color w:val="000000"/>
          <w:sz w:val="24"/>
          <w:szCs w:val="24"/>
        </w:rPr>
        <w:t>/-</w:t>
      </w:r>
      <w:proofErr w:type="spellStart"/>
      <w:r>
        <w:rPr>
          <w:rFonts w:ascii="Times New Roman" w:hAnsi="Times New Roman"/>
          <w:color w:val="000000"/>
          <w:sz w:val="24"/>
          <w:szCs w:val="24"/>
        </w:rPr>
        <w:t>aine</w:t>
      </w:r>
      <w:proofErr w:type="spellEnd"/>
      <w:r>
        <w:rPr>
          <w:rFonts w:ascii="Times New Roman" w:hAnsi="Times New Roman"/>
          <w:color w:val="000000"/>
          <w:sz w:val="24"/>
          <w:szCs w:val="24"/>
        </w:rPr>
        <w:t>, -</w:t>
      </w:r>
      <w:proofErr w:type="spellStart"/>
      <w:r>
        <w:rPr>
          <w:rFonts w:ascii="Times New Roman" w:hAnsi="Times New Roman"/>
          <w:color w:val="000000"/>
          <w:sz w:val="24"/>
          <w:szCs w:val="24"/>
        </w:rPr>
        <w:t>ien</w:t>
      </w:r>
      <w:proofErr w:type="spellEnd"/>
      <w:r>
        <w:rPr>
          <w:rFonts w:ascii="Times New Roman" w:hAnsi="Times New Roman"/>
          <w:color w:val="000000"/>
          <w:sz w:val="24"/>
          <w:szCs w:val="24"/>
        </w:rPr>
        <w:t>/-</w:t>
      </w:r>
      <w:proofErr w:type="spellStart"/>
      <w:r>
        <w:rPr>
          <w:rFonts w:ascii="Times New Roman" w:hAnsi="Times New Roman"/>
          <w:color w:val="000000"/>
          <w:sz w:val="24"/>
          <w:szCs w:val="24"/>
        </w:rPr>
        <w:t>ienne</w:t>
      </w:r>
      <w:proofErr w:type="spellEnd"/>
      <w:r>
        <w:rPr>
          <w:rFonts w:ascii="Times New Roman" w:hAnsi="Times New Roman"/>
          <w:color w:val="000000"/>
          <w:sz w:val="24"/>
          <w:szCs w:val="24"/>
        </w:rPr>
        <w:t>, -</w:t>
      </w:r>
      <w:proofErr w:type="spellStart"/>
      <w:r>
        <w:rPr>
          <w:rFonts w:ascii="Times New Roman" w:hAnsi="Times New Roman"/>
          <w:color w:val="000000"/>
          <w:sz w:val="24"/>
          <w:szCs w:val="24"/>
        </w:rPr>
        <w:t>ais</w:t>
      </w:r>
      <w:proofErr w:type="spellEnd"/>
      <w:r>
        <w:rPr>
          <w:rFonts w:ascii="Times New Roman" w:hAnsi="Times New Roman"/>
          <w:color w:val="000000"/>
          <w:sz w:val="24"/>
          <w:szCs w:val="24"/>
        </w:rPr>
        <w:t>/-</w:t>
      </w:r>
      <w:proofErr w:type="spellStart"/>
      <w:r>
        <w:rPr>
          <w:rFonts w:ascii="Times New Roman" w:hAnsi="Times New Roman"/>
          <w:color w:val="000000"/>
          <w:sz w:val="24"/>
          <w:szCs w:val="24"/>
        </w:rPr>
        <w:t>aise</w:t>
      </w:r>
      <w:proofErr w:type="spellEnd"/>
      <w:r>
        <w:rPr>
          <w:rFonts w:ascii="Times New Roman" w:hAnsi="Times New Roman"/>
          <w:color w:val="000000"/>
          <w:sz w:val="24"/>
          <w:szCs w:val="24"/>
        </w:rPr>
        <w:t>, -</w:t>
      </w:r>
      <w:proofErr w:type="spellStart"/>
      <w:r>
        <w:rPr>
          <w:rFonts w:ascii="Times New Roman" w:hAnsi="Times New Roman"/>
          <w:color w:val="000000"/>
          <w:sz w:val="24"/>
          <w:szCs w:val="24"/>
        </w:rPr>
        <w:t>ois</w:t>
      </w:r>
      <w:proofErr w:type="spellEnd"/>
      <w:r>
        <w:rPr>
          <w:rFonts w:ascii="Times New Roman" w:hAnsi="Times New Roman"/>
          <w:color w:val="000000"/>
          <w:sz w:val="24"/>
          <w:szCs w:val="24"/>
        </w:rPr>
        <w:t>/ -</w:t>
      </w:r>
      <w:proofErr w:type="spellStart"/>
      <w:r>
        <w:rPr>
          <w:rFonts w:ascii="Times New Roman" w:hAnsi="Times New Roman"/>
          <w:color w:val="000000"/>
          <w:sz w:val="24"/>
          <w:szCs w:val="24"/>
        </w:rPr>
        <w:t>oise</w:t>
      </w:r>
      <w:proofErr w:type="spellEnd"/>
      <w:r>
        <w:rPr>
          <w:rFonts w:ascii="Times New Roman" w:hAnsi="Times New Roman"/>
          <w:color w:val="000000"/>
          <w:sz w:val="24"/>
          <w:szCs w:val="24"/>
        </w:rPr>
        <w:t>, -</w:t>
      </w:r>
      <w:proofErr w:type="spellStart"/>
      <w:r>
        <w:rPr>
          <w:rFonts w:ascii="Times New Roman" w:hAnsi="Times New Roman"/>
          <w:color w:val="000000"/>
          <w:sz w:val="24"/>
          <w:szCs w:val="24"/>
        </w:rPr>
        <w:t>ence</w:t>
      </w:r>
      <w:proofErr w:type="spellEnd"/>
      <w:r>
        <w:rPr>
          <w:rFonts w:ascii="Times New Roman" w:hAnsi="Times New Roman"/>
          <w:color w:val="000000"/>
          <w:sz w:val="24"/>
          <w:szCs w:val="24"/>
        </w:rPr>
        <w:t>/-</w:t>
      </w:r>
      <w:proofErr w:type="spellStart"/>
      <w:r>
        <w:rPr>
          <w:rFonts w:ascii="Times New Roman" w:hAnsi="Times New Roman"/>
          <w:color w:val="000000"/>
          <w:sz w:val="24"/>
          <w:szCs w:val="24"/>
        </w:rPr>
        <w:t>ance</w:t>
      </w:r>
      <w:proofErr w:type="spellEnd"/>
      <w:r>
        <w:rPr>
          <w:rFonts w:ascii="Times New Roman" w:hAnsi="Times New Roman"/>
          <w:color w:val="000000"/>
          <w:sz w:val="24"/>
          <w:szCs w:val="24"/>
        </w:rPr>
        <w:t>, -</w:t>
      </w:r>
      <w:proofErr w:type="spellStart"/>
      <w:r>
        <w:rPr>
          <w:rFonts w:ascii="Times New Roman" w:hAnsi="Times New Roman"/>
          <w:color w:val="000000"/>
          <w:sz w:val="24"/>
          <w:szCs w:val="24"/>
        </w:rPr>
        <w:t>aire</w:t>
      </w:r>
      <w:proofErr w:type="spellEnd"/>
      <w:r>
        <w:rPr>
          <w:rFonts w:ascii="Times New Roman" w:hAnsi="Times New Roman"/>
          <w:color w:val="000000"/>
          <w:sz w:val="24"/>
          <w:szCs w:val="24"/>
        </w:rPr>
        <w:t>, -</w:t>
      </w:r>
      <w:proofErr w:type="spellStart"/>
      <w:r>
        <w:rPr>
          <w:rFonts w:ascii="Times New Roman" w:hAnsi="Times New Roman"/>
          <w:color w:val="000000"/>
          <w:sz w:val="24"/>
          <w:szCs w:val="24"/>
        </w:rPr>
        <w:t>erie</w:t>
      </w:r>
      <w:proofErr w:type="spellEnd"/>
      <w:r>
        <w:rPr>
          <w:rFonts w:ascii="Times New Roman" w:hAnsi="Times New Roman"/>
          <w:color w:val="000000"/>
          <w:sz w:val="24"/>
          <w:szCs w:val="24"/>
        </w:rPr>
        <w:t>, -</w:t>
      </w:r>
      <w:proofErr w:type="spellStart"/>
      <w:r>
        <w:rPr>
          <w:rFonts w:ascii="Times New Roman" w:hAnsi="Times New Roman"/>
          <w:color w:val="000000"/>
          <w:sz w:val="24"/>
          <w:szCs w:val="24"/>
        </w:rPr>
        <w:t>ette</w:t>
      </w:r>
      <w:proofErr w:type="spellEnd"/>
      <w:r>
        <w:rPr>
          <w:rFonts w:ascii="Times New Roman" w:hAnsi="Times New Roman"/>
          <w:color w:val="000000"/>
          <w:sz w:val="24"/>
          <w:szCs w:val="24"/>
        </w:rPr>
        <w:t>, -</w:t>
      </w:r>
      <w:proofErr w:type="spellStart"/>
      <w:r>
        <w:rPr>
          <w:rFonts w:ascii="Times New Roman" w:hAnsi="Times New Roman"/>
          <w:color w:val="000000"/>
          <w:sz w:val="24"/>
          <w:szCs w:val="24"/>
        </w:rPr>
        <w:t>ique</w:t>
      </w:r>
      <w:proofErr w:type="spellEnd"/>
      <w:r>
        <w:rPr>
          <w:rFonts w:ascii="Times New Roman" w:hAnsi="Times New Roman"/>
          <w:color w:val="000000"/>
          <w:sz w:val="24"/>
          <w:szCs w:val="24"/>
        </w:rPr>
        <w:t>, -</w:t>
      </w:r>
      <w:proofErr w:type="spellStart"/>
      <w:r>
        <w:rPr>
          <w:rFonts w:ascii="Times New Roman" w:hAnsi="Times New Roman"/>
          <w:color w:val="000000"/>
          <w:sz w:val="24"/>
          <w:szCs w:val="24"/>
        </w:rPr>
        <w:t>iste</w:t>
      </w:r>
      <w:proofErr w:type="spellEnd"/>
      <w:r>
        <w:rPr>
          <w:rFonts w:ascii="Times New Roman" w:hAnsi="Times New Roman"/>
          <w:color w:val="000000"/>
          <w:sz w:val="24"/>
          <w:szCs w:val="24"/>
        </w:rPr>
        <w:t>, -</w:t>
      </w:r>
      <w:proofErr w:type="spellStart"/>
      <w:r>
        <w:rPr>
          <w:rFonts w:ascii="Times New Roman" w:hAnsi="Times New Roman"/>
          <w:color w:val="000000"/>
          <w:sz w:val="24"/>
          <w:szCs w:val="24"/>
        </w:rPr>
        <w:t>isme</w:t>
      </w:r>
      <w:proofErr w:type="spellEnd"/>
      <w:r>
        <w:rPr>
          <w:rFonts w:ascii="Times New Roman" w:hAnsi="Times New Roman"/>
          <w:color w:val="000000"/>
          <w:sz w:val="24"/>
          <w:szCs w:val="24"/>
        </w:rPr>
        <w:t>, -</w:t>
      </w:r>
      <w:proofErr w:type="spellStart"/>
      <w:r>
        <w:rPr>
          <w:rFonts w:ascii="Times New Roman" w:hAnsi="Times New Roman"/>
          <w:color w:val="000000"/>
          <w:sz w:val="24"/>
          <w:szCs w:val="24"/>
        </w:rPr>
        <w:t>tion</w:t>
      </w:r>
      <w:proofErr w:type="spellEnd"/>
      <w:r>
        <w:rPr>
          <w:rFonts w:ascii="Times New Roman" w:hAnsi="Times New Roman"/>
          <w:color w:val="000000"/>
          <w:sz w:val="24"/>
          <w:szCs w:val="24"/>
        </w:rPr>
        <w:t>/ -</w:t>
      </w:r>
      <w:proofErr w:type="spellStart"/>
      <w:r>
        <w:rPr>
          <w:rFonts w:ascii="Times New Roman" w:hAnsi="Times New Roman"/>
          <w:color w:val="000000"/>
          <w:sz w:val="24"/>
          <w:szCs w:val="24"/>
        </w:rPr>
        <w:t>ation</w:t>
      </w:r>
      <w:proofErr w:type="spellEnd"/>
      <w:r>
        <w:rPr>
          <w:rFonts w:ascii="Times New Roman" w:hAnsi="Times New Roman"/>
          <w:color w:val="000000"/>
          <w:sz w:val="24"/>
          <w:szCs w:val="24"/>
        </w:rPr>
        <w:t>/-ion, -</w:t>
      </w:r>
      <w:proofErr w:type="spellStart"/>
      <w:r>
        <w:rPr>
          <w:rFonts w:ascii="Times New Roman" w:hAnsi="Times New Roman"/>
          <w:color w:val="000000"/>
          <w:sz w:val="24"/>
          <w:szCs w:val="24"/>
        </w:rPr>
        <w:t>ture</w:t>
      </w:r>
      <w:proofErr w:type="spellEnd"/>
      <w:r>
        <w:rPr>
          <w:rFonts w:ascii="Times New Roman" w:hAnsi="Times New Roman"/>
          <w:color w:val="000000"/>
          <w:sz w:val="24"/>
          <w:szCs w:val="24"/>
        </w:rPr>
        <w:t>, -</w:t>
      </w:r>
      <w:proofErr w:type="spellStart"/>
      <w:r>
        <w:rPr>
          <w:rFonts w:ascii="Times New Roman" w:hAnsi="Times New Roman"/>
          <w:color w:val="000000"/>
          <w:sz w:val="24"/>
          <w:szCs w:val="24"/>
        </w:rPr>
        <w:t>oir</w:t>
      </w:r>
      <w:proofErr w:type="spellEnd"/>
      <w:r>
        <w:rPr>
          <w:rFonts w:ascii="Times New Roman" w:hAnsi="Times New Roman"/>
          <w:color w:val="000000"/>
          <w:sz w:val="24"/>
          <w:szCs w:val="24"/>
        </w:rPr>
        <w:t>/-</w:t>
      </w:r>
      <w:proofErr w:type="spellStart"/>
      <w:r>
        <w:rPr>
          <w:rFonts w:ascii="Times New Roman" w:hAnsi="Times New Roman"/>
          <w:color w:val="000000"/>
          <w:sz w:val="24"/>
          <w:szCs w:val="24"/>
        </w:rPr>
        <w:t>oire</w:t>
      </w:r>
      <w:proofErr w:type="spellEnd"/>
      <w:r>
        <w:rPr>
          <w:rFonts w:ascii="Times New Roman" w:hAnsi="Times New Roman"/>
          <w:color w:val="000000"/>
          <w:sz w:val="24"/>
          <w:szCs w:val="24"/>
        </w:rPr>
        <w:t>, -</w:t>
      </w:r>
      <w:proofErr w:type="spellStart"/>
      <w:r>
        <w:rPr>
          <w:rFonts w:ascii="Times New Roman" w:hAnsi="Times New Roman"/>
          <w:color w:val="000000"/>
          <w:sz w:val="24"/>
          <w:szCs w:val="24"/>
        </w:rPr>
        <w:t>té</w:t>
      </w:r>
      <w:proofErr w:type="spellEnd"/>
      <w:r>
        <w:rPr>
          <w:rFonts w:ascii="Times New Roman" w:hAnsi="Times New Roman"/>
          <w:color w:val="000000"/>
          <w:sz w:val="24"/>
          <w:szCs w:val="24"/>
        </w:rPr>
        <w:t>, -</w:t>
      </w:r>
      <w:proofErr w:type="spellStart"/>
      <w:r>
        <w:rPr>
          <w:rFonts w:ascii="Times New Roman" w:hAnsi="Times New Roman"/>
          <w:color w:val="000000"/>
          <w:sz w:val="24"/>
          <w:szCs w:val="24"/>
        </w:rPr>
        <w:t>ude</w:t>
      </w:r>
      <w:proofErr w:type="spellEnd"/>
      <w:r>
        <w:rPr>
          <w:rFonts w:ascii="Times New Roman" w:hAnsi="Times New Roman"/>
          <w:color w:val="000000"/>
          <w:sz w:val="24"/>
          <w:szCs w:val="24"/>
        </w:rPr>
        <w:t>, -</w:t>
      </w:r>
      <w:proofErr w:type="spellStart"/>
      <w:r>
        <w:rPr>
          <w:rFonts w:ascii="Times New Roman" w:hAnsi="Times New Roman"/>
          <w:color w:val="000000"/>
          <w:sz w:val="24"/>
          <w:szCs w:val="24"/>
        </w:rPr>
        <w:t>aison</w:t>
      </w:r>
      <w:proofErr w:type="spellEnd"/>
      <w:r>
        <w:rPr>
          <w:rFonts w:ascii="Times New Roman" w:hAnsi="Times New Roman"/>
          <w:color w:val="000000"/>
          <w:sz w:val="24"/>
          <w:szCs w:val="24"/>
        </w:rPr>
        <w:t>, -</w:t>
      </w:r>
      <w:proofErr w:type="spellStart"/>
      <w:r>
        <w:rPr>
          <w:rFonts w:ascii="Times New Roman" w:hAnsi="Times New Roman"/>
          <w:color w:val="000000"/>
          <w:sz w:val="24"/>
          <w:szCs w:val="24"/>
        </w:rPr>
        <w:t>esse</w:t>
      </w:r>
      <w:proofErr w:type="spellEnd"/>
      <w:r>
        <w:rPr>
          <w:rFonts w:ascii="Times New Roman" w:hAnsi="Times New Roman"/>
          <w:color w:val="000000"/>
          <w:sz w:val="24"/>
          <w:szCs w:val="24"/>
        </w:rPr>
        <w:t>, -</w:t>
      </w:r>
      <w:proofErr w:type="spellStart"/>
      <w:r>
        <w:rPr>
          <w:rFonts w:ascii="Times New Roman" w:hAnsi="Times New Roman"/>
          <w:color w:val="000000"/>
          <w:sz w:val="24"/>
          <w:szCs w:val="24"/>
        </w:rPr>
        <w:t>ure</w:t>
      </w:r>
      <w:proofErr w:type="spellEnd"/>
      <w:r>
        <w:rPr>
          <w:rFonts w:ascii="Times New Roman" w:hAnsi="Times New Roman"/>
          <w:color w:val="000000"/>
          <w:sz w:val="24"/>
          <w:szCs w:val="24"/>
        </w:rPr>
        <w:t>, -</w:t>
      </w:r>
      <w:proofErr w:type="spellStart"/>
      <w:r>
        <w:rPr>
          <w:rFonts w:ascii="Times New Roman" w:hAnsi="Times New Roman"/>
          <w:color w:val="000000"/>
          <w:sz w:val="24"/>
          <w:szCs w:val="24"/>
        </w:rPr>
        <w:t>ment</w:t>
      </w:r>
      <w:proofErr w:type="spellEnd"/>
      <w:r>
        <w:rPr>
          <w:rFonts w:ascii="Times New Roman" w:hAnsi="Times New Roman"/>
          <w:color w:val="000000"/>
          <w:sz w:val="24"/>
          <w:szCs w:val="24"/>
        </w:rPr>
        <w:t>, -</w:t>
      </w:r>
      <w:proofErr w:type="spellStart"/>
      <w:r>
        <w:rPr>
          <w:rFonts w:ascii="Times New Roman" w:hAnsi="Times New Roman"/>
          <w:color w:val="000000"/>
          <w:sz w:val="24"/>
          <w:szCs w:val="24"/>
        </w:rPr>
        <w:t>issement</w:t>
      </w:r>
      <w:proofErr w:type="spellEnd"/>
      <w:r>
        <w:rPr>
          <w:rFonts w:ascii="Times New Roman" w:hAnsi="Times New Roman"/>
          <w:color w:val="000000"/>
          <w:sz w:val="24"/>
          <w:szCs w:val="24"/>
        </w:rPr>
        <w:t>, -</w:t>
      </w:r>
      <w:proofErr w:type="spellStart"/>
      <w:r>
        <w:rPr>
          <w:rFonts w:ascii="Times New Roman" w:hAnsi="Times New Roman"/>
          <w:color w:val="000000"/>
          <w:sz w:val="24"/>
          <w:szCs w:val="24"/>
        </w:rPr>
        <w:t>ise</w:t>
      </w:r>
      <w:proofErr w:type="spellEnd"/>
      <w:r>
        <w:rPr>
          <w:rFonts w:ascii="Times New Roman" w:hAnsi="Times New Roman"/>
          <w:color w:val="000000"/>
          <w:sz w:val="24"/>
          <w:szCs w:val="24"/>
        </w:rPr>
        <w:t>, -age, -</w:t>
      </w:r>
      <w:proofErr w:type="spellStart"/>
      <w:r>
        <w:rPr>
          <w:rFonts w:ascii="Times New Roman" w:hAnsi="Times New Roman"/>
          <w:color w:val="000000"/>
          <w:sz w:val="24"/>
          <w:szCs w:val="24"/>
        </w:rPr>
        <w:t>issage</w:t>
      </w:r>
      <w:proofErr w:type="spellEnd"/>
      <w:r>
        <w:rPr>
          <w:rFonts w:ascii="Times New Roman" w:hAnsi="Times New Roman"/>
          <w:color w:val="000000"/>
          <w:sz w:val="24"/>
          <w:szCs w:val="24"/>
        </w:rPr>
        <w:t>;</w:t>
      </w:r>
    </w:p>
    <w:p w14:paraId="7A63D062" w14:textId="77777777" w:rsidR="00421120" w:rsidRDefault="00421120" w:rsidP="00421120">
      <w:pPr>
        <w:spacing w:after="0" w:line="264" w:lineRule="auto"/>
        <w:ind w:firstLine="600"/>
        <w:jc w:val="both"/>
        <w:rPr>
          <w:sz w:val="24"/>
          <w:szCs w:val="24"/>
        </w:rPr>
      </w:pPr>
      <w:proofErr w:type="spellStart"/>
      <w:r>
        <w:rPr>
          <w:rFonts w:ascii="Times New Roman" w:hAnsi="Times New Roman"/>
          <w:color w:val="000000"/>
          <w:sz w:val="24"/>
          <w:szCs w:val="24"/>
        </w:rPr>
        <w:t>имён</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прилагательных</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при</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помощи</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префиксов</w:t>
      </w:r>
      <w:proofErr w:type="spellEnd"/>
      <w:r>
        <w:rPr>
          <w:rFonts w:ascii="Times New Roman" w:hAnsi="Times New Roman"/>
          <w:color w:val="000000"/>
          <w:sz w:val="24"/>
          <w:szCs w:val="24"/>
        </w:rPr>
        <w:t xml:space="preserve"> inter-/in-/</w:t>
      </w:r>
      <w:proofErr w:type="spellStart"/>
      <w:r>
        <w:rPr>
          <w:rFonts w:ascii="Times New Roman" w:hAnsi="Times New Roman"/>
          <w:color w:val="000000"/>
          <w:sz w:val="24"/>
          <w:szCs w:val="24"/>
        </w:rPr>
        <w:t>im</w:t>
      </w:r>
      <w:proofErr w:type="spellEnd"/>
      <w:r>
        <w:rPr>
          <w:rFonts w:ascii="Times New Roman" w:hAnsi="Times New Roman"/>
          <w:color w:val="000000"/>
          <w:sz w:val="24"/>
          <w:szCs w:val="24"/>
        </w:rPr>
        <w:t xml:space="preserve"> и </w:t>
      </w:r>
      <w:proofErr w:type="spellStart"/>
      <w:r>
        <w:rPr>
          <w:rFonts w:ascii="Times New Roman" w:hAnsi="Times New Roman"/>
          <w:color w:val="000000"/>
          <w:sz w:val="24"/>
          <w:szCs w:val="24"/>
        </w:rPr>
        <w:t>суффиксов</w:t>
      </w:r>
      <w:proofErr w:type="spellEnd"/>
      <w:r>
        <w:rPr>
          <w:rFonts w:ascii="Times New Roman" w:hAnsi="Times New Roman"/>
          <w:color w:val="000000"/>
          <w:sz w:val="24"/>
          <w:szCs w:val="24"/>
        </w:rPr>
        <w:t xml:space="preserve"> -el/ -</w:t>
      </w:r>
      <w:proofErr w:type="spellStart"/>
      <w:r>
        <w:rPr>
          <w:rFonts w:ascii="Times New Roman" w:hAnsi="Times New Roman"/>
          <w:color w:val="000000"/>
          <w:sz w:val="24"/>
          <w:szCs w:val="24"/>
        </w:rPr>
        <w:t>elle</w:t>
      </w:r>
      <w:proofErr w:type="spellEnd"/>
      <w:r>
        <w:rPr>
          <w:rFonts w:ascii="Times New Roman" w:hAnsi="Times New Roman"/>
          <w:color w:val="000000"/>
          <w:sz w:val="24"/>
          <w:szCs w:val="24"/>
        </w:rPr>
        <w:t>, -al/-ale, -</w:t>
      </w:r>
      <w:proofErr w:type="spellStart"/>
      <w:r>
        <w:rPr>
          <w:rFonts w:ascii="Times New Roman" w:hAnsi="Times New Roman"/>
          <w:color w:val="000000"/>
          <w:sz w:val="24"/>
          <w:szCs w:val="24"/>
        </w:rPr>
        <w:t>eux</w:t>
      </w:r>
      <w:proofErr w:type="spellEnd"/>
      <w:r>
        <w:rPr>
          <w:rFonts w:ascii="Times New Roman" w:hAnsi="Times New Roman"/>
          <w:color w:val="000000"/>
          <w:sz w:val="24"/>
          <w:szCs w:val="24"/>
        </w:rPr>
        <w:t>/-</w:t>
      </w:r>
      <w:proofErr w:type="spellStart"/>
      <w:r>
        <w:rPr>
          <w:rFonts w:ascii="Times New Roman" w:hAnsi="Times New Roman"/>
          <w:color w:val="000000"/>
          <w:sz w:val="24"/>
          <w:szCs w:val="24"/>
        </w:rPr>
        <w:t>euse</w:t>
      </w:r>
      <w:proofErr w:type="spellEnd"/>
      <w:r>
        <w:rPr>
          <w:rFonts w:ascii="Times New Roman" w:hAnsi="Times New Roman"/>
          <w:color w:val="000000"/>
          <w:sz w:val="24"/>
          <w:szCs w:val="24"/>
        </w:rPr>
        <w:t>, -</w:t>
      </w:r>
      <w:proofErr w:type="spellStart"/>
      <w:r>
        <w:rPr>
          <w:rFonts w:ascii="Times New Roman" w:hAnsi="Times New Roman"/>
          <w:color w:val="000000"/>
          <w:sz w:val="24"/>
          <w:szCs w:val="24"/>
        </w:rPr>
        <w:t>ien</w:t>
      </w:r>
      <w:proofErr w:type="spellEnd"/>
      <w:r>
        <w:rPr>
          <w:rFonts w:ascii="Times New Roman" w:hAnsi="Times New Roman"/>
          <w:color w:val="000000"/>
          <w:sz w:val="24"/>
          <w:szCs w:val="24"/>
        </w:rPr>
        <w:t>/-</w:t>
      </w:r>
      <w:proofErr w:type="spellStart"/>
      <w:r>
        <w:rPr>
          <w:rFonts w:ascii="Times New Roman" w:hAnsi="Times New Roman"/>
          <w:color w:val="000000"/>
          <w:sz w:val="24"/>
          <w:szCs w:val="24"/>
        </w:rPr>
        <w:t>ienne</w:t>
      </w:r>
      <w:proofErr w:type="spellEnd"/>
      <w:r>
        <w:rPr>
          <w:rFonts w:ascii="Times New Roman" w:hAnsi="Times New Roman"/>
          <w:color w:val="000000"/>
          <w:sz w:val="24"/>
          <w:szCs w:val="24"/>
        </w:rPr>
        <w:t>, -</w:t>
      </w:r>
      <w:proofErr w:type="spellStart"/>
      <w:r>
        <w:rPr>
          <w:rFonts w:ascii="Times New Roman" w:hAnsi="Times New Roman"/>
          <w:color w:val="000000"/>
          <w:sz w:val="24"/>
          <w:szCs w:val="24"/>
        </w:rPr>
        <w:t>ain</w:t>
      </w:r>
      <w:proofErr w:type="spellEnd"/>
      <w:r>
        <w:rPr>
          <w:rFonts w:ascii="Times New Roman" w:hAnsi="Times New Roman"/>
          <w:color w:val="000000"/>
          <w:sz w:val="24"/>
          <w:szCs w:val="24"/>
        </w:rPr>
        <w:t>/ -</w:t>
      </w:r>
      <w:proofErr w:type="spellStart"/>
      <w:r>
        <w:rPr>
          <w:rFonts w:ascii="Times New Roman" w:hAnsi="Times New Roman"/>
          <w:color w:val="000000"/>
          <w:sz w:val="24"/>
          <w:szCs w:val="24"/>
        </w:rPr>
        <w:t>aine</w:t>
      </w:r>
      <w:proofErr w:type="spellEnd"/>
      <w:r>
        <w:rPr>
          <w:rFonts w:ascii="Times New Roman" w:hAnsi="Times New Roman"/>
          <w:color w:val="000000"/>
          <w:sz w:val="24"/>
          <w:szCs w:val="24"/>
        </w:rPr>
        <w:t>, -</w:t>
      </w:r>
      <w:proofErr w:type="spellStart"/>
      <w:r>
        <w:rPr>
          <w:rFonts w:ascii="Times New Roman" w:hAnsi="Times New Roman"/>
          <w:color w:val="000000"/>
          <w:sz w:val="24"/>
          <w:szCs w:val="24"/>
        </w:rPr>
        <w:t>ais</w:t>
      </w:r>
      <w:proofErr w:type="spellEnd"/>
      <w:r>
        <w:rPr>
          <w:rFonts w:ascii="Times New Roman" w:hAnsi="Times New Roman"/>
          <w:color w:val="000000"/>
          <w:sz w:val="24"/>
          <w:szCs w:val="24"/>
        </w:rPr>
        <w:t>/-</w:t>
      </w:r>
      <w:proofErr w:type="spellStart"/>
      <w:r>
        <w:rPr>
          <w:rFonts w:ascii="Times New Roman" w:hAnsi="Times New Roman"/>
          <w:color w:val="000000"/>
          <w:sz w:val="24"/>
          <w:szCs w:val="24"/>
        </w:rPr>
        <w:t>aise</w:t>
      </w:r>
      <w:proofErr w:type="spellEnd"/>
      <w:r>
        <w:rPr>
          <w:rFonts w:ascii="Times New Roman" w:hAnsi="Times New Roman"/>
          <w:color w:val="000000"/>
          <w:sz w:val="24"/>
          <w:szCs w:val="24"/>
        </w:rPr>
        <w:t>, -</w:t>
      </w:r>
      <w:proofErr w:type="spellStart"/>
      <w:r>
        <w:rPr>
          <w:rFonts w:ascii="Times New Roman" w:hAnsi="Times New Roman"/>
          <w:color w:val="000000"/>
          <w:sz w:val="24"/>
          <w:szCs w:val="24"/>
        </w:rPr>
        <w:t>ois</w:t>
      </w:r>
      <w:proofErr w:type="spellEnd"/>
      <w:r>
        <w:rPr>
          <w:rFonts w:ascii="Times New Roman" w:hAnsi="Times New Roman"/>
          <w:color w:val="000000"/>
          <w:sz w:val="24"/>
          <w:szCs w:val="24"/>
        </w:rPr>
        <w:t>/-</w:t>
      </w:r>
      <w:proofErr w:type="spellStart"/>
      <w:r>
        <w:rPr>
          <w:rFonts w:ascii="Times New Roman" w:hAnsi="Times New Roman"/>
          <w:color w:val="000000"/>
          <w:sz w:val="24"/>
          <w:szCs w:val="24"/>
        </w:rPr>
        <w:t>oise</w:t>
      </w:r>
      <w:proofErr w:type="spellEnd"/>
      <w:r>
        <w:rPr>
          <w:rFonts w:ascii="Times New Roman" w:hAnsi="Times New Roman"/>
          <w:color w:val="000000"/>
          <w:sz w:val="24"/>
          <w:szCs w:val="24"/>
        </w:rPr>
        <w:t>, -</w:t>
      </w:r>
      <w:proofErr w:type="spellStart"/>
      <w:r>
        <w:rPr>
          <w:rFonts w:ascii="Times New Roman" w:hAnsi="Times New Roman"/>
          <w:color w:val="000000"/>
          <w:sz w:val="24"/>
          <w:szCs w:val="24"/>
        </w:rPr>
        <w:t>ile</w:t>
      </w:r>
      <w:proofErr w:type="spellEnd"/>
      <w:r>
        <w:rPr>
          <w:rFonts w:ascii="Times New Roman" w:hAnsi="Times New Roman"/>
          <w:color w:val="000000"/>
          <w:sz w:val="24"/>
          <w:szCs w:val="24"/>
        </w:rPr>
        <w:t>, -</w:t>
      </w:r>
      <w:proofErr w:type="spellStart"/>
      <w:r>
        <w:rPr>
          <w:rFonts w:ascii="Times New Roman" w:hAnsi="Times New Roman"/>
          <w:color w:val="000000"/>
          <w:sz w:val="24"/>
          <w:szCs w:val="24"/>
        </w:rPr>
        <w:t>il</w:t>
      </w:r>
      <w:proofErr w:type="spellEnd"/>
      <w:r>
        <w:rPr>
          <w:rFonts w:ascii="Times New Roman" w:hAnsi="Times New Roman"/>
          <w:color w:val="000000"/>
          <w:sz w:val="24"/>
          <w:szCs w:val="24"/>
        </w:rPr>
        <w:t>/-</w:t>
      </w:r>
      <w:proofErr w:type="spellStart"/>
      <w:r>
        <w:rPr>
          <w:rFonts w:ascii="Times New Roman" w:hAnsi="Times New Roman"/>
          <w:color w:val="000000"/>
          <w:sz w:val="24"/>
          <w:szCs w:val="24"/>
        </w:rPr>
        <w:t>ille</w:t>
      </w:r>
      <w:proofErr w:type="spellEnd"/>
      <w:r>
        <w:rPr>
          <w:rFonts w:ascii="Times New Roman" w:hAnsi="Times New Roman"/>
          <w:color w:val="000000"/>
          <w:sz w:val="24"/>
          <w:szCs w:val="24"/>
        </w:rPr>
        <w:t>, -able/ -</w:t>
      </w:r>
      <w:proofErr w:type="spellStart"/>
      <w:r>
        <w:rPr>
          <w:rFonts w:ascii="Times New Roman" w:hAnsi="Times New Roman"/>
          <w:color w:val="000000"/>
          <w:sz w:val="24"/>
          <w:szCs w:val="24"/>
        </w:rPr>
        <w:t>ible</w:t>
      </w:r>
      <w:proofErr w:type="spellEnd"/>
      <w:r>
        <w:rPr>
          <w:rFonts w:ascii="Times New Roman" w:hAnsi="Times New Roman"/>
          <w:color w:val="000000"/>
          <w:sz w:val="24"/>
          <w:szCs w:val="24"/>
        </w:rPr>
        <w:t>, -</w:t>
      </w:r>
      <w:proofErr w:type="spellStart"/>
      <w:r>
        <w:rPr>
          <w:rFonts w:ascii="Times New Roman" w:hAnsi="Times New Roman"/>
          <w:color w:val="000000"/>
          <w:sz w:val="24"/>
          <w:szCs w:val="24"/>
        </w:rPr>
        <w:t>eau</w:t>
      </w:r>
      <w:proofErr w:type="spellEnd"/>
      <w:r>
        <w:rPr>
          <w:rFonts w:ascii="Times New Roman" w:hAnsi="Times New Roman"/>
          <w:color w:val="000000"/>
          <w:sz w:val="24"/>
          <w:szCs w:val="24"/>
        </w:rPr>
        <w:t>/-</w:t>
      </w:r>
      <w:proofErr w:type="spellStart"/>
      <w:r>
        <w:rPr>
          <w:rFonts w:ascii="Times New Roman" w:hAnsi="Times New Roman"/>
          <w:color w:val="000000"/>
          <w:sz w:val="24"/>
          <w:szCs w:val="24"/>
        </w:rPr>
        <w:t>elle</w:t>
      </w:r>
      <w:proofErr w:type="spellEnd"/>
      <w:r>
        <w:rPr>
          <w:rFonts w:ascii="Times New Roman" w:hAnsi="Times New Roman"/>
          <w:color w:val="000000"/>
          <w:sz w:val="24"/>
          <w:szCs w:val="24"/>
        </w:rPr>
        <w:t>, -</w:t>
      </w:r>
      <w:proofErr w:type="spellStart"/>
      <w:r>
        <w:rPr>
          <w:rFonts w:ascii="Times New Roman" w:hAnsi="Times New Roman"/>
          <w:color w:val="000000"/>
          <w:sz w:val="24"/>
          <w:szCs w:val="24"/>
        </w:rPr>
        <w:t>aire</w:t>
      </w:r>
      <w:proofErr w:type="spellEnd"/>
      <w:r>
        <w:rPr>
          <w:rFonts w:ascii="Times New Roman" w:hAnsi="Times New Roman"/>
          <w:color w:val="000000"/>
          <w:sz w:val="24"/>
          <w:szCs w:val="24"/>
        </w:rPr>
        <w:t>, -</w:t>
      </w:r>
      <w:proofErr w:type="spellStart"/>
      <w:r>
        <w:rPr>
          <w:rFonts w:ascii="Times New Roman" w:hAnsi="Times New Roman"/>
          <w:color w:val="000000"/>
          <w:sz w:val="24"/>
          <w:szCs w:val="24"/>
        </w:rPr>
        <w:t>atif</w:t>
      </w:r>
      <w:proofErr w:type="spellEnd"/>
      <w:r>
        <w:rPr>
          <w:rFonts w:ascii="Times New Roman" w:hAnsi="Times New Roman"/>
          <w:color w:val="000000"/>
          <w:sz w:val="24"/>
          <w:szCs w:val="24"/>
        </w:rPr>
        <w:t>/-</w:t>
      </w:r>
      <w:proofErr w:type="spellStart"/>
      <w:r>
        <w:rPr>
          <w:rFonts w:ascii="Times New Roman" w:hAnsi="Times New Roman"/>
          <w:color w:val="000000"/>
          <w:sz w:val="24"/>
          <w:szCs w:val="24"/>
        </w:rPr>
        <w:t>ative</w:t>
      </w:r>
      <w:proofErr w:type="spellEnd"/>
      <w:r>
        <w:rPr>
          <w:rFonts w:ascii="Times New Roman" w:hAnsi="Times New Roman"/>
          <w:color w:val="000000"/>
          <w:sz w:val="24"/>
          <w:szCs w:val="24"/>
        </w:rPr>
        <w:t>, -</w:t>
      </w:r>
      <w:proofErr w:type="spellStart"/>
      <w:r>
        <w:rPr>
          <w:rFonts w:ascii="Times New Roman" w:hAnsi="Times New Roman"/>
          <w:color w:val="000000"/>
          <w:sz w:val="24"/>
          <w:szCs w:val="24"/>
        </w:rPr>
        <w:t>ique</w:t>
      </w:r>
      <w:proofErr w:type="spellEnd"/>
      <w:r>
        <w:rPr>
          <w:rFonts w:ascii="Times New Roman" w:hAnsi="Times New Roman"/>
          <w:color w:val="000000"/>
          <w:sz w:val="24"/>
          <w:szCs w:val="24"/>
        </w:rPr>
        <w:t xml:space="preserve">, -ant/-ante; </w:t>
      </w:r>
    </w:p>
    <w:p w14:paraId="623E2859" w14:textId="77777777" w:rsidR="00421120" w:rsidRDefault="00421120" w:rsidP="00421120">
      <w:pPr>
        <w:spacing w:after="0" w:line="264" w:lineRule="auto"/>
        <w:ind w:firstLine="600"/>
        <w:jc w:val="both"/>
        <w:rPr>
          <w:sz w:val="24"/>
          <w:szCs w:val="24"/>
        </w:rPr>
      </w:pPr>
      <w:proofErr w:type="spellStart"/>
      <w:r>
        <w:rPr>
          <w:rFonts w:ascii="Times New Roman" w:hAnsi="Times New Roman"/>
          <w:color w:val="000000"/>
          <w:sz w:val="24"/>
          <w:szCs w:val="24"/>
        </w:rPr>
        <w:t>наречий</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при</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помощи</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префиксов</w:t>
      </w:r>
      <w:proofErr w:type="spellEnd"/>
      <w:r>
        <w:rPr>
          <w:rFonts w:ascii="Times New Roman" w:hAnsi="Times New Roman"/>
          <w:color w:val="000000"/>
          <w:sz w:val="24"/>
          <w:szCs w:val="24"/>
        </w:rPr>
        <w:t xml:space="preserve"> in-/</w:t>
      </w:r>
      <w:proofErr w:type="spellStart"/>
      <w:r>
        <w:rPr>
          <w:rFonts w:ascii="Times New Roman" w:hAnsi="Times New Roman"/>
          <w:color w:val="000000"/>
          <w:sz w:val="24"/>
          <w:szCs w:val="24"/>
        </w:rPr>
        <w:t>im</w:t>
      </w:r>
      <w:proofErr w:type="spellEnd"/>
      <w:r>
        <w:rPr>
          <w:rFonts w:ascii="Times New Roman" w:hAnsi="Times New Roman"/>
          <w:color w:val="000000"/>
          <w:sz w:val="24"/>
          <w:szCs w:val="24"/>
        </w:rPr>
        <w:t xml:space="preserve"> и </w:t>
      </w:r>
      <w:proofErr w:type="spellStart"/>
      <w:r>
        <w:rPr>
          <w:rFonts w:ascii="Times New Roman" w:hAnsi="Times New Roman"/>
          <w:color w:val="000000"/>
          <w:sz w:val="24"/>
          <w:szCs w:val="24"/>
        </w:rPr>
        <w:t>суффиксов</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ment</w:t>
      </w:r>
      <w:proofErr w:type="spellEnd"/>
      <w:r>
        <w:rPr>
          <w:rFonts w:ascii="Times New Roman" w:hAnsi="Times New Roman"/>
          <w:color w:val="000000"/>
          <w:sz w:val="24"/>
          <w:szCs w:val="24"/>
        </w:rPr>
        <w:t>, -</w:t>
      </w:r>
      <w:proofErr w:type="spellStart"/>
      <w:r>
        <w:rPr>
          <w:rFonts w:ascii="Times New Roman" w:hAnsi="Times New Roman"/>
          <w:color w:val="000000"/>
          <w:sz w:val="24"/>
          <w:szCs w:val="24"/>
        </w:rPr>
        <w:t>emment</w:t>
      </w:r>
      <w:proofErr w:type="spellEnd"/>
      <w:r>
        <w:rPr>
          <w:rFonts w:ascii="Times New Roman" w:hAnsi="Times New Roman"/>
          <w:color w:val="000000"/>
          <w:sz w:val="24"/>
          <w:szCs w:val="24"/>
        </w:rPr>
        <w:t>/-</w:t>
      </w:r>
      <w:proofErr w:type="spellStart"/>
      <w:r>
        <w:rPr>
          <w:rFonts w:ascii="Times New Roman" w:hAnsi="Times New Roman"/>
          <w:color w:val="000000"/>
          <w:sz w:val="24"/>
          <w:szCs w:val="24"/>
        </w:rPr>
        <w:t>amment</w:t>
      </w:r>
      <w:proofErr w:type="spellEnd"/>
      <w:r>
        <w:rPr>
          <w:rFonts w:ascii="Times New Roman" w:hAnsi="Times New Roman"/>
          <w:color w:val="000000"/>
          <w:sz w:val="24"/>
          <w:szCs w:val="24"/>
        </w:rPr>
        <w:t xml:space="preserve">; </w:t>
      </w:r>
    </w:p>
    <w:p w14:paraId="059EDC24"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 xml:space="preserve">имён существительных и прилагательных при помощи отрицательных префиксов </w:t>
      </w:r>
      <w:r>
        <w:rPr>
          <w:rFonts w:ascii="Times New Roman" w:hAnsi="Times New Roman"/>
          <w:color w:val="000000"/>
          <w:sz w:val="24"/>
          <w:szCs w:val="24"/>
        </w:rPr>
        <w:t>in</w:t>
      </w:r>
      <w:r>
        <w:rPr>
          <w:rFonts w:ascii="Times New Roman" w:hAnsi="Times New Roman"/>
          <w:color w:val="000000"/>
          <w:sz w:val="24"/>
          <w:szCs w:val="24"/>
          <w:lang w:val="ru-RU"/>
        </w:rPr>
        <w:t xml:space="preserve">-, </w:t>
      </w:r>
      <w:proofErr w:type="spellStart"/>
      <w:r>
        <w:rPr>
          <w:rFonts w:ascii="Times New Roman" w:hAnsi="Times New Roman"/>
          <w:color w:val="000000"/>
          <w:sz w:val="24"/>
          <w:szCs w:val="24"/>
        </w:rPr>
        <w:t>im</w:t>
      </w:r>
      <w:proofErr w:type="spellEnd"/>
      <w:r>
        <w:rPr>
          <w:rFonts w:ascii="Times New Roman" w:hAnsi="Times New Roman"/>
          <w:color w:val="000000"/>
          <w:sz w:val="24"/>
          <w:szCs w:val="24"/>
          <w:lang w:val="ru-RU"/>
        </w:rPr>
        <w:t xml:space="preserve">-, </w:t>
      </w:r>
      <w:proofErr w:type="spellStart"/>
      <w:r>
        <w:rPr>
          <w:rFonts w:ascii="Times New Roman" w:hAnsi="Times New Roman"/>
          <w:color w:val="000000"/>
          <w:sz w:val="24"/>
          <w:szCs w:val="24"/>
        </w:rPr>
        <w:t>il</w:t>
      </w:r>
      <w:proofErr w:type="spellEnd"/>
      <w:r>
        <w:rPr>
          <w:rFonts w:ascii="Times New Roman" w:hAnsi="Times New Roman"/>
          <w:color w:val="000000"/>
          <w:sz w:val="24"/>
          <w:szCs w:val="24"/>
          <w:lang w:val="ru-RU"/>
        </w:rPr>
        <w:t xml:space="preserve">-, </w:t>
      </w:r>
      <w:proofErr w:type="spellStart"/>
      <w:r>
        <w:rPr>
          <w:rFonts w:ascii="Times New Roman" w:hAnsi="Times New Roman"/>
          <w:color w:val="000000"/>
          <w:sz w:val="24"/>
          <w:szCs w:val="24"/>
        </w:rPr>
        <w:t>ir</w:t>
      </w:r>
      <w:proofErr w:type="spellEnd"/>
      <w:r>
        <w:rPr>
          <w:rFonts w:ascii="Times New Roman" w:hAnsi="Times New Roman"/>
          <w:color w:val="000000"/>
          <w:sz w:val="24"/>
          <w:szCs w:val="24"/>
          <w:lang w:val="ru-RU"/>
        </w:rPr>
        <w:t xml:space="preserve">-, </w:t>
      </w:r>
      <w:r>
        <w:rPr>
          <w:rFonts w:ascii="Times New Roman" w:hAnsi="Times New Roman"/>
          <w:color w:val="000000"/>
          <w:sz w:val="24"/>
          <w:szCs w:val="24"/>
        </w:rPr>
        <w:t>m</w:t>
      </w:r>
      <w:r>
        <w:rPr>
          <w:rFonts w:ascii="Times New Roman" w:hAnsi="Times New Roman"/>
          <w:color w:val="000000"/>
          <w:sz w:val="24"/>
          <w:szCs w:val="24"/>
          <w:lang w:val="ru-RU"/>
        </w:rPr>
        <w:t xml:space="preserve">é-; </w:t>
      </w:r>
    </w:p>
    <w:p w14:paraId="3A700395"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числительных при помощи суффиксов -</w:t>
      </w:r>
      <w:proofErr w:type="spellStart"/>
      <w:r>
        <w:rPr>
          <w:rFonts w:ascii="Times New Roman" w:hAnsi="Times New Roman"/>
          <w:color w:val="000000"/>
          <w:sz w:val="24"/>
          <w:szCs w:val="24"/>
        </w:rPr>
        <w:t>ier</w:t>
      </w:r>
      <w:proofErr w:type="spellEnd"/>
      <w:r>
        <w:rPr>
          <w:rFonts w:ascii="Times New Roman" w:hAnsi="Times New Roman"/>
          <w:color w:val="000000"/>
          <w:sz w:val="24"/>
          <w:szCs w:val="24"/>
          <w:lang w:val="ru-RU"/>
        </w:rPr>
        <w:t>/-</w:t>
      </w:r>
      <w:proofErr w:type="spellStart"/>
      <w:r>
        <w:rPr>
          <w:rFonts w:ascii="Times New Roman" w:hAnsi="Times New Roman"/>
          <w:color w:val="000000"/>
          <w:sz w:val="24"/>
          <w:szCs w:val="24"/>
        </w:rPr>
        <w:t>i</w:t>
      </w:r>
      <w:proofErr w:type="spellEnd"/>
      <w:r>
        <w:rPr>
          <w:rFonts w:ascii="Times New Roman" w:hAnsi="Times New Roman"/>
          <w:color w:val="000000"/>
          <w:sz w:val="24"/>
          <w:szCs w:val="24"/>
          <w:lang w:val="ru-RU"/>
        </w:rPr>
        <w:t>è</w:t>
      </w:r>
      <w:r>
        <w:rPr>
          <w:rFonts w:ascii="Times New Roman" w:hAnsi="Times New Roman"/>
          <w:color w:val="000000"/>
          <w:sz w:val="24"/>
          <w:szCs w:val="24"/>
        </w:rPr>
        <w:t>re</w:t>
      </w:r>
      <w:r>
        <w:rPr>
          <w:rFonts w:ascii="Times New Roman" w:hAnsi="Times New Roman"/>
          <w:color w:val="000000"/>
          <w:sz w:val="24"/>
          <w:szCs w:val="24"/>
          <w:lang w:val="ru-RU"/>
        </w:rPr>
        <w:t>, -</w:t>
      </w:r>
      <w:proofErr w:type="spellStart"/>
      <w:r>
        <w:rPr>
          <w:rFonts w:ascii="Times New Roman" w:hAnsi="Times New Roman"/>
          <w:color w:val="000000"/>
          <w:sz w:val="24"/>
          <w:szCs w:val="24"/>
        </w:rPr>
        <w:t>i</w:t>
      </w:r>
      <w:proofErr w:type="spellEnd"/>
      <w:r>
        <w:rPr>
          <w:rFonts w:ascii="Times New Roman" w:hAnsi="Times New Roman"/>
          <w:color w:val="000000"/>
          <w:sz w:val="24"/>
          <w:szCs w:val="24"/>
          <w:lang w:val="ru-RU"/>
        </w:rPr>
        <w:t>è</w:t>
      </w:r>
      <w:r>
        <w:rPr>
          <w:rFonts w:ascii="Times New Roman" w:hAnsi="Times New Roman"/>
          <w:color w:val="000000"/>
          <w:sz w:val="24"/>
          <w:szCs w:val="24"/>
        </w:rPr>
        <w:t>me</w:t>
      </w:r>
      <w:r>
        <w:rPr>
          <w:rFonts w:ascii="Times New Roman" w:hAnsi="Times New Roman"/>
          <w:color w:val="000000"/>
          <w:sz w:val="24"/>
          <w:szCs w:val="24"/>
          <w:lang w:val="ru-RU"/>
        </w:rPr>
        <w:t>;</w:t>
      </w:r>
    </w:p>
    <w:p w14:paraId="76462EF0"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б) словосложение: образование</w:t>
      </w:r>
    </w:p>
    <w:p w14:paraId="7D8395C9"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сложных существительных путём соединения основ существительных (</w:t>
      </w:r>
      <w:proofErr w:type="spellStart"/>
      <w:r>
        <w:rPr>
          <w:rFonts w:ascii="Times New Roman" w:hAnsi="Times New Roman"/>
          <w:color w:val="000000"/>
          <w:sz w:val="24"/>
          <w:szCs w:val="24"/>
        </w:rPr>
        <w:t>porte</w:t>
      </w:r>
      <w:proofErr w:type="spellEnd"/>
      <w:r>
        <w:rPr>
          <w:rFonts w:ascii="Times New Roman" w:hAnsi="Times New Roman"/>
          <w:color w:val="000000"/>
          <w:sz w:val="24"/>
          <w:szCs w:val="24"/>
          <w:lang w:val="ru-RU"/>
        </w:rPr>
        <w:t>-</w:t>
      </w:r>
      <w:r>
        <w:rPr>
          <w:rFonts w:ascii="Times New Roman" w:hAnsi="Times New Roman"/>
          <w:color w:val="000000"/>
          <w:sz w:val="24"/>
          <w:szCs w:val="24"/>
        </w:rPr>
        <w:t>fen</w:t>
      </w:r>
      <w:r>
        <w:rPr>
          <w:rFonts w:ascii="Times New Roman" w:hAnsi="Times New Roman"/>
          <w:color w:val="000000"/>
          <w:sz w:val="24"/>
          <w:szCs w:val="24"/>
          <w:lang w:val="ru-RU"/>
        </w:rPr>
        <w:t>ê</w:t>
      </w:r>
      <w:proofErr w:type="spellStart"/>
      <w:r>
        <w:rPr>
          <w:rFonts w:ascii="Times New Roman" w:hAnsi="Times New Roman"/>
          <w:color w:val="000000"/>
          <w:sz w:val="24"/>
          <w:szCs w:val="24"/>
        </w:rPr>
        <w:t>tre</w:t>
      </w:r>
      <w:proofErr w:type="spellEnd"/>
      <w:r>
        <w:rPr>
          <w:rFonts w:ascii="Times New Roman" w:hAnsi="Times New Roman"/>
          <w:color w:val="000000"/>
          <w:sz w:val="24"/>
          <w:szCs w:val="24"/>
          <w:lang w:val="ru-RU"/>
        </w:rPr>
        <w:t xml:space="preserve">); </w:t>
      </w:r>
    </w:p>
    <w:p w14:paraId="3C162FBD"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сложных существительных путём соединения основы прилагательного с основой существительного (</w:t>
      </w:r>
      <w:proofErr w:type="spellStart"/>
      <w:r>
        <w:rPr>
          <w:rFonts w:ascii="Times New Roman" w:hAnsi="Times New Roman"/>
          <w:color w:val="000000"/>
          <w:sz w:val="24"/>
          <w:szCs w:val="24"/>
        </w:rPr>
        <w:t>cybercaf</w:t>
      </w:r>
      <w:proofErr w:type="spellEnd"/>
      <w:r>
        <w:rPr>
          <w:rFonts w:ascii="Times New Roman" w:hAnsi="Times New Roman"/>
          <w:color w:val="000000"/>
          <w:sz w:val="24"/>
          <w:szCs w:val="24"/>
          <w:lang w:val="ru-RU"/>
        </w:rPr>
        <w:t xml:space="preserve">é); </w:t>
      </w:r>
    </w:p>
    <w:p w14:paraId="3A3238E8"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сложных существительных путём соединения основы/основ существительного с предлогом (</w:t>
      </w:r>
      <w:r>
        <w:rPr>
          <w:rFonts w:ascii="Times New Roman" w:hAnsi="Times New Roman"/>
          <w:color w:val="000000"/>
          <w:sz w:val="24"/>
          <w:szCs w:val="24"/>
        </w:rPr>
        <w:t>sac</w:t>
      </w:r>
      <w:r>
        <w:rPr>
          <w:rFonts w:ascii="Times New Roman" w:hAnsi="Times New Roman"/>
          <w:color w:val="000000"/>
          <w:sz w:val="24"/>
          <w:szCs w:val="24"/>
          <w:lang w:val="ru-RU"/>
        </w:rPr>
        <w:t>-à-</w:t>
      </w:r>
      <w:r>
        <w:rPr>
          <w:rFonts w:ascii="Times New Roman" w:hAnsi="Times New Roman"/>
          <w:color w:val="000000"/>
          <w:sz w:val="24"/>
          <w:szCs w:val="24"/>
        </w:rPr>
        <w:t>dos</w:t>
      </w:r>
      <w:r>
        <w:rPr>
          <w:rFonts w:ascii="Times New Roman" w:hAnsi="Times New Roman"/>
          <w:color w:val="000000"/>
          <w:sz w:val="24"/>
          <w:szCs w:val="24"/>
          <w:lang w:val="ru-RU"/>
        </w:rPr>
        <w:t xml:space="preserve">, </w:t>
      </w:r>
      <w:r>
        <w:rPr>
          <w:rFonts w:ascii="Times New Roman" w:hAnsi="Times New Roman"/>
          <w:color w:val="000000"/>
          <w:sz w:val="24"/>
          <w:szCs w:val="24"/>
        </w:rPr>
        <w:t>sous</w:t>
      </w:r>
      <w:r>
        <w:rPr>
          <w:rFonts w:ascii="Times New Roman" w:hAnsi="Times New Roman"/>
          <w:color w:val="000000"/>
          <w:sz w:val="24"/>
          <w:szCs w:val="24"/>
          <w:lang w:val="ru-RU"/>
        </w:rPr>
        <w:t>-</w:t>
      </w:r>
      <w:r>
        <w:rPr>
          <w:rFonts w:ascii="Times New Roman" w:hAnsi="Times New Roman"/>
          <w:color w:val="000000"/>
          <w:sz w:val="24"/>
          <w:szCs w:val="24"/>
        </w:rPr>
        <w:t>sol</w:t>
      </w:r>
      <w:r>
        <w:rPr>
          <w:rFonts w:ascii="Times New Roman" w:hAnsi="Times New Roman"/>
          <w:color w:val="000000"/>
          <w:sz w:val="24"/>
          <w:szCs w:val="24"/>
          <w:lang w:val="ru-RU"/>
        </w:rPr>
        <w:t xml:space="preserve">); </w:t>
      </w:r>
    </w:p>
    <w:p w14:paraId="33BDEE8E"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lastRenderedPageBreak/>
        <w:t>сложных существительных путём соединения основы глагола с местоимением (</w:t>
      </w:r>
      <w:proofErr w:type="spellStart"/>
      <w:r>
        <w:rPr>
          <w:rFonts w:ascii="Times New Roman" w:hAnsi="Times New Roman"/>
          <w:color w:val="000000"/>
          <w:sz w:val="24"/>
          <w:szCs w:val="24"/>
        </w:rPr>
        <w:t>rendez</w:t>
      </w:r>
      <w:proofErr w:type="spellEnd"/>
      <w:r>
        <w:rPr>
          <w:rFonts w:ascii="Times New Roman" w:hAnsi="Times New Roman"/>
          <w:color w:val="000000"/>
          <w:sz w:val="24"/>
          <w:szCs w:val="24"/>
          <w:lang w:val="ru-RU"/>
        </w:rPr>
        <w:t>-</w:t>
      </w:r>
      <w:proofErr w:type="spellStart"/>
      <w:r>
        <w:rPr>
          <w:rFonts w:ascii="Times New Roman" w:hAnsi="Times New Roman"/>
          <w:color w:val="000000"/>
          <w:sz w:val="24"/>
          <w:szCs w:val="24"/>
        </w:rPr>
        <w:t>vous</w:t>
      </w:r>
      <w:proofErr w:type="spellEnd"/>
      <w:r>
        <w:rPr>
          <w:rFonts w:ascii="Times New Roman" w:hAnsi="Times New Roman"/>
          <w:color w:val="000000"/>
          <w:sz w:val="24"/>
          <w:szCs w:val="24"/>
          <w:lang w:val="ru-RU"/>
        </w:rPr>
        <w:t xml:space="preserve">); </w:t>
      </w:r>
    </w:p>
    <w:p w14:paraId="18758200"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сложных существительных путём соединения наречия с основой глагола (</w:t>
      </w:r>
      <w:proofErr w:type="spellStart"/>
      <w:r>
        <w:rPr>
          <w:rFonts w:ascii="Times New Roman" w:hAnsi="Times New Roman"/>
          <w:color w:val="000000"/>
          <w:sz w:val="24"/>
          <w:szCs w:val="24"/>
        </w:rPr>
        <w:t>couche</w:t>
      </w:r>
      <w:proofErr w:type="spellEnd"/>
      <w:r>
        <w:rPr>
          <w:rFonts w:ascii="Times New Roman" w:hAnsi="Times New Roman"/>
          <w:color w:val="000000"/>
          <w:sz w:val="24"/>
          <w:szCs w:val="24"/>
          <w:lang w:val="ru-RU"/>
        </w:rPr>
        <w:t>-</w:t>
      </w:r>
      <w:r>
        <w:rPr>
          <w:rFonts w:ascii="Times New Roman" w:hAnsi="Times New Roman"/>
          <w:color w:val="000000"/>
          <w:sz w:val="24"/>
          <w:szCs w:val="24"/>
        </w:rPr>
        <w:t>tard</w:t>
      </w:r>
      <w:r>
        <w:rPr>
          <w:rFonts w:ascii="Times New Roman" w:hAnsi="Times New Roman"/>
          <w:color w:val="000000"/>
          <w:sz w:val="24"/>
          <w:szCs w:val="24"/>
          <w:lang w:val="ru-RU"/>
        </w:rPr>
        <w:t xml:space="preserve">); </w:t>
      </w:r>
    </w:p>
    <w:p w14:paraId="6F08E741"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сложных существительных путём соединения существительного с основой глагола (</w:t>
      </w:r>
      <w:proofErr w:type="spellStart"/>
      <w:r>
        <w:rPr>
          <w:rFonts w:ascii="Times New Roman" w:hAnsi="Times New Roman"/>
          <w:color w:val="000000"/>
          <w:sz w:val="24"/>
          <w:szCs w:val="24"/>
        </w:rPr>
        <w:t>passe</w:t>
      </w:r>
      <w:proofErr w:type="spellEnd"/>
      <w:r>
        <w:rPr>
          <w:rFonts w:ascii="Times New Roman" w:hAnsi="Times New Roman"/>
          <w:color w:val="000000"/>
          <w:sz w:val="24"/>
          <w:szCs w:val="24"/>
          <w:lang w:val="ru-RU"/>
        </w:rPr>
        <w:t>-</w:t>
      </w:r>
      <w:r>
        <w:rPr>
          <w:rFonts w:ascii="Times New Roman" w:hAnsi="Times New Roman"/>
          <w:color w:val="000000"/>
          <w:sz w:val="24"/>
          <w:szCs w:val="24"/>
        </w:rPr>
        <w:t>temps</w:t>
      </w:r>
      <w:r>
        <w:rPr>
          <w:rFonts w:ascii="Times New Roman" w:hAnsi="Times New Roman"/>
          <w:color w:val="000000"/>
          <w:sz w:val="24"/>
          <w:szCs w:val="24"/>
          <w:lang w:val="ru-RU"/>
        </w:rPr>
        <w:t xml:space="preserve">); </w:t>
      </w:r>
    </w:p>
    <w:p w14:paraId="439C9DBA"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в) конверсия: образование</w:t>
      </w:r>
    </w:p>
    <w:p w14:paraId="6A5BBECF"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имён существительных от неопределённой формы глаголов (</w:t>
      </w:r>
      <w:r>
        <w:rPr>
          <w:rFonts w:ascii="Times New Roman" w:hAnsi="Times New Roman"/>
          <w:color w:val="000000"/>
          <w:sz w:val="24"/>
          <w:szCs w:val="24"/>
        </w:rPr>
        <w:t>lever</w:t>
      </w:r>
      <w:r>
        <w:rPr>
          <w:rFonts w:ascii="Times New Roman" w:hAnsi="Times New Roman"/>
          <w:color w:val="000000"/>
          <w:sz w:val="24"/>
          <w:szCs w:val="24"/>
          <w:lang w:val="ru-RU"/>
        </w:rPr>
        <w:t xml:space="preserve"> </w:t>
      </w:r>
      <w:r>
        <w:rPr>
          <w:rFonts w:ascii="Times New Roman" w:hAnsi="Times New Roman"/>
          <w:color w:val="000000"/>
          <w:sz w:val="24"/>
          <w:szCs w:val="24"/>
        </w:rPr>
        <w:t>un</w:t>
      </w:r>
      <w:r>
        <w:rPr>
          <w:rFonts w:ascii="Times New Roman" w:hAnsi="Times New Roman"/>
          <w:color w:val="000000"/>
          <w:sz w:val="24"/>
          <w:szCs w:val="24"/>
          <w:lang w:val="ru-RU"/>
        </w:rPr>
        <w:t xml:space="preserve"> </w:t>
      </w:r>
      <w:r>
        <w:rPr>
          <w:rFonts w:ascii="Times New Roman" w:hAnsi="Times New Roman"/>
          <w:color w:val="000000"/>
          <w:sz w:val="24"/>
          <w:szCs w:val="24"/>
        </w:rPr>
        <w:t>lever</w:t>
      </w:r>
      <w:r>
        <w:rPr>
          <w:rFonts w:ascii="Times New Roman" w:hAnsi="Times New Roman"/>
          <w:color w:val="000000"/>
          <w:sz w:val="24"/>
          <w:szCs w:val="24"/>
          <w:lang w:val="ru-RU"/>
        </w:rPr>
        <w:t xml:space="preserve">, </w:t>
      </w:r>
      <w:r>
        <w:rPr>
          <w:rFonts w:ascii="Times New Roman" w:hAnsi="Times New Roman"/>
          <w:color w:val="000000"/>
          <w:sz w:val="24"/>
          <w:szCs w:val="24"/>
        </w:rPr>
        <w:t>d</w:t>
      </w:r>
      <w:r>
        <w:rPr>
          <w:rFonts w:ascii="Times New Roman" w:hAnsi="Times New Roman"/>
          <w:color w:val="000000"/>
          <w:sz w:val="24"/>
          <w:szCs w:val="24"/>
          <w:lang w:val="ru-RU"/>
        </w:rPr>
        <w:t>é</w:t>
      </w:r>
      <w:proofErr w:type="spellStart"/>
      <w:r>
        <w:rPr>
          <w:rFonts w:ascii="Times New Roman" w:hAnsi="Times New Roman"/>
          <w:color w:val="000000"/>
          <w:sz w:val="24"/>
          <w:szCs w:val="24"/>
        </w:rPr>
        <w:t>jeuner</w:t>
      </w:r>
      <w:proofErr w:type="spellEnd"/>
      <w:r>
        <w:rPr>
          <w:rFonts w:ascii="Times New Roman" w:hAnsi="Times New Roman"/>
          <w:color w:val="000000"/>
          <w:sz w:val="24"/>
          <w:szCs w:val="24"/>
          <w:lang w:val="ru-RU"/>
        </w:rPr>
        <w:t xml:space="preserve"> </w:t>
      </w:r>
      <w:r>
        <w:rPr>
          <w:rFonts w:ascii="Times New Roman" w:hAnsi="Times New Roman"/>
          <w:color w:val="000000"/>
          <w:sz w:val="24"/>
          <w:szCs w:val="24"/>
        </w:rPr>
        <w:t>un</w:t>
      </w:r>
      <w:r>
        <w:rPr>
          <w:rFonts w:ascii="Times New Roman" w:hAnsi="Times New Roman"/>
          <w:color w:val="000000"/>
          <w:sz w:val="24"/>
          <w:szCs w:val="24"/>
          <w:lang w:val="ru-RU"/>
        </w:rPr>
        <w:t xml:space="preserve"> </w:t>
      </w:r>
      <w:r>
        <w:rPr>
          <w:rFonts w:ascii="Times New Roman" w:hAnsi="Times New Roman"/>
          <w:color w:val="000000"/>
          <w:sz w:val="24"/>
          <w:szCs w:val="24"/>
        </w:rPr>
        <w:t>d</w:t>
      </w:r>
      <w:r>
        <w:rPr>
          <w:rFonts w:ascii="Times New Roman" w:hAnsi="Times New Roman"/>
          <w:color w:val="000000"/>
          <w:sz w:val="24"/>
          <w:szCs w:val="24"/>
          <w:lang w:val="ru-RU"/>
        </w:rPr>
        <w:t>é</w:t>
      </w:r>
      <w:proofErr w:type="spellStart"/>
      <w:r>
        <w:rPr>
          <w:rFonts w:ascii="Times New Roman" w:hAnsi="Times New Roman"/>
          <w:color w:val="000000"/>
          <w:sz w:val="24"/>
          <w:szCs w:val="24"/>
        </w:rPr>
        <w:t>jeuner</w:t>
      </w:r>
      <w:proofErr w:type="spellEnd"/>
      <w:r>
        <w:rPr>
          <w:rFonts w:ascii="Times New Roman" w:hAnsi="Times New Roman"/>
          <w:color w:val="000000"/>
          <w:sz w:val="24"/>
          <w:szCs w:val="24"/>
          <w:lang w:val="ru-RU"/>
        </w:rPr>
        <w:t xml:space="preserve">); </w:t>
      </w:r>
    </w:p>
    <w:p w14:paraId="5CB40E06"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имён существительных от имён прилагательных (</w:t>
      </w:r>
      <w:r>
        <w:rPr>
          <w:rFonts w:ascii="Times New Roman" w:hAnsi="Times New Roman"/>
          <w:color w:val="000000"/>
          <w:sz w:val="24"/>
          <w:szCs w:val="24"/>
        </w:rPr>
        <w:t>rouge</w:t>
      </w:r>
      <w:r>
        <w:rPr>
          <w:rFonts w:ascii="Times New Roman" w:hAnsi="Times New Roman"/>
          <w:color w:val="000000"/>
          <w:sz w:val="24"/>
          <w:szCs w:val="24"/>
          <w:lang w:val="ru-RU"/>
        </w:rPr>
        <w:t xml:space="preserve"> – </w:t>
      </w:r>
      <w:r>
        <w:rPr>
          <w:rFonts w:ascii="Times New Roman" w:hAnsi="Times New Roman"/>
          <w:color w:val="000000"/>
          <w:sz w:val="24"/>
          <w:szCs w:val="24"/>
        </w:rPr>
        <w:t>un</w:t>
      </w:r>
      <w:r>
        <w:rPr>
          <w:rFonts w:ascii="Times New Roman" w:hAnsi="Times New Roman"/>
          <w:color w:val="000000"/>
          <w:sz w:val="24"/>
          <w:szCs w:val="24"/>
          <w:lang w:val="ru-RU"/>
        </w:rPr>
        <w:t xml:space="preserve"> </w:t>
      </w:r>
      <w:r>
        <w:rPr>
          <w:rFonts w:ascii="Times New Roman" w:hAnsi="Times New Roman"/>
          <w:color w:val="000000"/>
          <w:sz w:val="24"/>
          <w:szCs w:val="24"/>
        </w:rPr>
        <w:t>rouge</w:t>
      </w:r>
      <w:r>
        <w:rPr>
          <w:rFonts w:ascii="Times New Roman" w:hAnsi="Times New Roman"/>
          <w:color w:val="000000"/>
          <w:sz w:val="24"/>
          <w:szCs w:val="24"/>
          <w:lang w:val="ru-RU"/>
        </w:rPr>
        <w:t xml:space="preserve"> à </w:t>
      </w:r>
      <w:r>
        <w:rPr>
          <w:rFonts w:ascii="Times New Roman" w:hAnsi="Times New Roman"/>
          <w:color w:val="000000"/>
          <w:sz w:val="24"/>
          <w:szCs w:val="24"/>
        </w:rPr>
        <w:t>l</w:t>
      </w:r>
      <w:r>
        <w:rPr>
          <w:rFonts w:ascii="Times New Roman" w:hAnsi="Times New Roman"/>
          <w:color w:val="000000"/>
          <w:sz w:val="24"/>
          <w:szCs w:val="24"/>
          <w:lang w:val="ru-RU"/>
        </w:rPr>
        <w:t>è</w:t>
      </w:r>
      <w:proofErr w:type="spellStart"/>
      <w:r>
        <w:rPr>
          <w:rFonts w:ascii="Times New Roman" w:hAnsi="Times New Roman"/>
          <w:color w:val="000000"/>
          <w:sz w:val="24"/>
          <w:szCs w:val="24"/>
        </w:rPr>
        <w:t>vres</w:t>
      </w:r>
      <w:proofErr w:type="spellEnd"/>
      <w:r>
        <w:rPr>
          <w:rFonts w:ascii="Times New Roman" w:hAnsi="Times New Roman"/>
          <w:color w:val="000000"/>
          <w:sz w:val="24"/>
          <w:szCs w:val="24"/>
          <w:lang w:val="ru-RU"/>
        </w:rPr>
        <w:t xml:space="preserve">, </w:t>
      </w:r>
      <w:r>
        <w:rPr>
          <w:rFonts w:ascii="Times New Roman" w:hAnsi="Times New Roman"/>
          <w:color w:val="000000"/>
          <w:sz w:val="24"/>
          <w:szCs w:val="24"/>
        </w:rPr>
        <w:t>bleu</w:t>
      </w:r>
      <w:r>
        <w:rPr>
          <w:rFonts w:ascii="Times New Roman" w:hAnsi="Times New Roman"/>
          <w:color w:val="000000"/>
          <w:sz w:val="24"/>
          <w:szCs w:val="24"/>
          <w:lang w:val="ru-RU"/>
        </w:rPr>
        <w:t xml:space="preserve"> </w:t>
      </w:r>
      <w:r>
        <w:rPr>
          <w:rFonts w:ascii="Times New Roman" w:hAnsi="Times New Roman"/>
          <w:color w:val="000000"/>
          <w:sz w:val="24"/>
          <w:szCs w:val="24"/>
        </w:rPr>
        <w:t>le</w:t>
      </w:r>
      <w:r>
        <w:rPr>
          <w:rFonts w:ascii="Times New Roman" w:hAnsi="Times New Roman"/>
          <w:color w:val="000000"/>
          <w:sz w:val="24"/>
          <w:szCs w:val="24"/>
          <w:lang w:val="ru-RU"/>
        </w:rPr>
        <w:t xml:space="preserve"> </w:t>
      </w:r>
      <w:r>
        <w:rPr>
          <w:rFonts w:ascii="Times New Roman" w:hAnsi="Times New Roman"/>
          <w:color w:val="000000"/>
          <w:sz w:val="24"/>
          <w:szCs w:val="24"/>
        </w:rPr>
        <w:t>grand</w:t>
      </w:r>
      <w:r>
        <w:rPr>
          <w:rFonts w:ascii="Times New Roman" w:hAnsi="Times New Roman"/>
          <w:color w:val="000000"/>
          <w:sz w:val="24"/>
          <w:szCs w:val="24"/>
          <w:lang w:val="ru-RU"/>
        </w:rPr>
        <w:t xml:space="preserve"> </w:t>
      </w:r>
      <w:r>
        <w:rPr>
          <w:rFonts w:ascii="Times New Roman" w:hAnsi="Times New Roman"/>
          <w:color w:val="000000"/>
          <w:sz w:val="24"/>
          <w:szCs w:val="24"/>
        </w:rPr>
        <w:t>bleu</w:t>
      </w:r>
    </w:p>
    <w:p w14:paraId="028ADB91"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имён прилагательных от имён существительных (</w:t>
      </w:r>
      <w:proofErr w:type="spellStart"/>
      <w:r>
        <w:rPr>
          <w:rFonts w:ascii="Times New Roman" w:hAnsi="Times New Roman"/>
          <w:color w:val="000000"/>
          <w:sz w:val="24"/>
          <w:szCs w:val="24"/>
        </w:rPr>
        <w:t>une</w:t>
      </w:r>
      <w:proofErr w:type="spellEnd"/>
      <w:r>
        <w:rPr>
          <w:rFonts w:ascii="Times New Roman" w:hAnsi="Times New Roman"/>
          <w:color w:val="000000"/>
          <w:sz w:val="24"/>
          <w:szCs w:val="24"/>
          <w:lang w:val="ru-RU"/>
        </w:rPr>
        <w:t xml:space="preserve"> </w:t>
      </w:r>
      <w:r>
        <w:rPr>
          <w:rFonts w:ascii="Times New Roman" w:hAnsi="Times New Roman"/>
          <w:color w:val="000000"/>
          <w:sz w:val="24"/>
          <w:szCs w:val="24"/>
        </w:rPr>
        <w:t>orange</w:t>
      </w:r>
      <w:r>
        <w:rPr>
          <w:rFonts w:ascii="Times New Roman" w:hAnsi="Times New Roman"/>
          <w:color w:val="000000"/>
          <w:sz w:val="24"/>
          <w:szCs w:val="24"/>
          <w:lang w:val="ru-RU"/>
        </w:rPr>
        <w:t xml:space="preserve"> </w:t>
      </w:r>
      <w:r>
        <w:rPr>
          <w:rFonts w:ascii="Times New Roman" w:hAnsi="Times New Roman"/>
          <w:color w:val="000000"/>
          <w:sz w:val="24"/>
          <w:szCs w:val="24"/>
        </w:rPr>
        <w:t>les</w:t>
      </w:r>
      <w:r>
        <w:rPr>
          <w:rFonts w:ascii="Times New Roman" w:hAnsi="Times New Roman"/>
          <w:color w:val="000000"/>
          <w:sz w:val="24"/>
          <w:szCs w:val="24"/>
          <w:lang w:val="ru-RU"/>
        </w:rPr>
        <w:t xml:space="preserve"> </w:t>
      </w:r>
      <w:proofErr w:type="spellStart"/>
      <w:r>
        <w:rPr>
          <w:rFonts w:ascii="Times New Roman" w:hAnsi="Times New Roman"/>
          <w:color w:val="000000"/>
          <w:sz w:val="24"/>
          <w:szCs w:val="24"/>
        </w:rPr>
        <w:t>gants</w:t>
      </w:r>
      <w:proofErr w:type="spellEnd"/>
      <w:r>
        <w:rPr>
          <w:rFonts w:ascii="Times New Roman" w:hAnsi="Times New Roman"/>
          <w:color w:val="000000"/>
          <w:sz w:val="24"/>
          <w:szCs w:val="24"/>
          <w:lang w:val="ru-RU"/>
        </w:rPr>
        <w:t xml:space="preserve"> </w:t>
      </w:r>
      <w:r>
        <w:rPr>
          <w:rFonts w:ascii="Times New Roman" w:hAnsi="Times New Roman"/>
          <w:color w:val="000000"/>
          <w:sz w:val="24"/>
          <w:szCs w:val="24"/>
        </w:rPr>
        <w:t>orange</w:t>
      </w:r>
      <w:r>
        <w:rPr>
          <w:rFonts w:ascii="Times New Roman" w:hAnsi="Times New Roman"/>
          <w:color w:val="000000"/>
          <w:sz w:val="24"/>
          <w:szCs w:val="24"/>
          <w:lang w:val="ru-RU"/>
        </w:rPr>
        <w:t xml:space="preserve">, </w:t>
      </w:r>
      <w:r>
        <w:rPr>
          <w:rFonts w:ascii="Times New Roman" w:hAnsi="Times New Roman"/>
          <w:color w:val="000000"/>
          <w:sz w:val="24"/>
          <w:szCs w:val="24"/>
        </w:rPr>
        <w:t>le</w:t>
      </w:r>
      <w:r>
        <w:rPr>
          <w:rFonts w:ascii="Times New Roman" w:hAnsi="Times New Roman"/>
          <w:color w:val="000000"/>
          <w:sz w:val="24"/>
          <w:szCs w:val="24"/>
          <w:lang w:val="ru-RU"/>
        </w:rPr>
        <w:t xml:space="preserve"> </w:t>
      </w:r>
      <w:proofErr w:type="spellStart"/>
      <w:r>
        <w:rPr>
          <w:rFonts w:ascii="Times New Roman" w:hAnsi="Times New Roman"/>
          <w:color w:val="000000"/>
          <w:sz w:val="24"/>
          <w:szCs w:val="24"/>
        </w:rPr>
        <w:t>cin</w:t>
      </w:r>
      <w:proofErr w:type="spellEnd"/>
      <w:r>
        <w:rPr>
          <w:rFonts w:ascii="Times New Roman" w:hAnsi="Times New Roman"/>
          <w:color w:val="000000"/>
          <w:sz w:val="24"/>
          <w:szCs w:val="24"/>
          <w:lang w:val="ru-RU"/>
        </w:rPr>
        <w:t>é</w:t>
      </w:r>
      <w:r>
        <w:rPr>
          <w:rFonts w:ascii="Times New Roman" w:hAnsi="Times New Roman"/>
          <w:color w:val="000000"/>
          <w:sz w:val="24"/>
          <w:szCs w:val="24"/>
        </w:rPr>
        <w:t>ma</w:t>
      </w:r>
      <w:r>
        <w:rPr>
          <w:rFonts w:ascii="Times New Roman" w:hAnsi="Times New Roman"/>
          <w:color w:val="000000"/>
          <w:sz w:val="24"/>
          <w:szCs w:val="24"/>
          <w:lang w:val="ru-RU"/>
        </w:rPr>
        <w:t xml:space="preserve"> </w:t>
      </w:r>
      <w:proofErr w:type="spellStart"/>
      <w:r>
        <w:rPr>
          <w:rFonts w:ascii="Times New Roman" w:hAnsi="Times New Roman"/>
          <w:color w:val="000000"/>
          <w:sz w:val="24"/>
          <w:szCs w:val="24"/>
        </w:rPr>
        <w:t>une</w:t>
      </w:r>
      <w:proofErr w:type="spellEnd"/>
      <w:r>
        <w:rPr>
          <w:rFonts w:ascii="Times New Roman" w:hAnsi="Times New Roman"/>
          <w:color w:val="000000"/>
          <w:sz w:val="24"/>
          <w:szCs w:val="24"/>
          <w:lang w:val="ru-RU"/>
        </w:rPr>
        <w:t xml:space="preserve"> </w:t>
      </w:r>
      <w:proofErr w:type="spellStart"/>
      <w:r>
        <w:rPr>
          <w:rFonts w:ascii="Times New Roman" w:hAnsi="Times New Roman"/>
          <w:color w:val="000000"/>
          <w:sz w:val="24"/>
          <w:szCs w:val="24"/>
        </w:rPr>
        <w:t>soir</w:t>
      </w:r>
      <w:proofErr w:type="spellEnd"/>
      <w:r>
        <w:rPr>
          <w:rFonts w:ascii="Times New Roman" w:hAnsi="Times New Roman"/>
          <w:color w:val="000000"/>
          <w:sz w:val="24"/>
          <w:szCs w:val="24"/>
          <w:lang w:val="ru-RU"/>
        </w:rPr>
        <w:t>é</w:t>
      </w:r>
      <w:r>
        <w:rPr>
          <w:rFonts w:ascii="Times New Roman" w:hAnsi="Times New Roman"/>
          <w:color w:val="000000"/>
          <w:sz w:val="24"/>
          <w:szCs w:val="24"/>
        </w:rPr>
        <w:t>e</w:t>
      </w:r>
      <w:r>
        <w:rPr>
          <w:rFonts w:ascii="Times New Roman" w:hAnsi="Times New Roman"/>
          <w:color w:val="000000"/>
          <w:sz w:val="24"/>
          <w:szCs w:val="24"/>
          <w:lang w:val="ru-RU"/>
        </w:rPr>
        <w:t xml:space="preserve"> </w:t>
      </w:r>
      <w:proofErr w:type="spellStart"/>
      <w:r>
        <w:rPr>
          <w:rFonts w:ascii="Times New Roman" w:hAnsi="Times New Roman"/>
          <w:color w:val="000000"/>
          <w:sz w:val="24"/>
          <w:szCs w:val="24"/>
        </w:rPr>
        <w:t>cin</w:t>
      </w:r>
      <w:proofErr w:type="spellEnd"/>
      <w:r>
        <w:rPr>
          <w:rFonts w:ascii="Times New Roman" w:hAnsi="Times New Roman"/>
          <w:color w:val="000000"/>
          <w:sz w:val="24"/>
          <w:szCs w:val="24"/>
          <w:lang w:val="ru-RU"/>
        </w:rPr>
        <w:t>é</w:t>
      </w:r>
      <w:r>
        <w:rPr>
          <w:rFonts w:ascii="Times New Roman" w:hAnsi="Times New Roman"/>
          <w:color w:val="000000"/>
          <w:sz w:val="24"/>
          <w:szCs w:val="24"/>
        </w:rPr>
        <w:t>ma</w:t>
      </w:r>
    </w:p>
    <w:p w14:paraId="241605EC"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 xml:space="preserve">Синонимы. Антонимы. Интернациональные слова. Сокращения и аббревиатуры. </w:t>
      </w:r>
    </w:p>
    <w:p w14:paraId="7BEDE3B5"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 xml:space="preserve">Различные средства связи для обеспечения целостности и логичности высказывания. </w:t>
      </w:r>
    </w:p>
    <w:p w14:paraId="704597B4"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100.7.3.4. Грамматическая сторона речи.</w:t>
      </w:r>
    </w:p>
    <w:p w14:paraId="38D9C575"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 xml:space="preserve">Распознавание в письменном и звучащем тексте и употребление в устной и письменной речи изученных морфологических форм и синтаксических конструкций французского языка. </w:t>
      </w:r>
    </w:p>
    <w:p w14:paraId="1578F718"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Различные коммуникативные типы предложений: повествовательные (утвердительные, отрицательные), вопросительные (общий, специальный, альтернативный вопросы с прямым порядком слов и инверсией), побудительные (в утвердительной и отрицательной форме).</w:t>
      </w:r>
    </w:p>
    <w:p w14:paraId="5CAC022C"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 xml:space="preserve">Нераспространённые, в том числе с оборотами </w:t>
      </w:r>
      <w:r>
        <w:rPr>
          <w:rFonts w:ascii="Times New Roman" w:hAnsi="Times New Roman"/>
          <w:color w:val="000000"/>
          <w:sz w:val="24"/>
          <w:szCs w:val="24"/>
        </w:rPr>
        <w:t>c</w:t>
      </w:r>
      <w:r>
        <w:rPr>
          <w:rFonts w:ascii="Times New Roman" w:hAnsi="Times New Roman"/>
          <w:color w:val="000000"/>
          <w:sz w:val="24"/>
          <w:szCs w:val="24"/>
          <w:lang w:val="ru-RU"/>
        </w:rPr>
        <w:t>’</w:t>
      </w:r>
      <w:proofErr w:type="spellStart"/>
      <w:r>
        <w:rPr>
          <w:rFonts w:ascii="Times New Roman" w:hAnsi="Times New Roman"/>
          <w:color w:val="000000"/>
          <w:sz w:val="24"/>
          <w:szCs w:val="24"/>
        </w:rPr>
        <w:t>est</w:t>
      </w:r>
      <w:proofErr w:type="spellEnd"/>
      <w:r>
        <w:rPr>
          <w:rFonts w:ascii="Times New Roman" w:hAnsi="Times New Roman"/>
          <w:color w:val="000000"/>
          <w:sz w:val="24"/>
          <w:szCs w:val="24"/>
          <w:lang w:val="ru-RU"/>
        </w:rPr>
        <w:t xml:space="preserve"> </w:t>
      </w:r>
      <w:proofErr w:type="spellStart"/>
      <w:r>
        <w:rPr>
          <w:rFonts w:ascii="Times New Roman" w:hAnsi="Times New Roman"/>
          <w:color w:val="000000"/>
          <w:sz w:val="24"/>
          <w:szCs w:val="24"/>
        </w:rPr>
        <w:t>ce</w:t>
      </w:r>
      <w:proofErr w:type="spellEnd"/>
      <w:r>
        <w:rPr>
          <w:rFonts w:ascii="Times New Roman" w:hAnsi="Times New Roman"/>
          <w:color w:val="000000"/>
          <w:sz w:val="24"/>
          <w:szCs w:val="24"/>
          <w:lang w:val="ru-RU"/>
        </w:rPr>
        <w:t xml:space="preserve"> </w:t>
      </w:r>
      <w:proofErr w:type="spellStart"/>
      <w:r>
        <w:rPr>
          <w:rFonts w:ascii="Times New Roman" w:hAnsi="Times New Roman"/>
          <w:color w:val="000000"/>
          <w:sz w:val="24"/>
          <w:szCs w:val="24"/>
        </w:rPr>
        <w:t>sont</w:t>
      </w:r>
      <w:proofErr w:type="spellEnd"/>
      <w:r>
        <w:rPr>
          <w:rFonts w:ascii="Times New Roman" w:hAnsi="Times New Roman"/>
          <w:color w:val="000000"/>
          <w:sz w:val="24"/>
          <w:szCs w:val="24"/>
          <w:lang w:val="ru-RU"/>
        </w:rPr>
        <w:t xml:space="preserve">, и распространённые простые предложения, в том числе с несколькими обстоятельствами, следующими в определённом порядке. </w:t>
      </w:r>
    </w:p>
    <w:p w14:paraId="4DDC4380"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Безличные предложения.</w:t>
      </w:r>
    </w:p>
    <w:p w14:paraId="16166676"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 xml:space="preserve">Предложения с неопределённо-личным местоимением </w:t>
      </w:r>
      <w:r>
        <w:rPr>
          <w:rFonts w:ascii="Times New Roman" w:hAnsi="Times New Roman"/>
          <w:color w:val="000000"/>
          <w:sz w:val="24"/>
          <w:szCs w:val="24"/>
        </w:rPr>
        <w:t>on</w:t>
      </w:r>
      <w:r>
        <w:rPr>
          <w:rFonts w:ascii="Times New Roman" w:hAnsi="Times New Roman"/>
          <w:color w:val="000000"/>
          <w:sz w:val="24"/>
          <w:szCs w:val="24"/>
          <w:lang w:val="ru-RU"/>
        </w:rPr>
        <w:t xml:space="preserve">. </w:t>
      </w:r>
    </w:p>
    <w:p w14:paraId="746571FD"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 xml:space="preserve">Сложносочинённые предложения с союзами </w:t>
      </w:r>
      <w:r>
        <w:rPr>
          <w:rFonts w:ascii="Times New Roman" w:hAnsi="Times New Roman"/>
          <w:color w:val="000000"/>
          <w:sz w:val="24"/>
          <w:szCs w:val="24"/>
        </w:rPr>
        <w:t>et</w:t>
      </w:r>
      <w:r>
        <w:rPr>
          <w:rFonts w:ascii="Times New Roman" w:hAnsi="Times New Roman"/>
          <w:color w:val="000000"/>
          <w:sz w:val="24"/>
          <w:szCs w:val="24"/>
          <w:lang w:val="ru-RU"/>
        </w:rPr>
        <w:t xml:space="preserve">, </w:t>
      </w:r>
      <w:proofErr w:type="spellStart"/>
      <w:r>
        <w:rPr>
          <w:rFonts w:ascii="Times New Roman" w:hAnsi="Times New Roman"/>
          <w:color w:val="000000"/>
          <w:sz w:val="24"/>
          <w:szCs w:val="24"/>
        </w:rPr>
        <w:t>mais</w:t>
      </w:r>
      <w:proofErr w:type="spellEnd"/>
      <w:r>
        <w:rPr>
          <w:rFonts w:ascii="Times New Roman" w:hAnsi="Times New Roman"/>
          <w:color w:val="000000"/>
          <w:sz w:val="24"/>
          <w:szCs w:val="24"/>
          <w:lang w:val="ru-RU"/>
        </w:rPr>
        <w:t xml:space="preserve">, </w:t>
      </w:r>
      <w:proofErr w:type="spellStart"/>
      <w:r>
        <w:rPr>
          <w:rFonts w:ascii="Times New Roman" w:hAnsi="Times New Roman"/>
          <w:color w:val="000000"/>
          <w:sz w:val="24"/>
          <w:szCs w:val="24"/>
        </w:rPr>
        <w:t>ou</w:t>
      </w:r>
      <w:proofErr w:type="spellEnd"/>
      <w:r>
        <w:rPr>
          <w:rFonts w:ascii="Times New Roman" w:hAnsi="Times New Roman"/>
          <w:color w:val="000000"/>
          <w:sz w:val="24"/>
          <w:szCs w:val="24"/>
          <w:lang w:val="ru-RU"/>
        </w:rPr>
        <w:t xml:space="preserve">. </w:t>
      </w:r>
    </w:p>
    <w:p w14:paraId="72D2EECB"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 xml:space="preserve">Сложноподчинённые предложения с подчинительными союзами </w:t>
      </w:r>
      <w:proofErr w:type="spellStart"/>
      <w:r>
        <w:rPr>
          <w:rFonts w:ascii="Times New Roman" w:hAnsi="Times New Roman"/>
          <w:color w:val="000000"/>
          <w:sz w:val="24"/>
          <w:szCs w:val="24"/>
        </w:rPr>
        <w:t>si</w:t>
      </w:r>
      <w:proofErr w:type="spellEnd"/>
      <w:r>
        <w:rPr>
          <w:rFonts w:ascii="Times New Roman" w:hAnsi="Times New Roman"/>
          <w:color w:val="000000"/>
          <w:sz w:val="24"/>
          <w:szCs w:val="24"/>
          <w:lang w:val="ru-RU"/>
        </w:rPr>
        <w:t xml:space="preserve">, </w:t>
      </w:r>
      <w:r>
        <w:rPr>
          <w:rFonts w:ascii="Times New Roman" w:hAnsi="Times New Roman"/>
          <w:color w:val="000000"/>
          <w:sz w:val="24"/>
          <w:szCs w:val="24"/>
        </w:rPr>
        <w:t>que</w:t>
      </w:r>
      <w:r>
        <w:rPr>
          <w:rFonts w:ascii="Times New Roman" w:hAnsi="Times New Roman"/>
          <w:color w:val="000000"/>
          <w:sz w:val="24"/>
          <w:szCs w:val="24"/>
          <w:lang w:val="ru-RU"/>
        </w:rPr>
        <w:t xml:space="preserve">, </w:t>
      </w:r>
      <w:proofErr w:type="spellStart"/>
      <w:r>
        <w:rPr>
          <w:rFonts w:ascii="Times New Roman" w:hAnsi="Times New Roman"/>
          <w:color w:val="000000"/>
          <w:sz w:val="24"/>
          <w:szCs w:val="24"/>
        </w:rPr>
        <w:t>quand</w:t>
      </w:r>
      <w:proofErr w:type="spellEnd"/>
      <w:r>
        <w:rPr>
          <w:rFonts w:ascii="Times New Roman" w:hAnsi="Times New Roman"/>
          <w:color w:val="000000"/>
          <w:sz w:val="24"/>
          <w:szCs w:val="24"/>
          <w:lang w:val="ru-RU"/>
        </w:rPr>
        <w:t xml:space="preserve">, </w:t>
      </w:r>
      <w:proofErr w:type="spellStart"/>
      <w:r>
        <w:rPr>
          <w:rFonts w:ascii="Times New Roman" w:hAnsi="Times New Roman"/>
          <w:color w:val="000000"/>
          <w:sz w:val="24"/>
          <w:szCs w:val="24"/>
        </w:rPr>
        <w:t>parce</w:t>
      </w:r>
      <w:proofErr w:type="spellEnd"/>
      <w:r>
        <w:rPr>
          <w:rFonts w:ascii="Times New Roman" w:hAnsi="Times New Roman"/>
          <w:color w:val="000000"/>
          <w:sz w:val="24"/>
          <w:szCs w:val="24"/>
          <w:lang w:val="ru-RU"/>
        </w:rPr>
        <w:t xml:space="preserve"> </w:t>
      </w:r>
      <w:r>
        <w:rPr>
          <w:rFonts w:ascii="Times New Roman" w:hAnsi="Times New Roman"/>
          <w:color w:val="000000"/>
          <w:sz w:val="24"/>
          <w:szCs w:val="24"/>
        </w:rPr>
        <w:t>que</w:t>
      </w:r>
      <w:r>
        <w:rPr>
          <w:rFonts w:ascii="Times New Roman" w:hAnsi="Times New Roman"/>
          <w:color w:val="000000"/>
          <w:sz w:val="24"/>
          <w:szCs w:val="24"/>
          <w:lang w:val="ru-RU"/>
        </w:rPr>
        <w:t xml:space="preserve">, </w:t>
      </w:r>
      <w:proofErr w:type="spellStart"/>
      <w:r>
        <w:rPr>
          <w:rFonts w:ascii="Times New Roman" w:hAnsi="Times New Roman"/>
          <w:color w:val="000000"/>
          <w:sz w:val="24"/>
          <w:szCs w:val="24"/>
        </w:rPr>
        <w:t>puisque</w:t>
      </w:r>
      <w:proofErr w:type="spellEnd"/>
      <w:r>
        <w:rPr>
          <w:rFonts w:ascii="Times New Roman" w:hAnsi="Times New Roman"/>
          <w:color w:val="000000"/>
          <w:sz w:val="24"/>
          <w:szCs w:val="24"/>
          <w:lang w:val="ru-RU"/>
        </w:rPr>
        <w:t xml:space="preserve">, </w:t>
      </w:r>
      <w:r>
        <w:rPr>
          <w:rFonts w:ascii="Times New Roman" w:hAnsi="Times New Roman"/>
          <w:color w:val="000000"/>
          <w:sz w:val="24"/>
          <w:szCs w:val="24"/>
        </w:rPr>
        <w:t>car</w:t>
      </w:r>
      <w:r>
        <w:rPr>
          <w:rFonts w:ascii="Times New Roman" w:hAnsi="Times New Roman"/>
          <w:color w:val="000000"/>
          <w:sz w:val="24"/>
          <w:szCs w:val="24"/>
          <w:lang w:val="ru-RU"/>
        </w:rPr>
        <w:t xml:space="preserve">, </w:t>
      </w:r>
      <w:proofErr w:type="spellStart"/>
      <w:r>
        <w:rPr>
          <w:rFonts w:ascii="Times New Roman" w:hAnsi="Times New Roman"/>
          <w:color w:val="000000"/>
          <w:sz w:val="24"/>
          <w:szCs w:val="24"/>
        </w:rPr>
        <w:t>comme</w:t>
      </w:r>
      <w:proofErr w:type="spellEnd"/>
      <w:r>
        <w:rPr>
          <w:rFonts w:ascii="Times New Roman" w:hAnsi="Times New Roman"/>
          <w:color w:val="000000"/>
          <w:sz w:val="24"/>
          <w:szCs w:val="24"/>
          <w:lang w:val="ru-RU"/>
        </w:rPr>
        <w:t>.</w:t>
      </w:r>
    </w:p>
    <w:p w14:paraId="211FD390"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 xml:space="preserve">Основные временные формы изъявительного наклонения </w:t>
      </w:r>
      <w:proofErr w:type="spellStart"/>
      <w:r>
        <w:rPr>
          <w:rFonts w:ascii="Times New Roman" w:hAnsi="Times New Roman"/>
          <w:color w:val="000000"/>
          <w:sz w:val="24"/>
          <w:szCs w:val="24"/>
        </w:rPr>
        <w:t>pr</w:t>
      </w:r>
      <w:proofErr w:type="spellEnd"/>
      <w:r>
        <w:rPr>
          <w:rFonts w:ascii="Times New Roman" w:hAnsi="Times New Roman"/>
          <w:color w:val="000000"/>
          <w:sz w:val="24"/>
          <w:szCs w:val="24"/>
          <w:lang w:val="ru-RU"/>
        </w:rPr>
        <w:t>é</w:t>
      </w:r>
      <w:r>
        <w:rPr>
          <w:rFonts w:ascii="Times New Roman" w:hAnsi="Times New Roman"/>
          <w:color w:val="000000"/>
          <w:sz w:val="24"/>
          <w:szCs w:val="24"/>
        </w:rPr>
        <w:t>sent</w:t>
      </w:r>
      <w:r>
        <w:rPr>
          <w:rFonts w:ascii="Times New Roman" w:hAnsi="Times New Roman"/>
          <w:color w:val="000000"/>
          <w:sz w:val="24"/>
          <w:szCs w:val="24"/>
          <w:lang w:val="ru-RU"/>
        </w:rPr>
        <w:t xml:space="preserve">, </w:t>
      </w:r>
      <w:proofErr w:type="spellStart"/>
      <w:r>
        <w:rPr>
          <w:rFonts w:ascii="Times New Roman" w:hAnsi="Times New Roman"/>
          <w:color w:val="000000"/>
          <w:sz w:val="24"/>
          <w:szCs w:val="24"/>
        </w:rPr>
        <w:t>futur</w:t>
      </w:r>
      <w:proofErr w:type="spellEnd"/>
      <w:r>
        <w:rPr>
          <w:rFonts w:ascii="Times New Roman" w:hAnsi="Times New Roman"/>
          <w:color w:val="000000"/>
          <w:sz w:val="24"/>
          <w:szCs w:val="24"/>
          <w:lang w:val="ru-RU"/>
        </w:rPr>
        <w:t xml:space="preserve"> </w:t>
      </w:r>
      <w:r>
        <w:rPr>
          <w:rFonts w:ascii="Times New Roman" w:hAnsi="Times New Roman"/>
          <w:color w:val="000000"/>
          <w:sz w:val="24"/>
          <w:szCs w:val="24"/>
        </w:rPr>
        <w:t>simple</w:t>
      </w:r>
      <w:r>
        <w:rPr>
          <w:rFonts w:ascii="Times New Roman" w:hAnsi="Times New Roman"/>
          <w:color w:val="000000"/>
          <w:sz w:val="24"/>
          <w:szCs w:val="24"/>
          <w:lang w:val="ru-RU"/>
        </w:rPr>
        <w:t xml:space="preserve">, </w:t>
      </w:r>
      <w:r>
        <w:rPr>
          <w:rFonts w:ascii="Times New Roman" w:hAnsi="Times New Roman"/>
          <w:color w:val="000000"/>
          <w:sz w:val="24"/>
          <w:szCs w:val="24"/>
        </w:rPr>
        <w:t>pass</w:t>
      </w:r>
      <w:r>
        <w:rPr>
          <w:rFonts w:ascii="Times New Roman" w:hAnsi="Times New Roman"/>
          <w:color w:val="000000"/>
          <w:sz w:val="24"/>
          <w:szCs w:val="24"/>
          <w:lang w:val="ru-RU"/>
        </w:rPr>
        <w:t xml:space="preserve">é </w:t>
      </w:r>
      <w:r>
        <w:rPr>
          <w:rFonts w:ascii="Times New Roman" w:hAnsi="Times New Roman"/>
          <w:color w:val="000000"/>
          <w:sz w:val="24"/>
          <w:szCs w:val="24"/>
        </w:rPr>
        <w:t>compos</w:t>
      </w:r>
      <w:r>
        <w:rPr>
          <w:rFonts w:ascii="Times New Roman" w:hAnsi="Times New Roman"/>
          <w:color w:val="000000"/>
          <w:sz w:val="24"/>
          <w:szCs w:val="24"/>
          <w:lang w:val="ru-RU"/>
        </w:rPr>
        <w:t xml:space="preserve">é, </w:t>
      </w:r>
      <w:r>
        <w:rPr>
          <w:rFonts w:ascii="Times New Roman" w:hAnsi="Times New Roman"/>
          <w:color w:val="000000"/>
          <w:sz w:val="24"/>
          <w:szCs w:val="24"/>
        </w:rPr>
        <w:t>pass</w:t>
      </w:r>
      <w:r>
        <w:rPr>
          <w:rFonts w:ascii="Times New Roman" w:hAnsi="Times New Roman"/>
          <w:color w:val="000000"/>
          <w:sz w:val="24"/>
          <w:szCs w:val="24"/>
          <w:lang w:val="ru-RU"/>
        </w:rPr>
        <w:t xml:space="preserve">é </w:t>
      </w:r>
      <w:proofErr w:type="spellStart"/>
      <w:r>
        <w:rPr>
          <w:rFonts w:ascii="Times New Roman" w:hAnsi="Times New Roman"/>
          <w:color w:val="000000"/>
          <w:sz w:val="24"/>
          <w:szCs w:val="24"/>
        </w:rPr>
        <w:t>imm</w:t>
      </w:r>
      <w:proofErr w:type="spellEnd"/>
      <w:r>
        <w:rPr>
          <w:rFonts w:ascii="Times New Roman" w:hAnsi="Times New Roman"/>
          <w:color w:val="000000"/>
          <w:sz w:val="24"/>
          <w:szCs w:val="24"/>
          <w:lang w:val="ru-RU"/>
        </w:rPr>
        <w:t>é</w:t>
      </w:r>
      <w:proofErr w:type="spellStart"/>
      <w:r>
        <w:rPr>
          <w:rFonts w:ascii="Times New Roman" w:hAnsi="Times New Roman"/>
          <w:color w:val="000000"/>
          <w:sz w:val="24"/>
          <w:szCs w:val="24"/>
        </w:rPr>
        <w:t>diat</w:t>
      </w:r>
      <w:proofErr w:type="spellEnd"/>
      <w:r>
        <w:rPr>
          <w:rFonts w:ascii="Times New Roman" w:hAnsi="Times New Roman"/>
          <w:color w:val="000000"/>
          <w:sz w:val="24"/>
          <w:szCs w:val="24"/>
          <w:lang w:val="ru-RU"/>
        </w:rPr>
        <w:t xml:space="preserve">, </w:t>
      </w:r>
      <w:proofErr w:type="spellStart"/>
      <w:r>
        <w:rPr>
          <w:rFonts w:ascii="Times New Roman" w:hAnsi="Times New Roman"/>
          <w:color w:val="000000"/>
          <w:sz w:val="24"/>
          <w:szCs w:val="24"/>
        </w:rPr>
        <w:t>futur</w:t>
      </w:r>
      <w:proofErr w:type="spellEnd"/>
      <w:r>
        <w:rPr>
          <w:rFonts w:ascii="Times New Roman" w:hAnsi="Times New Roman"/>
          <w:color w:val="000000"/>
          <w:sz w:val="24"/>
          <w:szCs w:val="24"/>
          <w:lang w:val="ru-RU"/>
        </w:rPr>
        <w:t xml:space="preserve"> </w:t>
      </w:r>
      <w:proofErr w:type="spellStart"/>
      <w:r>
        <w:rPr>
          <w:rFonts w:ascii="Times New Roman" w:hAnsi="Times New Roman"/>
          <w:color w:val="000000"/>
          <w:sz w:val="24"/>
          <w:szCs w:val="24"/>
        </w:rPr>
        <w:t>imm</w:t>
      </w:r>
      <w:proofErr w:type="spellEnd"/>
      <w:r>
        <w:rPr>
          <w:rFonts w:ascii="Times New Roman" w:hAnsi="Times New Roman"/>
          <w:color w:val="000000"/>
          <w:sz w:val="24"/>
          <w:szCs w:val="24"/>
          <w:lang w:val="ru-RU"/>
        </w:rPr>
        <w:t>é</w:t>
      </w:r>
      <w:proofErr w:type="spellStart"/>
      <w:r>
        <w:rPr>
          <w:rFonts w:ascii="Times New Roman" w:hAnsi="Times New Roman"/>
          <w:color w:val="000000"/>
          <w:sz w:val="24"/>
          <w:szCs w:val="24"/>
        </w:rPr>
        <w:t>diat</w:t>
      </w:r>
      <w:proofErr w:type="spellEnd"/>
      <w:r>
        <w:rPr>
          <w:rFonts w:ascii="Times New Roman" w:hAnsi="Times New Roman"/>
          <w:color w:val="000000"/>
          <w:sz w:val="24"/>
          <w:szCs w:val="24"/>
          <w:lang w:val="ru-RU"/>
        </w:rPr>
        <w:t xml:space="preserve">, </w:t>
      </w:r>
      <w:proofErr w:type="spellStart"/>
      <w:r>
        <w:rPr>
          <w:rFonts w:ascii="Times New Roman" w:hAnsi="Times New Roman"/>
          <w:color w:val="000000"/>
          <w:sz w:val="24"/>
          <w:szCs w:val="24"/>
        </w:rPr>
        <w:t>imparfait</w:t>
      </w:r>
      <w:proofErr w:type="spellEnd"/>
      <w:r>
        <w:rPr>
          <w:rFonts w:ascii="Times New Roman" w:hAnsi="Times New Roman"/>
          <w:color w:val="000000"/>
          <w:sz w:val="24"/>
          <w:szCs w:val="24"/>
          <w:lang w:val="ru-RU"/>
        </w:rPr>
        <w:t xml:space="preserve">, </w:t>
      </w:r>
      <w:r>
        <w:rPr>
          <w:rFonts w:ascii="Times New Roman" w:hAnsi="Times New Roman"/>
          <w:color w:val="000000"/>
          <w:sz w:val="24"/>
          <w:szCs w:val="24"/>
        </w:rPr>
        <w:t>plus</w:t>
      </w:r>
      <w:r>
        <w:rPr>
          <w:rFonts w:ascii="Times New Roman" w:hAnsi="Times New Roman"/>
          <w:color w:val="000000"/>
          <w:sz w:val="24"/>
          <w:szCs w:val="24"/>
          <w:lang w:val="ru-RU"/>
        </w:rPr>
        <w:t>-</w:t>
      </w:r>
      <w:r>
        <w:rPr>
          <w:rFonts w:ascii="Times New Roman" w:hAnsi="Times New Roman"/>
          <w:color w:val="000000"/>
          <w:sz w:val="24"/>
          <w:szCs w:val="24"/>
        </w:rPr>
        <w:t>que</w:t>
      </w:r>
      <w:r>
        <w:rPr>
          <w:rFonts w:ascii="Times New Roman" w:hAnsi="Times New Roman"/>
          <w:color w:val="000000"/>
          <w:sz w:val="24"/>
          <w:szCs w:val="24"/>
          <w:lang w:val="ru-RU"/>
        </w:rPr>
        <w:t>-</w:t>
      </w:r>
      <w:r>
        <w:rPr>
          <w:rFonts w:ascii="Times New Roman" w:hAnsi="Times New Roman"/>
          <w:color w:val="000000"/>
          <w:sz w:val="24"/>
          <w:szCs w:val="24"/>
        </w:rPr>
        <w:t>parfait</w:t>
      </w:r>
      <w:r>
        <w:rPr>
          <w:rFonts w:ascii="Times New Roman" w:hAnsi="Times New Roman"/>
          <w:color w:val="000000"/>
          <w:sz w:val="24"/>
          <w:szCs w:val="24"/>
          <w:lang w:val="ru-RU"/>
        </w:rPr>
        <w:t>.</w:t>
      </w:r>
    </w:p>
    <w:p w14:paraId="5D0411DA"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 xml:space="preserve">Временная форма изъявительного наклонения </w:t>
      </w:r>
      <w:proofErr w:type="spellStart"/>
      <w:r>
        <w:rPr>
          <w:rFonts w:ascii="Times New Roman" w:hAnsi="Times New Roman"/>
          <w:color w:val="000000"/>
          <w:sz w:val="24"/>
          <w:szCs w:val="24"/>
        </w:rPr>
        <w:t>futur</w:t>
      </w:r>
      <w:proofErr w:type="spellEnd"/>
      <w:r>
        <w:rPr>
          <w:rFonts w:ascii="Times New Roman" w:hAnsi="Times New Roman"/>
          <w:color w:val="000000"/>
          <w:sz w:val="24"/>
          <w:szCs w:val="24"/>
          <w:lang w:val="ru-RU"/>
        </w:rPr>
        <w:t xml:space="preserve"> </w:t>
      </w:r>
      <w:r>
        <w:rPr>
          <w:rFonts w:ascii="Times New Roman" w:hAnsi="Times New Roman"/>
          <w:color w:val="000000"/>
          <w:sz w:val="24"/>
          <w:szCs w:val="24"/>
        </w:rPr>
        <w:t>simple</w:t>
      </w:r>
      <w:r>
        <w:rPr>
          <w:rFonts w:ascii="Times New Roman" w:hAnsi="Times New Roman"/>
          <w:color w:val="000000"/>
          <w:sz w:val="24"/>
          <w:szCs w:val="24"/>
          <w:lang w:val="ru-RU"/>
        </w:rPr>
        <w:t xml:space="preserve"> в сложноподчинённом предложении для выражения гипотезы при наличии реального условия. </w:t>
      </w:r>
    </w:p>
    <w:p w14:paraId="002DD089"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 xml:space="preserve">Согласование времён в рамках сложного предложения в плане настоящего и прошедшего. </w:t>
      </w:r>
    </w:p>
    <w:p w14:paraId="78A5C04D"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 xml:space="preserve">Косвенная речь в настоящем и прошедшем времени (в утвердительных и отрицательных повествовательных, вопросительных и побудительных предложениях). </w:t>
      </w:r>
    </w:p>
    <w:p w14:paraId="09CF5472"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Косвенный вопрос.</w:t>
      </w:r>
    </w:p>
    <w:p w14:paraId="71E74EAF"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Различные средства текстовой связи для обеспечения целостности текста (</w:t>
      </w:r>
      <w:r>
        <w:rPr>
          <w:rFonts w:ascii="Times New Roman" w:hAnsi="Times New Roman"/>
          <w:color w:val="000000"/>
          <w:sz w:val="24"/>
          <w:szCs w:val="24"/>
        </w:rPr>
        <w:t>certes</w:t>
      </w:r>
      <w:r>
        <w:rPr>
          <w:rFonts w:ascii="Times New Roman" w:hAnsi="Times New Roman"/>
          <w:color w:val="000000"/>
          <w:sz w:val="24"/>
          <w:szCs w:val="24"/>
          <w:lang w:val="ru-RU"/>
        </w:rPr>
        <w:t xml:space="preserve">, </w:t>
      </w:r>
      <w:proofErr w:type="spellStart"/>
      <w:r>
        <w:rPr>
          <w:rFonts w:ascii="Times New Roman" w:hAnsi="Times New Roman"/>
          <w:color w:val="000000"/>
          <w:sz w:val="24"/>
          <w:szCs w:val="24"/>
        </w:rPr>
        <w:t>en</w:t>
      </w:r>
      <w:proofErr w:type="spellEnd"/>
      <w:r>
        <w:rPr>
          <w:rFonts w:ascii="Times New Roman" w:hAnsi="Times New Roman"/>
          <w:color w:val="000000"/>
          <w:sz w:val="24"/>
          <w:szCs w:val="24"/>
          <w:lang w:val="ru-RU"/>
        </w:rPr>
        <w:t xml:space="preserve"> </w:t>
      </w:r>
      <w:proofErr w:type="spellStart"/>
      <w:r>
        <w:rPr>
          <w:rFonts w:ascii="Times New Roman" w:hAnsi="Times New Roman"/>
          <w:color w:val="000000"/>
          <w:sz w:val="24"/>
          <w:szCs w:val="24"/>
        </w:rPr>
        <w:t>effet</w:t>
      </w:r>
      <w:proofErr w:type="spellEnd"/>
      <w:r>
        <w:rPr>
          <w:rFonts w:ascii="Times New Roman" w:hAnsi="Times New Roman"/>
          <w:color w:val="000000"/>
          <w:sz w:val="24"/>
          <w:szCs w:val="24"/>
          <w:lang w:val="ru-RU"/>
        </w:rPr>
        <w:t>, é</w:t>
      </w:r>
      <w:proofErr w:type="spellStart"/>
      <w:r>
        <w:rPr>
          <w:rFonts w:ascii="Times New Roman" w:hAnsi="Times New Roman"/>
          <w:color w:val="000000"/>
          <w:sz w:val="24"/>
          <w:szCs w:val="24"/>
        </w:rPr>
        <w:t>videmment</w:t>
      </w:r>
      <w:proofErr w:type="spellEnd"/>
      <w:r>
        <w:rPr>
          <w:rFonts w:ascii="Times New Roman" w:hAnsi="Times New Roman"/>
          <w:color w:val="000000"/>
          <w:sz w:val="24"/>
          <w:szCs w:val="24"/>
          <w:lang w:val="ru-RU"/>
        </w:rPr>
        <w:t xml:space="preserve">, </w:t>
      </w:r>
      <w:r>
        <w:rPr>
          <w:rFonts w:ascii="Times New Roman" w:hAnsi="Times New Roman"/>
          <w:color w:val="000000"/>
          <w:sz w:val="24"/>
          <w:szCs w:val="24"/>
        </w:rPr>
        <w:t>surtout</w:t>
      </w:r>
      <w:r>
        <w:rPr>
          <w:rFonts w:ascii="Times New Roman" w:hAnsi="Times New Roman"/>
          <w:color w:val="000000"/>
          <w:sz w:val="24"/>
          <w:szCs w:val="24"/>
          <w:lang w:val="ru-RU"/>
        </w:rPr>
        <w:t xml:space="preserve">). </w:t>
      </w:r>
    </w:p>
    <w:p w14:paraId="51C29565"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Глаголы в повелительном наклонении, в том числе образующие нерегулярные формы (ê</w:t>
      </w:r>
      <w:proofErr w:type="spellStart"/>
      <w:r>
        <w:rPr>
          <w:rFonts w:ascii="Times New Roman" w:hAnsi="Times New Roman"/>
          <w:color w:val="000000"/>
          <w:sz w:val="24"/>
          <w:szCs w:val="24"/>
        </w:rPr>
        <w:t>tre</w:t>
      </w:r>
      <w:proofErr w:type="spellEnd"/>
      <w:r>
        <w:rPr>
          <w:rFonts w:ascii="Times New Roman" w:hAnsi="Times New Roman"/>
          <w:color w:val="000000"/>
          <w:sz w:val="24"/>
          <w:szCs w:val="24"/>
          <w:lang w:val="ru-RU"/>
        </w:rPr>
        <w:t xml:space="preserve">, </w:t>
      </w:r>
      <w:proofErr w:type="spellStart"/>
      <w:r>
        <w:rPr>
          <w:rFonts w:ascii="Times New Roman" w:hAnsi="Times New Roman"/>
          <w:color w:val="000000"/>
          <w:sz w:val="24"/>
          <w:szCs w:val="24"/>
        </w:rPr>
        <w:t>avoir</w:t>
      </w:r>
      <w:proofErr w:type="spellEnd"/>
      <w:r>
        <w:rPr>
          <w:rFonts w:ascii="Times New Roman" w:hAnsi="Times New Roman"/>
          <w:color w:val="000000"/>
          <w:sz w:val="24"/>
          <w:szCs w:val="24"/>
          <w:lang w:val="ru-RU"/>
        </w:rPr>
        <w:t xml:space="preserve">, </w:t>
      </w:r>
      <w:r>
        <w:rPr>
          <w:rFonts w:ascii="Times New Roman" w:hAnsi="Times New Roman"/>
          <w:color w:val="000000"/>
          <w:sz w:val="24"/>
          <w:szCs w:val="24"/>
        </w:rPr>
        <w:t>savoir</w:t>
      </w:r>
      <w:r>
        <w:rPr>
          <w:rFonts w:ascii="Times New Roman" w:hAnsi="Times New Roman"/>
          <w:color w:val="000000"/>
          <w:sz w:val="24"/>
          <w:szCs w:val="24"/>
          <w:lang w:val="ru-RU"/>
        </w:rPr>
        <w:t>).</w:t>
      </w:r>
    </w:p>
    <w:p w14:paraId="30EA2D6B"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 xml:space="preserve">Временная форма условного наклонения </w:t>
      </w:r>
      <w:proofErr w:type="spellStart"/>
      <w:r>
        <w:rPr>
          <w:rFonts w:ascii="Times New Roman" w:hAnsi="Times New Roman"/>
          <w:color w:val="000000"/>
          <w:sz w:val="24"/>
          <w:szCs w:val="24"/>
        </w:rPr>
        <w:t>conditionnel</w:t>
      </w:r>
      <w:proofErr w:type="spellEnd"/>
      <w:r>
        <w:rPr>
          <w:rFonts w:ascii="Times New Roman" w:hAnsi="Times New Roman"/>
          <w:color w:val="000000"/>
          <w:sz w:val="24"/>
          <w:szCs w:val="24"/>
          <w:lang w:val="ru-RU"/>
        </w:rPr>
        <w:t xml:space="preserve"> </w:t>
      </w:r>
      <w:proofErr w:type="spellStart"/>
      <w:r>
        <w:rPr>
          <w:rFonts w:ascii="Times New Roman" w:hAnsi="Times New Roman"/>
          <w:color w:val="000000"/>
          <w:sz w:val="24"/>
          <w:szCs w:val="24"/>
        </w:rPr>
        <w:t>pr</w:t>
      </w:r>
      <w:proofErr w:type="spellEnd"/>
      <w:r>
        <w:rPr>
          <w:rFonts w:ascii="Times New Roman" w:hAnsi="Times New Roman"/>
          <w:color w:val="000000"/>
          <w:sz w:val="24"/>
          <w:szCs w:val="24"/>
          <w:lang w:val="ru-RU"/>
        </w:rPr>
        <w:t>é</w:t>
      </w:r>
      <w:r>
        <w:rPr>
          <w:rFonts w:ascii="Times New Roman" w:hAnsi="Times New Roman"/>
          <w:color w:val="000000"/>
          <w:sz w:val="24"/>
          <w:szCs w:val="24"/>
        </w:rPr>
        <w:t>sent</w:t>
      </w:r>
      <w:r>
        <w:rPr>
          <w:rFonts w:ascii="Times New Roman" w:hAnsi="Times New Roman"/>
          <w:color w:val="000000"/>
          <w:sz w:val="24"/>
          <w:szCs w:val="24"/>
          <w:lang w:val="ru-RU"/>
        </w:rPr>
        <w:t xml:space="preserve"> в независимом предложении для выражения пожелания, предложения, вежливого вопроса и </w:t>
      </w:r>
      <w:r>
        <w:rPr>
          <w:rFonts w:ascii="Times New Roman" w:hAnsi="Times New Roman"/>
          <w:color w:val="000000"/>
          <w:sz w:val="24"/>
          <w:szCs w:val="24"/>
          <w:lang w:val="ru-RU"/>
        </w:rPr>
        <w:lastRenderedPageBreak/>
        <w:t>долженствования и в сложноподчинённом предложении с обстоятельственным придаточным условия для выражения гипотезы при наличии нереального условия; временная форма œ</w:t>
      </w:r>
      <w:proofErr w:type="spellStart"/>
      <w:r>
        <w:rPr>
          <w:rFonts w:ascii="Times New Roman" w:hAnsi="Times New Roman"/>
          <w:color w:val="000000"/>
          <w:sz w:val="24"/>
          <w:szCs w:val="24"/>
        </w:rPr>
        <w:t>nditionnel</w:t>
      </w:r>
      <w:proofErr w:type="spellEnd"/>
      <w:r>
        <w:rPr>
          <w:rFonts w:ascii="Times New Roman" w:hAnsi="Times New Roman"/>
          <w:color w:val="000000"/>
          <w:sz w:val="24"/>
          <w:szCs w:val="24"/>
          <w:lang w:val="ru-RU"/>
        </w:rPr>
        <w:t xml:space="preserve"> </w:t>
      </w:r>
      <w:r>
        <w:rPr>
          <w:rFonts w:ascii="Times New Roman" w:hAnsi="Times New Roman"/>
          <w:color w:val="000000"/>
          <w:sz w:val="24"/>
          <w:szCs w:val="24"/>
        </w:rPr>
        <w:t>pass</w:t>
      </w:r>
      <w:r>
        <w:rPr>
          <w:rFonts w:ascii="Times New Roman" w:hAnsi="Times New Roman"/>
          <w:color w:val="000000"/>
          <w:sz w:val="24"/>
          <w:szCs w:val="24"/>
          <w:lang w:val="ru-RU"/>
        </w:rPr>
        <w:t xml:space="preserve">é. </w:t>
      </w:r>
    </w:p>
    <w:p w14:paraId="22DD20AA"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 xml:space="preserve">Способы выражения предположения в плане настоящего и прошедшего при наличии реального и нереального условия с помощью </w:t>
      </w:r>
      <w:proofErr w:type="spellStart"/>
      <w:r>
        <w:rPr>
          <w:rFonts w:ascii="Times New Roman" w:hAnsi="Times New Roman"/>
          <w:color w:val="000000"/>
          <w:sz w:val="24"/>
          <w:szCs w:val="24"/>
        </w:rPr>
        <w:t>futur</w:t>
      </w:r>
      <w:proofErr w:type="spellEnd"/>
      <w:r>
        <w:rPr>
          <w:rFonts w:ascii="Times New Roman" w:hAnsi="Times New Roman"/>
          <w:color w:val="000000"/>
          <w:sz w:val="24"/>
          <w:szCs w:val="24"/>
          <w:lang w:val="ru-RU"/>
        </w:rPr>
        <w:t xml:space="preserve"> </w:t>
      </w:r>
      <w:r>
        <w:rPr>
          <w:rFonts w:ascii="Times New Roman" w:hAnsi="Times New Roman"/>
          <w:color w:val="000000"/>
          <w:sz w:val="24"/>
          <w:szCs w:val="24"/>
        </w:rPr>
        <w:t>simple</w:t>
      </w:r>
      <w:r>
        <w:rPr>
          <w:rFonts w:ascii="Times New Roman" w:hAnsi="Times New Roman"/>
          <w:color w:val="000000"/>
          <w:sz w:val="24"/>
          <w:szCs w:val="24"/>
          <w:lang w:val="ru-RU"/>
        </w:rPr>
        <w:t>, œ</w:t>
      </w:r>
      <w:proofErr w:type="spellStart"/>
      <w:r>
        <w:rPr>
          <w:rFonts w:ascii="Times New Roman" w:hAnsi="Times New Roman"/>
          <w:color w:val="000000"/>
          <w:sz w:val="24"/>
          <w:szCs w:val="24"/>
        </w:rPr>
        <w:t>nditionnel</w:t>
      </w:r>
      <w:proofErr w:type="spellEnd"/>
      <w:r>
        <w:rPr>
          <w:rFonts w:ascii="Times New Roman" w:hAnsi="Times New Roman"/>
          <w:color w:val="000000"/>
          <w:sz w:val="24"/>
          <w:szCs w:val="24"/>
          <w:lang w:val="ru-RU"/>
        </w:rPr>
        <w:t xml:space="preserve"> </w:t>
      </w:r>
      <w:proofErr w:type="spellStart"/>
      <w:r>
        <w:rPr>
          <w:rFonts w:ascii="Times New Roman" w:hAnsi="Times New Roman"/>
          <w:color w:val="000000"/>
          <w:sz w:val="24"/>
          <w:szCs w:val="24"/>
        </w:rPr>
        <w:t>pr</w:t>
      </w:r>
      <w:proofErr w:type="spellEnd"/>
      <w:r>
        <w:rPr>
          <w:rFonts w:ascii="Times New Roman" w:hAnsi="Times New Roman"/>
          <w:color w:val="000000"/>
          <w:sz w:val="24"/>
          <w:szCs w:val="24"/>
          <w:lang w:val="ru-RU"/>
        </w:rPr>
        <w:t>é</w:t>
      </w:r>
      <w:r>
        <w:rPr>
          <w:rFonts w:ascii="Times New Roman" w:hAnsi="Times New Roman"/>
          <w:color w:val="000000"/>
          <w:sz w:val="24"/>
          <w:szCs w:val="24"/>
        </w:rPr>
        <w:t>sent</w:t>
      </w:r>
      <w:r>
        <w:rPr>
          <w:rFonts w:ascii="Times New Roman" w:hAnsi="Times New Roman"/>
          <w:color w:val="000000"/>
          <w:sz w:val="24"/>
          <w:szCs w:val="24"/>
          <w:lang w:val="ru-RU"/>
        </w:rPr>
        <w:t>, œ</w:t>
      </w:r>
      <w:proofErr w:type="spellStart"/>
      <w:r>
        <w:rPr>
          <w:rFonts w:ascii="Times New Roman" w:hAnsi="Times New Roman"/>
          <w:color w:val="000000"/>
          <w:sz w:val="24"/>
          <w:szCs w:val="24"/>
        </w:rPr>
        <w:t>nditionnel</w:t>
      </w:r>
      <w:proofErr w:type="spellEnd"/>
      <w:r>
        <w:rPr>
          <w:rFonts w:ascii="Times New Roman" w:hAnsi="Times New Roman"/>
          <w:color w:val="000000"/>
          <w:sz w:val="24"/>
          <w:szCs w:val="24"/>
          <w:lang w:val="ru-RU"/>
        </w:rPr>
        <w:t xml:space="preserve"> </w:t>
      </w:r>
      <w:r>
        <w:rPr>
          <w:rFonts w:ascii="Times New Roman" w:hAnsi="Times New Roman"/>
          <w:color w:val="000000"/>
          <w:sz w:val="24"/>
          <w:szCs w:val="24"/>
        </w:rPr>
        <w:t>pass</w:t>
      </w:r>
      <w:r>
        <w:rPr>
          <w:rFonts w:ascii="Times New Roman" w:hAnsi="Times New Roman"/>
          <w:color w:val="000000"/>
          <w:sz w:val="24"/>
          <w:szCs w:val="24"/>
          <w:lang w:val="ru-RU"/>
        </w:rPr>
        <w:t>é.</w:t>
      </w:r>
    </w:p>
    <w:p w14:paraId="183AD57A"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 xml:space="preserve">Временная форма </w:t>
      </w:r>
      <w:proofErr w:type="spellStart"/>
      <w:r>
        <w:rPr>
          <w:rFonts w:ascii="Times New Roman" w:hAnsi="Times New Roman"/>
          <w:color w:val="000000"/>
          <w:sz w:val="24"/>
          <w:szCs w:val="24"/>
        </w:rPr>
        <w:t>subjonctif</w:t>
      </w:r>
      <w:proofErr w:type="spellEnd"/>
      <w:r>
        <w:rPr>
          <w:rFonts w:ascii="Times New Roman" w:hAnsi="Times New Roman"/>
          <w:color w:val="000000"/>
          <w:sz w:val="24"/>
          <w:szCs w:val="24"/>
          <w:lang w:val="ru-RU"/>
        </w:rPr>
        <w:t xml:space="preserve"> </w:t>
      </w:r>
      <w:proofErr w:type="spellStart"/>
      <w:r>
        <w:rPr>
          <w:rFonts w:ascii="Times New Roman" w:hAnsi="Times New Roman"/>
          <w:color w:val="000000"/>
          <w:sz w:val="24"/>
          <w:szCs w:val="24"/>
        </w:rPr>
        <w:t>pr</w:t>
      </w:r>
      <w:proofErr w:type="spellEnd"/>
      <w:r>
        <w:rPr>
          <w:rFonts w:ascii="Times New Roman" w:hAnsi="Times New Roman"/>
          <w:color w:val="000000"/>
          <w:sz w:val="24"/>
          <w:szCs w:val="24"/>
          <w:lang w:val="ru-RU"/>
        </w:rPr>
        <w:t>é</w:t>
      </w:r>
      <w:r>
        <w:rPr>
          <w:rFonts w:ascii="Times New Roman" w:hAnsi="Times New Roman"/>
          <w:color w:val="000000"/>
          <w:sz w:val="24"/>
          <w:szCs w:val="24"/>
        </w:rPr>
        <w:t>sent</w:t>
      </w:r>
      <w:r>
        <w:rPr>
          <w:rFonts w:ascii="Times New Roman" w:hAnsi="Times New Roman"/>
          <w:color w:val="000000"/>
          <w:sz w:val="24"/>
          <w:szCs w:val="24"/>
          <w:lang w:val="ru-RU"/>
        </w:rPr>
        <w:t xml:space="preserve"> правильных и неправильных глаголов. </w:t>
      </w:r>
    </w:p>
    <w:p w14:paraId="241C7A3F"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 xml:space="preserve">Наиболее частотные глаголы и безличные конструкции, требующие употребления </w:t>
      </w:r>
      <w:proofErr w:type="spellStart"/>
      <w:r>
        <w:rPr>
          <w:rFonts w:ascii="Times New Roman" w:hAnsi="Times New Roman"/>
          <w:color w:val="000000"/>
          <w:sz w:val="24"/>
          <w:szCs w:val="24"/>
        </w:rPr>
        <w:t>subjonctif</w:t>
      </w:r>
      <w:proofErr w:type="spellEnd"/>
      <w:r>
        <w:rPr>
          <w:rFonts w:ascii="Times New Roman" w:hAnsi="Times New Roman"/>
          <w:color w:val="000000"/>
          <w:sz w:val="24"/>
          <w:szCs w:val="24"/>
          <w:lang w:val="ru-RU"/>
        </w:rPr>
        <w:t>, дифференциация между ними и «объективными» глаголами и глагольными конструкциями (</w:t>
      </w:r>
      <w:r>
        <w:rPr>
          <w:rFonts w:ascii="Times New Roman" w:hAnsi="Times New Roman"/>
          <w:color w:val="000000"/>
          <w:sz w:val="24"/>
          <w:szCs w:val="24"/>
        </w:rPr>
        <w:t>affirmer</w:t>
      </w:r>
      <w:r>
        <w:rPr>
          <w:rFonts w:ascii="Times New Roman" w:hAnsi="Times New Roman"/>
          <w:color w:val="000000"/>
          <w:sz w:val="24"/>
          <w:szCs w:val="24"/>
          <w:lang w:val="ru-RU"/>
        </w:rPr>
        <w:t xml:space="preserve">, </w:t>
      </w:r>
      <w:proofErr w:type="spellStart"/>
      <w:r>
        <w:rPr>
          <w:rFonts w:ascii="Times New Roman" w:hAnsi="Times New Roman"/>
          <w:color w:val="000000"/>
          <w:sz w:val="24"/>
          <w:szCs w:val="24"/>
        </w:rPr>
        <w:t>constater</w:t>
      </w:r>
      <w:proofErr w:type="spellEnd"/>
      <w:r>
        <w:rPr>
          <w:rFonts w:ascii="Times New Roman" w:hAnsi="Times New Roman"/>
          <w:color w:val="000000"/>
          <w:sz w:val="24"/>
          <w:szCs w:val="24"/>
          <w:lang w:val="ru-RU"/>
        </w:rPr>
        <w:t xml:space="preserve"> и другие; </w:t>
      </w:r>
      <w:proofErr w:type="spellStart"/>
      <w:r>
        <w:rPr>
          <w:rFonts w:ascii="Times New Roman" w:hAnsi="Times New Roman"/>
          <w:color w:val="000000"/>
          <w:sz w:val="24"/>
          <w:szCs w:val="24"/>
        </w:rPr>
        <w:t>il</w:t>
      </w:r>
      <w:proofErr w:type="spellEnd"/>
      <w:r>
        <w:rPr>
          <w:rFonts w:ascii="Times New Roman" w:hAnsi="Times New Roman"/>
          <w:color w:val="000000"/>
          <w:sz w:val="24"/>
          <w:szCs w:val="24"/>
          <w:lang w:val="ru-RU"/>
        </w:rPr>
        <w:t xml:space="preserve"> </w:t>
      </w:r>
      <w:proofErr w:type="spellStart"/>
      <w:r>
        <w:rPr>
          <w:rFonts w:ascii="Times New Roman" w:hAnsi="Times New Roman"/>
          <w:color w:val="000000"/>
          <w:sz w:val="24"/>
          <w:szCs w:val="24"/>
        </w:rPr>
        <w:t>est</w:t>
      </w:r>
      <w:proofErr w:type="spellEnd"/>
      <w:r>
        <w:rPr>
          <w:rFonts w:ascii="Times New Roman" w:hAnsi="Times New Roman"/>
          <w:color w:val="000000"/>
          <w:sz w:val="24"/>
          <w:szCs w:val="24"/>
          <w:lang w:val="ru-RU"/>
        </w:rPr>
        <w:t xml:space="preserve"> </w:t>
      </w:r>
      <w:r>
        <w:rPr>
          <w:rFonts w:ascii="Times New Roman" w:hAnsi="Times New Roman"/>
          <w:color w:val="000000"/>
          <w:sz w:val="24"/>
          <w:szCs w:val="24"/>
        </w:rPr>
        <w:t>certain</w:t>
      </w:r>
      <w:r>
        <w:rPr>
          <w:rFonts w:ascii="Times New Roman" w:hAnsi="Times New Roman"/>
          <w:color w:val="000000"/>
          <w:sz w:val="24"/>
          <w:szCs w:val="24"/>
          <w:lang w:val="ru-RU"/>
        </w:rPr>
        <w:t xml:space="preserve">, </w:t>
      </w:r>
      <w:proofErr w:type="spellStart"/>
      <w:r>
        <w:rPr>
          <w:rFonts w:ascii="Times New Roman" w:hAnsi="Times New Roman"/>
          <w:color w:val="000000"/>
          <w:sz w:val="24"/>
          <w:szCs w:val="24"/>
        </w:rPr>
        <w:t>il</w:t>
      </w:r>
      <w:proofErr w:type="spellEnd"/>
      <w:r>
        <w:rPr>
          <w:rFonts w:ascii="Times New Roman" w:hAnsi="Times New Roman"/>
          <w:color w:val="000000"/>
          <w:sz w:val="24"/>
          <w:szCs w:val="24"/>
          <w:lang w:val="ru-RU"/>
        </w:rPr>
        <w:t xml:space="preserve"> </w:t>
      </w:r>
      <w:proofErr w:type="spellStart"/>
      <w:r>
        <w:rPr>
          <w:rFonts w:ascii="Times New Roman" w:hAnsi="Times New Roman"/>
          <w:color w:val="000000"/>
          <w:sz w:val="24"/>
          <w:szCs w:val="24"/>
        </w:rPr>
        <w:t>est</w:t>
      </w:r>
      <w:proofErr w:type="spellEnd"/>
      <w:r>
        <w:rPr>
          <w:rFonts w:ascii="Times New Roman" w:hAnsi="Times New Roman"/>
          <w:color w:val="000000"/>
          <w:sz w:val="24"/>
          <w:szCs w:val="24"/>
          <w:lang w:val="ru-RU"/>
        </w:rPr>
        <w:t xml:space="preserve"> </w:t>
      </w:r>
      <w:r>
        <w:rPr>
          <w:rFonts w:ascii="Times New Roman" w:hAnsi="Times New Roman"/>
          <w:color w:val="000000"/>
          <w:sz w:val="24"/>
          <w:szCs w:val="24"/>
        </w:rPr>
        <w:t>s</w:t>
      </w:r>
      <w:r>
        <w:rPr>
          <w:rFonts w:ascii="Times New Roman" w:hAnsi="Times New Roman"/>
          <w:color w:val="000000"/>
          <w:sz w:val="24"/>
          <w:szCs w:val="24"/>
          <w:lang w:val="ru-RU"/>
        </w:rPr>
        <w:t>û</w:t>
      </w:r>
      <w:r>
        <w:rPr>
          <w:rFonts w:ascii="Times New Roman" w:hAnsi="Times New Roman"/>
          <w:color w:val="000000"/>
          <w:sz w:val="24"/>
          <w:szCs w:val="24"/>
        </w:rPr>
        <w:t>r</w:t>
      </w:r>
      <w:r>
        <w:rPr>
          <w:rFonts w:ascii="Times New Roman" w:hAnsi="Times New Roman"/>
          <w:color w:val="000000"/>
          <w:sz w:val="24"/>
          <w:szCs w:val="24"/>
          <w:lang w:val="ru-RU"/>
        </w:rPr>
        <w:t xml:space="preserve">, </w:t>
      </w:r>
      <w:proofErr w:type="spellStart"/>
      <w:r>
        <w:rPr>
          <w:rFonts w:ascii="Times New Roman" w:hAnsi="Times New Roman"/>
          <w:color w:val="000000"/>
          <w:sz w:val="24"/>
          <w:szCs w:val="24"/>
        </w:rPr>
        <w:t>il</w:t>
      </w:r>
      <w:proofErr w:type="spellEnd"/>
      <w:r>
        <w:rPr>
          <w:rFonts w:ascii="Times New Roman" w:hAnsi="Times New Roman"/>
          <w:color w:val="000000"/>
          <w:sz w:val="24"/>
          <w:szCs w:val="24"/>
          <w:lang w:val="ru-RU"/>
        </w:rPr>
        <w:t xml:space="preserve"> </w:t>
      </w:r>
      <w:proofErr w:type="spellStart"/>
      <w:r>
        <w:rPr>
          <w:rFonts w:ascii="Times New Roman" w:hAnsi="Times New Roman"/>
          <w:color w:val="000000"/>
          <w:sz w:val="24"/>
          <w:szCs w:val="24"/>
        </w:rPr>
        <w:t>est</w:t>
      </w:r>
      <w:proofErr w:type="spellEnd"/>
      <w:r>
        <w:rPr>
          <w:rFonts w:ascii="Times New Roman" w:hAnsi="Times New Roman"/>
          <w:color w:val="000000"/>
          <w:sz w:val="24"/>
          <w:szCs w:val="24"/>
          <w:lang w:val="ru-RU"/>
        </w:rPr>
        <w:t xml:space="preserve"> é</w:t>
      </w:r>
      <w:proofErr w:type="spellStart"/>
      <w:r>
        <w:rPr>
          <w:rFonts w:ascii="Times New Roman" w:hAnsi="Times New Roman"/>
          <w:color w:val="000000"/>
          <w:sz w:val="24"/>
          <w:szCs w:val="24"/>
        </w:rPr>
        <w:t>vident</w:t>
      </w:r>
      <w:proofErr w:type="spellEnd"/>
      <w:r>
        <w:rPr>
          <w:rFonts w:ascii="Times New Roman" w:hAnsi="Times New Roman"/>
          <w:color w:val="000000"/>
          <w:sz w:val="24"/>
          <w:szCs w:val="24"/>
          <w:lang w:val="ru-RU"/>
        </w:rPr>
        <w:t xml:space="preserve"> и другие).</w:t>
      </w:r>
    </w:p>
    <w:p w14:paraId="738A7CF4"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 xml:space="preserve">Временная форма </w:t>
      </w:r>
      <w:proofErr w:type="spellStart"/>
      <w:r>
        <w:rPr>
          <w:rFonts w:ascii="Times New Roman" w:hAnsi="Times New Roman"/>
          <w:color w:val="000000"/>
          <w:sz w:val="24"/>
          <w:szCs w:val="24"/>
        </w:rPr>
        <w:t>subjonctif</w:t>
      </w:r>
      <w:proofErr w:type="spellEnd"/>
      <w:r>
        <w:rPr>
          <w:rFonts w:ascii="Times New Roman" w:hAnsi="Times New Roman"/>
          <w:color w:val="000000"/>
          <w:sz w:val="24"/>
          <w:szCs w:val="24"/>
          <w:lang w:val="ru-RU"/>
        </w:rPr>
        <w:t xml:space="preserve"> </w:t>
      </w:r>
      <w:proofErr w:type="spellStart"/>
      <w:r>
        <w:rPr>
          <w:rFonts w:ascii="Times New Roman" w:hAnsi="Times New Roman"/>
          <w:color w:val="000000"/>
          <w:sz w:val="24"/>
          <w:szCs w:val="24"/>
        </w:rPr>
        <w:t>pr</w:t>
      </w:r>
      <w:proofErr w:type="spellEnd"/>
      <w:r>
        <w:rPr>
          <w:rFonts w:ascii="Times New Roman" w:hAnsi="Times New Roman"/>
          <w:color w:val="000000"/>
          <w:sz w:val="24"/>
          <w:szCs w:val="24"/>
          <w:lang w:val="ru-RU"/>
        </w:rPr>
        <w:t>é</w:t>
      </w:r>
      <w:r>
        <w:rPr>
          <w:rFonts w:ascii="Times New Roman" w:hAnsi="Times New Roman"/>
          <w:color w:val="000000"/>
          <w:sz w:val="24"/>
          <w:szCs w:val="24"/>
        </w:rPr>
        <w:t>sent</w:t>
      </w:r>
      <w:r>
        <w:rPr>
          <w:rFonts w:ascii="Times New Roman" w:hAnsi="Times New Roman"/>
          <w:color w:val="000000"/>
          <w:sz w:val="24"/>
          <w:szCs w:val="24"/>
          <w:lang w:val="ru-RU"/>
        </w:rPr>
        <w:t xml:space="preserve"> в сложноподчинённых предложениях в придаточных цели (с союзом </w:t>
      </w:r>
      <w:r>
        <w:rPr>
          <w:rFonts w:ascii="Times New Roman" w:hAnsi="Times New Roman"/>
          <w:color w:val="000000"/>
          <w:sz w:val="24"/>
          <w:szCs w:val="24"/>
        </w:rPr>
        <w:t>pour</w:t>
      </w:r>
      <w:r>
        <w:rPr>
          <w:rFonts w:ascii="Times New Roman" w:hAnsi="Times New Roman"/>
          <w:color w:val="000000"/>
          <w:sz w:val="24"/>
          <w:szCs w:val="24"/>
          <w:lang w:val="ru-RU"/>
        </w:rPr>
        <w:t xml:space="preserve"> </w:t>
      </w:r>
      <w:r>
        <w:rPr>
          <w:rFonts w:ascii="Times New Roman" w:hAnsi="Times New Roman"/>
          <w:color w:val="000000"/>
          <w:sz w:val="24"/>
          <w:szCs w:val="24"/>
        </w:rPr>
        <w:t>que</w:t>
      </w:r>
      <w:r>
        <w:rPr>
          <w:rFonts w:ascii="Times New Roman" w:hAnsi="Times New Roman"/>
          <w:color w:val="000000"/>
          <w:sz w:val="24"/>
          <w:szCs w:val="24"/>
          <w:lang w:val="ru-RU"/>
        </w:rPr>
        <w:t xml:space="preserve">), в придаточных уступительных (с союзом </w:t>
      </w:r>
      <w:r>
        <w:rPr>
          <w:rFonts w:ascii="Times New Roman" w:hAnsi="Times New Roman"/>
          <w:color w:val="000000"/>
          <w:sz w:val="24"/>
          <w:szCs w:val="24"/>
        </w:rPr>
        <w:t>bien</w:t>
      </w:r>
      <w:r>
        <w:rPr>
          <w:rFonts w:ascii="Times New Roman" w:hAnsi="Times New Roman"/>
          <w:color w:val="000000"/>
          <w:sz w:val="24"/>
          <w:szCs w:val="24"/>
          <w:lang w:val="ru-RU"/>
        </w:rPr>
        <w:t xml:space="preserve"> </w:t>
      </w:r>
      <w:r>
        <w:rPr>
          <w:rFonts w:ascii="Times New Roman" w:hAnsi="Times New Roman"/>
          <w:color w:val="000000"/>
          <w:sz w:val="24"/>
          <w:szCs w:val="24"/>
        </w:rPr>
        <w:t>que</w:t>
      </w:r>
      <w:r>
        <w:rPr>
          <w:rFonts w:ascii="Times New Roman" w:hAnsi="Times New Roman"/>
          <w:color w:val="000000"/>
          <w:sz w:val="24"/>
          <w:szCs w:val="24"/>
          <w:lang w:val="ru-RU"/>
        </w:rPr>
        <w:t>).</w:t>
      </w:r>
    </w:p>
    <w:p w14:paraId="22E89414"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 xml:space="preserve">Временная форма </w:t>
      </w:r>
      <w:proofErr w:type="spellStart"/>
      <w:r>
        <w:rPr>
          <w:rFonts w:ascii="Times New Roman" w:hAnsi="Times New Roman"/>
          <w:color w:val="000000"/>
          <w:sz w:val="24"/>
          <w:szCs w:val="24"/>
        </w:rPr>
        <w:t>subjonctif</w:t>
      </w:r>
      <w:proofErr w:type="spellEnd"/>
      <w:r>
        <w:rPr>
          <w:rFonts w:ascii="Times New Roman" w:hAnsi="Times New Roman"/>
          <w:color w:val="000000"/>
          <w:sz w:val="24"/>
          <w:szCs w:val="24"/>
          <w:lang w:val="ru-RU"/>
        </w:rPr>
        <w:t xml:space="preserve"> </w:t>
      </w:r>
      <w:r>
        <w:rPr>
          <w:rFonts w:ascii="Times New Roman" w:hAnsi="Times New Roman"/>
          <w:color w:val="000000"/>
          <w:sz w:val="24"/>
          <w:szCs w:val="24"/>
        </w:rPr>
        <w:t>pass</w:t>
      </w:r>
      <w:r>
        <w:rPr>
          <w:rFonts w:ascii="Times New Roman" w:hAnsi="Times New Roman"/>
          <w:color w:val="000000"/>
          <w:sz w:val="24"/>
          <w:szCs w:val="24"/>
          <w:lang w:val="ru-RU"/>
        </w:rPr>
        <w:t>é.</w:t>
      </w:r>
    </w:p>
    <w:p w14:paraId="4F858B6C"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Неличные формы глагола (</w:t>
      </w:r>
      <w:proofErr w:type="spellStart"/>
      <w:r>
        <w:rPr>
          <w:rFonts w:ascii="Times New Roman" w:hAnsi="Times New Roman"/>
          <w:color w:val="000000"/>
          <w:sz w:val="24"/>
          <w:szCs w:val="24"/>
        </w:rPr>
        <w:t>infinitif</w:t>
      </w:r>
      <w:proofErr w:type="spellEnd"/>
      <w:r>
        <w:rPr>
          <w:rFonts w:ascii="Times New Roman" w:hAnsi="Times New Roman"/>
          <w:color w:val="000000"/>
          <w:sz w:val="24"/>
          <w:szCs w:val="24"/>
          <w:lang w:val="ru-RU"/>
        </w:rPr>
        <w:t xml:space="preserve">, </w:t>
      </w:r>
      <w:r>
        <w:rPr>
          <w:rFonts w:ascii="Times New Roman" w:hAnsi="Times New Roman"/>
          <w:color w:val="000000"/>
          <w:sz w:val="24"/>
          <w:szCs w:val="24"/>
        </w:rPr>
        <w:t>g</w:t>
      </w:r>
      <w:r>
        <w:rPr>
          <w:rFonts w:ascii="Times New Roman" w:hAnsi="Times New Roman"/>
          <w:color w:val="000000"/>
          <w:sz w:val="24"/>
          <w:szCs w:val="24"/>
          <w:lang w:val="ru-RU"/>
        </w:rPr>
        <w:t>é</w:t>
      </w:r>
      <w:proofErr w:type="spellStart"/>
      <w:r>
        <w:rPr>
          <w:rFonts w:ascii="Times New Roman" w:hAnsi="Times New Roman"/>
          <w:color w:val="000000"/>
          <w:sz w:val="24"/>
          <w:szCs w:val="24"/>
        </w:rPr>
        <w:t>rondif</w:t>
      </w:r>
      <w:proofErr w:type="spellEnd"/>
      <w:r>
        <w:rPr>
          <w:rFonts w:ascii="Times New Roman" w:hAnsi="Times New Roman"/>
          <w:color w:val="000000"/>
          <w:sz w:val="24"/>
          <w:szCs w:val="24"/>
          <w:lang w:val="ru-RU"/>
        </w:rPr>
        <w:t xml:space="preserve">, </w:t>
      </w:r>
      <w:proofErr w:type="spellStart"/>
      <w:r>
        <w:rPr>
          <w:rFonts w:ascii="Times New Roman" w:hAnsi="Times New Roman"/>
          <w:color w:val="000000"/>
          <w:sz w:val="24"/>
          <w:szCs w:val="24"/>
        </w:rPr>
        <w:t>participe</w:t>
      </w:r>
      <w:proofErr w:type="spellEnd"/>
      <w:r>
        <w:rPr>
          <w:rFonts w:ascii="Times New Roman" w:hAnsi="Times New Roman"/>
          <w:color w:val="000000"/>
          <w:sz w:val="24"/>
          <w:szCs w:val="24"/>
          <w:lang w:val="ru-RU"/>
        </w:rPr>
        <w:t xml:space="preserve"> </w:t>
      </w:r>
      <w:proofErr w:type="spellStart"/>
      <w:r>
        <w:rPr>
          <w:rFonts w:ascii="Times New Roman" w:hAnsi="Times New Roman"/>
          <w:color w:val="000000"/>
          <w:sz w:val="24"/>
          <w:szCs w:val="24"/>
        </w:rPr>
        <w:t>pr</w:t>
      </w:r>
      <w:proofErr w:type="spellEnd"/>
      <w:r>
        <w:rPr>
          <w:rFonts w:ascii="Times New Roman" w:hAnsi="Times New Roman"/>
          <w:color w:val="000000"/>
          <w:sz w:val="24"/>
          <w:szCs w:val="24"/>
          <w:lang w:val="ru-RU"/>
        </w:rPr>
        <w:t>é</w:t>
      </w:r>
      <w:r>
        <w:rPr>
          <w:rFonts w:ascii="Times New Roman" w:hAnsi="Times New Roman"/>
          <w:color w:val="000000"/>
          <w:sz w:val="24"/>
          <w:szCs w:val="24"/>
        </w:rPr>
        <w:t>sent</w:t>
      </w:r>
      <w:r>
        <w:rPr>
          <w:rFonts w:ascii="Times New Roman" w:hAnsi="Times New Roman"/>
          <w:color w:val="000000"/>
          <w:sz w:val="24"/>
          <w:szCs w:val="24"/>
          <w:lang w:val="ru-RU"/>
        </w:rPr>
        <w:t xml:space="preserve">, </w:t>
      </w:r>
      <w:proofErr w:type="spellStart"/>
      <w:r>
        <w:rPr>
          <w:rFonts w:ascii="Times New Roman" w:hAnsi="Times New Roman"/>
          <w:color w:val="000000"/>
          <w:sz w:val="24"/>
          <w:szCs w:val="24"/>
        </w:rPr>
        <w:t>participe</w:t>
      </w:r>
      <w:proofErr w:type="spellEnd"/>
      <w:r>
        <w:rPr>
          <w:rFonts w:ascii="Times New Roman" w:hAnsi="Times New Roman"/>
          <w:color w:val="000000"/>
          <w:sz w:val="24"/>
          <w:szCs w:val="24"/>
          <w:lang w:val="ru-RU"/>
        </w:rPr>
        <w:t xml:space="preserve"> </w:t>
      </w:r>
      <w:r>
        <w:rPr>
          <w:rFonts w:ascii="Times New Roman" w:hAnsi="Times New Roman"/>
          <w:color w:val="000000"/>
          <w:sz w:val="24"/>
          <w:szCs w:val="24"/>
        </w:rPr>
        <w:t>pass</w:t>
      </w:r>
      <w:r>
        <w:rPr>
          <w:rFonts w:ascii="Times New Roman" w:hAnsi="Times New Roman"/>
          <w:color w:val="000000"/>
          <w:sz w:val="24"/>
          <w:szCs w:val="24"/>
          <w:lang w:val="ru-RU"/>
        </w:rPr>
        <w:t>é).</w:t>
      </w:r>
    </w:p>
    <w:p w14:paraId="51428500"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Имена существительные и прилагательные в единственном и множественном числе, образованные по правилу, и исключения.</w:t>
      </w:r>
    </w:p>
    <w:p w14:paraId="7FF537DF"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Определённый, нулевой, неопределённый, частичный, слитный артикли.</w:t>
      </w:r>
    </w:p>
    <w:p w14:paraId="7D6D7545"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Указательные и притяжательные прилагательные.</w:t>
      </w:r>
    </w:p>
    <w:p w14:paraId="6B38E3A8"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Имена прилагательные в единственном и множественном числе, образованные по правилу, и исключения.</w:t>
      </w:r>
    </w:p>
    <w:p w14:paraId="00828D29"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Прилагательные и наречия в положительной, сравнительной и превосходной степенях сравнения, образованные по правилу, и исключения.</w:t>
      </w:r>
    </w:p>
    <w:p w14:paraId="2B6E0B61"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Наречия времени и образа действия, количественные наречия.</w:t>
      </w:r>
    </w:p>
    <w:p w14:paraId="37B74588"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Личные местоимения в функции прямых и косвенных дополнений; ударные и безударные формы личных местоимений; два местоимения-дополнения при глаголе (</w:t>
      </w:r>
      <w:r>
        <w:rPr>
          <w:rFonts w:ascii="Times New Roman" w:hAnsi="Times New Roman"/>
          <w:color w:val="000000"/>
          <w:sz w:val="24"/>
          <w:szCs w:val="24"/>
        </w:rPr>
        <w:t>Il</w:t>
      </w:r>
      <w:r>
        <w:rPr>
          <w:rFonts w:ascii="Times New Roman" w:hAnsi="Times New Roman"/>
          <w:color w:val="000000"/>
          <w:sz w:val="24"/>
          <w:szCs w:val="24"/>
          <w:lang w:val="ru-RU"/>
        </w:rPr>
        <w:t xml:space="preserve"> </w:t>
      </w:r>
      <w:r>
        <w:rPr>
          <w:rFonts w:ascii="Times New Roman" w:hAnsi="Times New Roman"/>
          <w:color w:val="000000"/>
          <w:sz w:val="24"/>
          <w:szCs w:val="24"/>
        </w:rPr>
        <w:t>le</w:t>
      </w:r>
      <w:r>
        <w:rPr>
          <w:rFonts w:ascii="Times New Roman" w:hAnsi="Times New Roman"/>
          <w:color w:val="000000"/>
          <w:sz w:val="24"/>
          <w:szCs w:val="24"/>
          <w:lang w:val="ru-RU"/>
        </w:rPr>
        <w:t xml:space="preserve"> </w:t>
      </w:r>
      <w:proofErr w:type="spellStart"/>
      <w:r>
        <w:rPr>
          <w:rFonts w:ascii="Times New Roman" w:hAnsi="Times New Roman"/>
          <w:color w:val="000000"/>
          <w:sz w:val="24"/>
          <w:szCs w:val="24"/>
        </w:rPr>
        <w:t>lui</w:t>
      </w:r>
      <w:proofErr w:type="spellEnd"/>
      <w:r>
        <w:rPr>
          <w:rFonts w:ascii="Times New Roman" w:hAnsi="Times New Roman"/>
          <w:color w:val="000000"/>
          <w:sz w:val="24"/>
          <w:szCs w:val="24"/>
          <w:lang w:val="ru-RU"/>
        </w:rPr>
        <w:t xml:space="preserve"> </w:t>
      </w:r>
      <w:proofErr w:type="spellStart"/>
      <w:r>
        <w:rPr>
          <w:rFonts w:ascii="Times New Roman" w:hAnsi="Times New Roman"/>
          <w:color w:val="000000"/>
          <w:sz w:val="24"/>
          <w:szCs w:val="24"/>
        </w:rPr>
        <w:t>dit</w:t>
      </w:r>
      <w:proofErr w:type="spellEnd"/>
      <w:r>
        <w:rPr>
          <w:rFonts w:ascii="Times New Roman" w:hAnsi="Times New Roman"/>
          <w:color w:val="000000"/>
          <w:sz w:val="24"/>
          <w:szCs w:val="24"/>
          <w:lang w:val="ru-RU"/>
        </w:rPr>
        <w:t xml:space="preserve">. </w:t>
      </w:r>
      <w:r>
        <w:rPr>
          <w:rFonts w:ascii="Times New Roman" w:hAnsi="Times New Roman"/>
          <w:color w:val="000000"/>
          <w:sz w:val="24"/>
          <w:szCs w:val="24"/>
        </w:rPr>
        <w:t>Il</w:t>
      </w:r>
      <w:r>
        <w:rPr>
          <w:rFonts w:ascii="Times New Roman" w:hAnsi="Times New Roman"/>
          <w:color w:val="000000"/>
          <w:sz w:val="24"/>
          <w:szCs w:val="24"/>
          <w:lang w:val="ru-RU"/>
        </w:rPr>
        <w:t xml:space="preserve"> </w:t>
      </w:r>
      <w:r>
        <w:rPr>
          <w:rFonts w:ascii="Times New Roman" w:hAnsi="Times New Roman"/>
          <w:color w:val="000000"/>
          <w:sz w:val="24"/>
          <w:szCs w:val="24"/>
        </w:rPr>
        <w:t>me</w:t>
      </w:r>
      <w:r>
        <w:rPr>
          <w:rFonts w:ascii="Times New Roman" w:hAnsi="Times New Roman"/>
          <w:color w:val="000000"/>
          <w:sz w:val="24"/>
          <w:szCs w:val="24"/>
          <w:lang w:val="ru-RU"/>
        </w:rPr>
        <w:t xml:space="preserve"> </w:t>
      </w:r>
      <w:r>
        <w:rPr>
          <w:rFonts w:ascii="Times New Roman" w:hAnsi="Times New Roman"/>
          <w:color w:val="000000"/>
          <w:sz w:val="24"/>
          <w:szCs w:val="24"/>
        </w:rPr>
        <w:t>le</w:t>
      </w:r>
      <w:r>
        <w:rPr>
          <w:rFonts w:ascii="Times New Roman" w:hAnsi="Times New Roman"/>
          <w:color w:val="000000"/>
          <w:sz w:val="24"/>
          <w:szCs w:val="24"/>
          <w:lang w:val="ru-RU"/>
        </w:rPr>
        <w:t xml:space="preserve"> </w:t>
      </w:r>
      <w:proofErr w:type="spellStart"/>
      <w:r>
        <w:rPr>
          <w:rFonts w:ascii="Times New Roman" w:hAnsi="Times New Roman"/>
          <w:color w:val="000000"/>
          <w:sz w:val="24"/>
          <w:szCs w:val="24"/>
        </w:rPr>
        <w:t>donne</w:t>
      </w:r>
      <w:proofErr w:type="spellEnd"/>
      <w:r>
        <w:rPr>
          <w:rFonts w:ascii="Times New Roman" w:hAnsi="Times New Roman"/>
          <w:color w:val="000000"/>
          <w:sz w:val="24"/>
          <w:szCs w:val="24"/>
          <w:lang w:val="ru-RU"/>
        </w:rPr>
        <w:t>.).</w:t>
      </w:r>
    </w:p>
    <w:p w14:paraId="0CF347B7"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 xml:space="preserve">Местоимения и наречия </w:t>
      </w:r>
      <w:proofErr w:type="spellStart"/>
      <w:r>
        <w:rPr>
          <w:rFonts w:ascii="Times New Roman" w:hAnsi="Times New Roman"/>
          <w:color w:val="000000"/>
          <w:sz w:val="24"/>
          <w:szCs w:val="24"/>
        </w:rPr>
        <w:t>en</w:t>
      </w:r>
      <w:proofErr w:type="spellEnd"/>
      <w:r>
        <w:rPr>
          <w:rFonts w:ascii="Times New Roman" w:hAnsi="Times New Roman"/>
          <w:color w:val="000000"/>
          <w:sz w:val="24"/>
          <w:szCs w:val="24"/>
          <w:lang w:val="ru-RU"/>
        </w:rPr>
        <w:t xml:space="preserve"> и </w:t>
      </w:r>
      <w:r>
        <w:rPr>
          <w:rFonts w:ascii="Times New Roman" w:hAnsi="Times New Roman"/>
          <w:color w:val="000000"/>
          <w:sz w:val="24"/>
          <w:szCs w:val="24"/>
        </w:rPr>
        <w:t>y</w:t>
      </w:r>
      <w:r>
        <w:rPr>
          <w:rFonts w:ascii="Times New Roman" w:hAnsi="Times New Roman"/>
          <w:color w:val="000000"/>
          <w:sz w:val="24"/>
          <w:szCs w:val="24"/>
          <w:lang w:val="ru-RU"/>
        </w:rPr>
        <w:t xml:space="preserve">. </w:t>
      </w:r>
    </w:p>
    <w:p w14:paraId="6C12F66B" w14:textId="77777777" w:rsidR="00421120" w:rsidRDefault="00421120" w:rsidP="00421120">
      <w:pPr>
        <w:spacing w:after="0" w:line="264" w:lineRule="auto"/>
        <w:ind w:firstLine="600"/>
        <w:jc w:val="both"/>
        <w:rPr>
          <w:sz w:val="24"/>
          <w:szCs w:val="24"/>
        </w:rPr>
      </w:pPr>
      <w:proofErr w:type="spellStart"/>
      <w:r>
        <w:rPr>
          <w:rFonts w:ascii="Times New Roman" w:hAnsi="Times New Roman"/>
          <w:color w:val="000000"/>
          <w:sz w:val="24"/>
          <w:szCs w:val="24"/>
        </w:rPr>
        <w:t>Неопределённые</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местоимения</w:t>
      </w:r>
      <w:proofErr w:type="spellEnd"/>
      <w:r>
        <w:rPr>
          <w:rFonts w:ascii="Times New Roman" w:hAnsi="Times New Roman"/>
          <w:color w:val="000000"/>
          <w:sz w:val="24"/>
          <w:szCs w:val="24"/>
        </w:rPr>
        <w:t xml:space="preserve"> on, tout, </w:t>
      </w:r>
      <w:proofErr w:type="spellStart"/>
      <w:r>
        <w:rPr>
          <w:rFonts w:ascii="Times New Roman" w:hAnsi="Times New Roman"/>
          <w:color w:val="000000"/>
          <w:sz w:val="24"/>
          <w:szCs w:val="24"/>
        </w:rPr>
        <w:t>même</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personne</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aucun</w:t>
      </w:r>
      <w:proofErr w:type="spellEnd"/>
      <w:r>
        <w:rPr>
          <w:rFonts w:ascii="Times New Roman" w:hAnsi="Times New Roman"/>
          <w:color w:val="000000"/>
          <w:sz w:val="24"/>
          <w:szCs w:val="24"/>
        </w:rPr>
        <w:t xml:space="preserve">(e), certain(e)(s), </w:t>
      </w:r>
      <w:proofErr w:type="spellStart"/>
      <w:r>
        <w:rPr>
          <w:rFonts w:ascii="Times New Roman" w:hAnsi="Times New Roman"/>
          <w:color w:val="000000"/>
          <w:sz w:val="24"/>
          <w:szCs w:val="24"/>
        </w:rPr>
        <w:t>quelqu’un</w:t>
      </w:r>
      <w:proofErr w:type="spellEnd"/>
      <w:r>
        <w:rPr>
          <w:rFonts w:ascii="Times New Roman" w:hAnsi="Times New Roman"/>
          <w:color w:val="000000"/>
          <w:sz w:val="24"/>
          <w:szCs w:val="24"/>
        </w:rPr>
        <w:t>/</w:t>
      </w:r>
      <w:proofErr w:type="spellStart"/>
      <w:r>
        <w:rPr>
          <w:rFonts w:ascii="Times New Roman" w:hAnsi="Times New Roman"/>
          <w:color w:val="000000"/>
          <w:sz w:val="24"/>
          <w:szCs w:val="24"/>
        </w:rPr>
        <w:t>quelques-uns</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tel</w:t>
      </w:r>
      <w:proofErr w:type="spellEnd"/>
      <w:r>
        <w:rPr>
          <w:rFonts w:ascii="Times New Roman" w:hAnsi="Times New Roman"/>
          <w:color w:val="000000"/>
          <w:sz w:val="24"/>
          <w:szCs w:val="24"/>
        </w:rPr>
        <w:t>/</w:t>
      </w:r>
      <w:proofErr w:type="spellStart"/>
      <w:r>
        <w:rPr>
          <w:rFonts w:ascii="Times New Roman" w:hAnsi="Times New Roman"/>
          <w:color w:val="000000"/>
          <w:sz w:val="24"/>
          <w:szCs w:val="24"/>
        </w:rPr>
        <w:t>tels</w:t>
      </w:r>
      <w:proofErr w:type="spellEnd"/>
      <w:r>
        <w:rPr>
          <w:rFonts w:ascii="Times New Roman" w:hAnsi="Times New Roman"/>
          <w:color w:val="000000"/>
          <w:sz w:val="24"/>
          <w:szCs w:val="24"/>
        </w:rPr>
        <w:t>/</w:t>
      </w:r>
      <w:proofErr w:type="spellStart"/>
      <w:r>
        <w:rPr>
          <w:rFonts w:ascii="Times New Roman" w:hAnsi="Times New Roman"/>
          <w:color w:val="000000"/>
          <w:sz w:val="24"/>
          <w:szCs w:val="24"/>
        </w:rPr>
        <w:t>telle</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telles</w:t>
      </w:r>
      <w:proofErr w:type="spellEnd"/>
    </w:p>
    <w:p w14:paraId="2E8456E4"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 xml:space="preserve">Простые относительные местоимения </w:t>
      </w:r>
      <w:r>
        <w:rPr>
          <w:rFonts w:ascii="Times New Roman" w:hAnsi="Times New Roman"/>
          <w:color w:val="000000"/>
          <w:sz w:val="24"/>
          <w:szCs w:val="24"/>
        </w:rPr>
        <w:t>qui</w:t>
      </w:r>
      <w:r>
        <w:rPr>
          <w:rFonts w:ascii="Times New Roman" w:hAnsi="Times New Roman"/>
          <w:color w:val="000000"/>
          <w:sz w:val="24"/>
          <w:szCs w:val="24"/>
          <w:lang w:val="ru-RU"/>
        </w:rPr>
        <w:t xml:space="preserve">, </w:t>
      </w:r>
      <w:r>
        <w:rPr>
          <w:rFonts w:ascii="Times New Roman" w:hAnsi="Times New Roman"/>
          <w:color w:val="000000"/>
          <w:sz w:val="24"/>
          <w:szCs w:val="24"/>
        </w:rPr>
        <w:t>que</w:t>
      </w:r>
      <w:r>
        <w:rPr>
          <w:rFonts w:ascii="Times New Roman" w:hAnsi="Times New Roman"/>
          <w:color w:val="000000"/>
          <w:sz w:val="24"/>
          <w:szCs w:val="24"/>
          <w:lang w:val="ru-RU"/>
        </w:rPr>
        <w:t xml:space="preserve">, </w:t>
      </w:r>
      <w:proofErr w:type="spellStart"/>
      <w:r>
        <w:rPr>
          <w:rFonts w:ascii="Times New Roman" w:hAnsi="Times New Roman"/>
          <w:color w:val="000000"/>
          <w:sz w:val="24"/>
          <w:szCs w:val="24"/>
        </w:rPr>
        <w:t>dont</w:t>
      </w:r>
      <w:proofErr w:type="spellEnd"/>
      <w:r>
        <w:rPr>
          <w:rFonts w:ascii="Times New Roman" w:hAnsi="Times New Roman"/>
          <w:color w:val="000000"/>
          <w:sz w:val="24"/>
          <w:szCs w:val="24"/>
          <w:lang w:val="ru-RU"/>
        </w:rPr>
        <w:t xml:space="preserve">, </w:t>
      </w:r>
      <w:r>
        <w:rPr>
          <w:rFonts w:ascii="Times New Roman" w:hAnsi="Times New Roman"/>
          <w:color w:val="000000"/>
          <w:sz w:val="24"/>
          <w:szCs w:val="24"/>
        </w:rPr>
        <w:t>o</w:t>
      </w:r>
      <w:r>
        <w:rPr>
          <w:rFonts w:ascii="Times New Roman" w:hAnsi="Times New Roman"/>
          <w:color w:val="000000"/>
          <w:sz w:val="24"/>
          <w:szCs w:val="24"/>
          <w:lang w:val="ru-RU"/>
        </w:rPr>
        <w:t xml:space="preserve">щ, сложные относительные местоимения </w:t>
      </w:r>
      <w:proofErr w:type="spellStart"/>
      <w:r>
        <w:rPr>
          <w:rFonts w:ascii="Times New Roman" w:hAnsi="Times New Roman"/>
          <w:color w:val="000000"/>
          <w:sz w:val="24"/>
          <w:szCs w:val="24"/>
        </w:rPr>
        <w:t>lequel</w:t>
      </w:r>
      <w:proofErr w:type="spellEnd"/>
      <w:r>
        <w:rPr>
          <w:rFonts w:ascii="Times New Roman" w:hAnsi="Times New Roman"/>
          <w:color w:val="000000"/>
          <w:sz w:val="24"/>
          <w:szCs w:val="24"/>
          <w:lang w:val="ru-RU"/>
        </w:rPr>
        <w:t xml:space="preserve">, </w:t>
      </w:r>
      <w:proofErr w:type="spellStart"/>
      <w:r>
        <w:rPr>
          <w:rFonts w:ascii="Times New Roman" w:hAnsi="Times New Roman"/>
          <w:color w:val="000000"/>
          <w:sz w:val="24"/>
          <w:szCs w:val="24"/>
        </w:rPr>
        <w:t>lesquels</w:t>
      </w:r>
      <w:proofErr w:type="spellEnd"/>
      <w:r>
        <w:rPr>
          <w:rFonts w:ascii="Times New Roman" w:hAnsi="Times New Roman"/>
          <w:color w:val="000000"/>
          <w:sz w:val="24"/>
          <w:szCs w:val="24"/>
          <w:lang w:val="ru-RU"/>
        </w:rPr>
        <w:t xml:space="preserve">, </w:t>
      </w:r>
      <w:proofErr w:type="spellStart"/>
      <w:r>
        <w:rPr>
          <w:rFonts w:ascii="Times New Roman" w:hAnsi="Times New Roman"/>
          <w:color w:val="000000"/>
          <w:sz w:val="24"/>
          <w:szCs w:val="24"/>
        </w:rPr>
        <w:t>laquelle</w:t>
      </w:r>
      <w:proofErr w:type="spellEnd"/>
      <w:r>
        <w:rPr>
          <w:rFonts w:ascii="Times New Roman" w:hAnsi="Times New Roman"/>
          <w:color w:val="000000"/>
          <w:sz w:val="24"/>
          <w:szCs w:val="24"/>
          <w:lang w:val="ru-RU"/>
        </w:rPr>
        <w:t xml:space="preserve">, </w:t>
      </w:r>
      <w:proofErr w:type="spellStart"/>
      <w:r>
        <w:rPr>
          <w:rFonts w:ascii="Times New Roman" w:hAnsi="Times New Roman"/>
          <w:color w:val="000000"/>
          <w:sz w:val="24"/>
          <w:szCs w:val="24"/>
        </w:rPr>
        <w:t>lesquelles</w:t>
      </w:r>
      <w:proofErr w:type="spellEnd"/>
      <w:r>
        <w:rPr>
          <w:rFonts w:ascii="Times New Roman" w:hAnsi="Times New Roman"/>
          <w:color w:val="000000"/>
          <w:sz w:val="24"/>
          <w:szCs w:val="24"/>
          <w:lang w:val="ru-RU"/>
        </w:rPr>
        <w:t xml:space="preserve"> и их производные с предлогами а и </w:t>
      </w:r>
      <w:r>
        <w:rPr>
          <w:rFonts w:ascii="Times New Roman" w:hAnsi="Times New Roman"/>
          <w:color w:val="000000"/>
          <w:sz w:val="24"/>
          <w:szCs w:val="24"/>
        </w:rPr>
        <w:t>de</w:t>
      </w:r>
      <w:r>
        <w:rPr>
          <w:rFonts w:ascii="Times New Roman" w:hAnsi="Times New Roman"/>
          <w:color w:val="000000"/>
          <w:sz w:val="24"/>
          <w:szCs w:val="24"/>
          <w:lang w:val="ru-RU"/>
        </w:rPr>
        <w:t xml:space="preserve">. </w:t>
      </w:r>
    </w:p>
    <w:p w14:paraId="26063196"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 xml:space="preserve">Указательные местоимения </w:t>
      </w:r>
      <w:proofErr w:type="spellStart"/>
      <w:r>
        <w:rPr>
          <w:rFonts w:ascii="Times New Roman" w:hAnsi="Times New Roman"/>
          <w:color w:val="000000"/>
          <w:sz w:val="24"/>
          <w:szCs w:val="24"/>
        </w:rPr>
        <w:t>celui</w:t>
      </w:r>
      <w:proofErr w:type="spellEnd"/>
      <w:r>
        <w:rPr>
          <w:rFonts w:ascii="Times New Roman" w:hAnsi="Times New Roman"/>
          <w:color w:val="000000"/>
          <w:sz w:val="24"/>
          <w:szCs w:val="24"/>
          <w:lang w:val="ru-RU"/>
        </w:rPr>
        <w:t>/</w:t>
      </w:r>
      <w:proofErr w:type="spellStart"/>
      <w:r>
        <w:rPr>
          <w:rFonts w:ascii="Times New Roman" w:hAnsi="Times New Roman"/>
          <w:color w:val="000000"/>
          <w:sz w:val="24"/>
          <w:szCs w:val="24"/>
        </w:rPr>
        <w:t>celle</w:t>
      </w:r>
      <w:proofErr w:type="spellEnd"/>
      <w:r>
        <w:rPr>
          <w:rFonts w:ascii="Times New Roman" w:hAnsi="Times New Roman"/>
          <w:color w:val="000000"/>
          <w:sz w:val="24"/>
          <w:szCs w:val="24"/>
          <w:lang w:val="ru-RU"/>
        </w:rPr>
        <w:t>/</w:t>
      </w:r>
      <w:proofErr w:type="spellStart"/>
      <w:r>
        <w:rPr>
          <w:rFonts w:ascii="Times New Roman" w:hAnsi="Times New Roman"/>
          <w:color w:val="000000"/>
          <w:sz w:val="24"/>
          <w:szCs w:val="24"/>
        </w:rPr>
        <w:t>ceux</w:t>
      </w:r>
      <w:proofErr w:type="spellEnd"/>
      <w:r>
        <w:rPr>
          <w:rFonts w:ascii="Times New Roman" w:hAnsi="Times New Roman"/>
          <w:color w:val="000000"/>
          <w:sz w:val="24"/>
          <w:szCs w:val="24"/>
          <w:lang w:val="ru-RU"/>
        </w:rPr>
        <w:t>.</w:t>
      </w:r>
    </w:p>
    <w:p w14:paraId="56A90947" w14:textId="77777777" w:rsidR="00421120" w:rsidRDefault="00421120" w:rsidP="00421120">
      <w:pPr>
        <w:spacing w:after="0" w:line="264" w:lineRule="auto"/>
        <w:ind w:firstLine="600"/>
        <w:jc w:val="both"/>
        <w:rPr>
          <w:sz w:val="24"/>
          <w:szCs w:val="24"/>
        </w:rPr>
      </w:pPr>
      <w:proofErr w:type="spellStart"/>
      <w:r>
        <w:rPr>
          <w:rFonts w:ascii="Times New Roman" w:hAnsi="Times New Roman"/>
          <w:color w:val="000000"/>
          <w:sz w:val="24"/>
          <w:szCs w:val="24"/>
        </w:rPr>
        <w:t>Притяжательные</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местоимения</w:t>
      </w:r>
      <w:proofErr w:type="spellEnd"/>
      <w:r>
        <w:rPr>
          <w:rFonts w:ascii="Times New Roman" w:hAnsi="Times New Roman"/>
          <w:color w:val="000000"/>
          <w:sz w:val="24"/>
          <w:szCs w:val="24"/>
        </w:rPr>
        <w:t xml:space="preserve"> le mien/la </w:t>
      </w:r>
      <w:proofErr w:type="spellStart"/>
      <w:r>
        <w:rPr>
          <w:rFonts w:ascii="Times New Roman" w:hAnsi="Times New Roman"/>
          <w:color w:val="000000"/>
          <w:sz w:val="24"/>
          <w:szCs w:val="24"/>
        </w:rPr>
        <w:t>mienne</w:t>
      </w:r>
      <w:proofErr w:type="spellEnd"/>
      <w:r>
        <w:rPr>
          <w:rFonts w:ascii="Times New Roman" w:hAnsi="Times New Roman"/>
          <w:color w:val="000000"/>
          <w:sz w:val="24"/>
          <w:szCs w:val="24"/>
        </w:rPr>
        <w:t xml:space="preserve">/les miens/ les </w:t>
      </w:r>
      <w:proofErr w:type="spellStart"/>
      <w:r>
        <w:rPr>
          <w:rFonts w:ascii="Times New Roman" w:hAnsi="Times New Roman"/>
          <w:color w:val="000000"/>
          <w:sz w:val="24"/>
          <w:szCs w:val="24"/>
        </w:rPr>
        <w:t>miennes</w:t>
      </w:r>
      <w:proofErr w:type="spellEnd"/>
      <w:r>
        <w:rPr>
          <w:rFonts w:ascii="Times New Roman" w:hAnsi="Times New Roman"/>
          <w:color w:val="000000"/>
          <w:sz w:val="24"/>
          <w:szCs w:val="24"/>
        </w:rPr>
        <w:t>.</w:t>
      </w:r>
    </w:p>
    <w:p w14:paraId="2DD5D511"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 xml:space="preserve">Количественные и порядковые числительные, числительные для обозначения дат и больших чисел (100–1 000 000). </w:t>
      </w:r>
    </w:p>
    <w:p w14:paraId="7F5BB2B5"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Предлоги места, времени, направления.</w:t>
      </w:r>
    </w:p>
    <w:p w14:paraId="7BE3B92B" w14:textId="77777777" w:rsidR="00421120" w:rsidRDefault="00421120" w:rsidP="00421120">
      <w:pPr>
        <w:spacing w:after="0" w:line="264" w:lineRule="auto"/>
        <w:ind w:firstLine="600"/>
        <w:jc w:val="both"/>
        <w:rPr>
          <w:sz w:val="24"/>
          <w:szCs w:val="24"/>
          <w:lang w:val="ru-RU"/>
        </w:rPr>
      </w:pPr>
      <w:r>
        <w:rPr>
          <w:rFonts w:ascii="Times New Roman" w:hAnsi="Times New Roman"/>
          <w:b/>
          <w:color w:val="000000"/>
          <w:sz w:val="24"/>
          <w:szCs w:val="24"/>
          <w:lang w:val="ru-RU"/>
        </w:rPr>
        <w:t>Социокультурные знания и умения</w:t>
      </w:r>
    </w:p>
    <w:p w14:paraId="6A43AAB8"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во франкоязычной среде в рамках тематического содержания 11 класса.</w:t>
      </w:r>
    </w:p>
    <w:p w14:paraId="40F937AD"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 xml:space="preserve">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так далее. </w:t>
      </w:r>
    </w:p>
    <w:p w14:paraId="33D9B1BA"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lastRenderedPageBreak/>
        <w:t xml:space="preserve">Владение основными сведениями о социокультурном портрете и культурном наследии страны/стран, говорящих на французском языке. </w:t>
      </w:r>
    </w:p>
    <w:p w14:paraId="41840A28"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14:paraId="0186755B"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 xml:space="preserve">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так далее). </w:t>
      </w:r>
    </w:p>
    <w:p w14:paraId="1E50C8DA" w14:textId="77777777" w:rsidR="00421120" w:rsidRDefault="00421120" w:rsidP="00421120">
      <w:pPr>
        <w:spacing w:after="0" w:line="264" w:lineRule="auto"/>
        <w:ind w:firstLine="600"/>
        <w:jc w:val="both"/>
        <w:rPr>
          <w:sz w:val="24"/>
          <w:szCs w:val="24"/>
          <w:lang w:val="ru-RU"/>
        </w:rPr>
      </w:pPr>
      <w:r>
        <w:rPr>
          <w:rFonts w:ascii="Times New Roman" w:hAnsi="Times New Roman"/>
          <w:b/>
          <w:color w:val="000000"/>
          <w:sz w:val="24"/>
          <w:szCs w:val="24"/>
          <w:lang w:val="ru-RU"/>
        </w:rPr>
        <w:t>Компенсаторные умения</w:t>
      </w:r>
    </w:p>
    <w:p w14:paraId="1C360DCB"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14:paraId="60BBE55F"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14:paraId="235B4DAF" w14:textId="77777777" w:rsidR="00421120" w:rsidRDefault="00421120" w:rsidP="00421120">
      <w:pPr>
        <w:spacing w:after="0"/>
        <w:rPr>
          <w:sz w:val="24"/>
          <w:szCs w:val="24"/>
          <w:lang w:val="ru-RU"/>
        </w:rPr>
        <w:sectPr w:rsidR="00421120">
          <w:pgSz w:w="11906" w:h="16383"/>
          <w:pgMar w:top="1134" w:right="850" w:bottom="1134" w:left="1701" w:header="720" w:footer="720" w:gutter="0"/>
          <w:cols w:space="720"/>
        </w:sectPr>
      </w:pPr>
    </w:p>
    <w:p w14:paraId="00BFFE68" w14:textId="77777777" w:rsidR="00421120" w:rsidRDefault="00421120" w:rsidP="00421120">
      <w:pPr>
        <w:spacing w:after="0" w:line="264" w:lineRule="auto"/>
        <w:ind w:left="120"/>
        <w:jc w:val="both"/>
        <w:rPr>
          <w:sz w:val="24"/>
          <w:szCs w:val="24"/>
          <w:lang w:val="ru-RU"/>
        </w:rPr>
      </w:pPr>
      <w:bookmarkStart w:id="2" w:name="block-46799013"/>
      <w:bookmarkEnd w:id="2"/>
      <w:r>
        <w:rPr>
          <w:rFonts w:ascii="Times New Roman" w:hAnsi="Times New Roman"/>
          <w:color w:val="000000"/>
          <w:sz w:val="24"/>
          <w:szCs w:val="24"/>
          <w:lang w:val="ru-RU"/>
        </w:rPr>
        <w:lastRenderedPageBreak/>
        <w:t>ПЛАНИРУЕМЫЕ РЕЗУЛЬТАТЫ ОСВОЕНИЯ ПРОГРАММЫ ПО ИНОСТРАННОМУ (ФРАНЦУЗСКОМУ) ЯЗЫКУ (БАЗОВЫЙ УРОВЕНЬ) НА УРОВНЕ СРЕДНЕГО ОБЩЕГО ОБРАЗОВАНИЯ</w:t>
      </w:r>
    </w:p>
    <w:p w14:paraId="608F885D" w14:textId="77777777" w:rsidR="00421120" w:rsidRDefault="00421120" w:rsidP="00421120">
      <w:pPr>
        <w:spacing w:after="0" w:line="264" w:lineRule="auto"/>
        <w:ind w:left="120"/>
        <w:jc w:val="both"/>
        <w:rPr>
          <w:sz w:val="24"/>
          <w:szCs w:val="24"/>
          <w:lang w:val="ru-RU"/>
        </w:rPr>
      </w:pPr>
    </w:p>
    <w:p w14:paraId="7D6F348B" w14:textId="77777777" w:rsidR="00421120" w:rsidRDefault="00421120" w:rsidP="00421120">
      <w:pPr>
        <w:spacing w:after="0" w:line="264" w:lineRule="auto"/>
        <w:ind w:left="120"/>
        <w:jc w:val="both"/>
        <w:rPr>
          <w:sz w:val="24"/>
          <w:szCs w:val="24"/>
          <w:lang w:val="ru-RU"/>
        </w:rPr>
      </w:pPr>
      <w:r>
        <w:rPr>
          <w:rFonts w:ascii="Times New Roman" w:hAnsi="Times New Roman"/>
          <w:b/>
          <w:color w:val="000000"/>
          <w:sz w:val="24"/>
          <w:szCs w:val="24"/>
          <w:lang w:val="ru-RU"/>
        </w:rPr>
        <w:t>ЛИЧНОСТНЫЕ РЕЗУЛЬТАТЫ</w:t>
      </w:r>
    </w:p>
    <w:p w14:paraId="2E3FBF38" w14:textId="77777777" w:rsidR="00421120" w:rsidRDefault="00421120" w:rsidP="00421120">
      <w:pPr>
        <w:spacing w:after="0" w:line="264" w:lineRule="auto"/>
        <w:ind w:left="120"/>
        <w:jc w:val="both"/>
        <w:rPr>
          <w:sz w:val="24"/>
          <w:szCs w:val="24"/>
          <w:lang w:val="ru-RU"/>
        </w:rPr>
      </w:pPr>
    </w:p>
    <w:p w14:paraId="5E979199"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Личностные результаты освоения программы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77B974A5"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Личностные результаты освоения обучающимися программы среднего общего образования по иностранному (французскому) языку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14:paraId="20BCC485"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 xml:space="preserve">В результате изучения иностранного (французского) языка (базовый уровень) на уровне среднего общего образования у обучающегося будут сформированы следующие личностные результаты: </w:t>
      </w:r>
    </w:p>
    <w:p w14:paraId="04CBEF6C" w14:textId="77777777" w:rsidR="00421120" w:rsidRDefault="00421120" w:rsidP="00421120">
      <w:pPr>
        <w:spacing w:after="0" w:line="264" w:lineRule="auto"/>
        <w:ind w:firstLine="600"/>
        <w:jc w:val="both"/>
        <w:rPr>
          <w:sz w:val="24"/>
          <w:szCs w:val="24"/>
          <w:lang w:val="ru-RU"/>
        </w:rPr>
      </w:pPr>
      <w:r>
        <w:rPr>
          <w:rFonts w:ascii="Times New Roman" w:hAnsi="Times New Roman"/>
          <w:b/>
          <w:color w:val="000000"/>
          <w:sz w:val="24"/>
          <w:szCs w:val="24"/>
          <w:lang w:val="ru-RU"/>
        </w:rPr>
        <w:t>1) гражданского воспитания:</w:t>
      </w:r>
    </w:p>
    <w:p w14:paraId="1EACB231"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сформированность гражданской позиции обучающегося как активного и ответственного члена российского общества;</w:t>
      </w:r>
    </w:p>
    <w:p w14:paraId="623CBEDE"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осознание своих конституционных прав и обязанностей, уважение закона и правопорядка;</w:t>
      </w:r>
    </w:p>
    <w:p w14:paraId="4F7325E9"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 xml:space="preserve">принятие традиционных национальных, общечеловеческих гуманистических и демократических ценностей; </w:t>
      </w:r>
    </w:p>
    <w:p w14:paraId="0F823EA1"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12A957F2"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14:paraId="059F8DE6"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умение взаимодействовать с социальными институтами в соответствии с их функциями и назначением;</w:t>
      </w:r>
    </w:p>
    <w:p w14:paraId="55135FC2"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готовность к гуманитарной и волонтёрской деятельности.</w:t>
      </w:r>
    </w:p>
    <w:p w14:paraId="634D7FF3" w14:textId="77777777" w:rsidR="00421120" w:rsidRDefault="00421120" w:rsidP="00421120">
      <w:pPr>
        <w:spacing w:after="0" w:line="264" w:lineRule="auto"/>
        <w:ind w:firstLine="600"/>
        <w:jc w:val="both"/>
        <w:rPr>
          <w:sz w:val="24"/>
          <w:szCs w:val="24"/>
          <w:lang w:val="ru-RU"/>
        </w:rPr>
      </w:pPr>
      <w:r>
        <w:rPr>
          <w:rFonts w:ascii="Times New Roman" w:hAnsi="Times New Roman"/>
          <w:b/>
          <w:color w:val="000000"/>
          <w:sz w:val="24"/>
          <w:szCs w:val="24"/>
          <w:lang w:val="ru-RU"/>
        </w:rPr>
        <w:t>2) патриотического воспитания:</w:t>
      </w:r>
    </w:p>
    <w:p w14:paraId="2F326B63"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14:paraId="3C4E9433"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 xml:space="preserve">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 </w:t>
      </w:r>
      <w:r>
        <w:rPr>
          <w:rFonts w:ascii="Times New Roman" w:hAnsi="Times New Roman"/>
          <w:color w:val="000000"/>
          <w:sz w:val="24"/>
          <w:szCs w:val="24"/>
          <w:lang w:val="ru-RU"/>
        </w:rPr>
        <w:lastRenderedPageBreak/>
        <w:t xml:space="preserve">достижениям России и страны/стран изучаемого языка в науке, искусстве, спорте, технологиях, труде; </w:t>
      </w:r>
    </w:p>
    <w:p w14:paraId="2D983D33"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идейная убеждённость, готовность к служению и защите Отечества, ответственность за его судьбу.</w:t>
      </w:r>
    </w:p>
    <w:p w14:paraId="44708ABE" w14:textId="77777777" w:rsidR="00421120" w:rsidRDefault="00421120" w:rsidP="00421120">
      <w:pPr>
        <w:spacing w:after="0" w:line="264" w:lineRule="auto"/>
        <w:ind w:firstLine="600"/>
        <w:jc w:val="both"/>
        <w:rPr>
          <w:sz w:val="24"/>
          <w:szCs w:val="24"/>
          <w:lang w:val="ru-RU"/>
        </w:rPr>
      </w:pPr>
      <w:r>
        <w:rPr>
          <w:rFonts w:ascii="Times New Roman" w:hAnsi="Times New Roman"/>
          <w:b/>
          <w:color w:val="000000"/>
          <w:sz w:val="24"/>
          <w:szCs w:val="24"/>
          <w:lang w:val="ru-RU"/>
        </w:rPr>
        <w:t>3) духовно-нравственного воспитания:</w:t>
      </w:r>
    </w:p>
    <w:p w14:paraId="2C878439"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осознание духовных ценностей российского народа;</w:t>
      </w:r>
    </w:p>
    <w:p w14:paraId="65E85971"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 xml:space="preserve">сформированность нравственного сознания, этического поведения; </w:t>
      </w:r>
    </w:p>
    <w:p w14:paraId="1DBC42FB"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способность оценивать ситуацию и принимать осознанные решения, ориентируясь на морально-нравственные нормы и ценности;</w:t>
      </w:r>
    </w:p>
    <w:p w14:paraId="5A62657B"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осознание личного вклада в построение устойчивого будущего;</w:t>
      </w:r>
    </w:p>
    <w:p w14:paraId="0BDC18C5"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15AF056D" w14:textId="77777777" w:rsidR="00421120" w:rsidRDefault="00421120" w:rsidP="00421120">
      <w:pPr>
        <w:spacing w:after="0" w:line="264" w:lineRule="auto"/>
        <w:ind w:firstLine="600"/>
        <w:jc w:val="both"/>
        <w:rPr>
          <w:sz w:val="24"/>
          <w:szCs w:val="24"/>
          <w:lang w:val="ru-RU"/>
        </w:rPr>
      </w:pPr>
      <w:r>
        <w:rPr>
          <w:rFonts w:ascii="Times New Roman" w:hAnsi="Times New Roman"/>
          <w:b/>
          <w:color w:val="000000"/>
          <w:sz w:val="24"/>
          <w:szCs w:val="24"/>
          <w:lang w:val="ru-RU"/>
        </w:rPr>
        <w:t>4) эстетического воспитания:</w:t>
      </w:r>
    </w:p>
    <w:p w14:paraId="766FE17D"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эстетическое отношение к миру, включая эстетику быта, научного и технического творчества, спорта, труда, общественных отношений;</w:t>
      </w:r>
    </w:p>
    <w:p w14:paraId="3D2A6FC5"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(французском) языке, ощущать эмоциональное воздействие искусства;</w:t>
      </w:r>
    </w:p>
    <w:p w14:paraId="200EC00B"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14:paraId="70EA39EA"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стремление к лучшему осознанию культуры своего народа и готовность содействовать ознакомлению с ней представителей других стран;</w:t>
      </w:r>
    </w:p>
    <w:p w14:paraId="64BCB0A1"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готовность к самовыражению в разных видах искусства, стремление проявлять качества творческой личности.</w:t>
      </w:r>
    </w:p>
    <w:p w14:paraId="35D0FC9C" w14:textId="77777777" w:rsidR="00421120" w:rsidRDefault="00421120" w:rsidP="00421120">
      <w:pPr>
        <w:spacing w:after="0" w:line="264" w:lineRule="auto"/>
        <w:ind w:firstLine="600"/>
        <w:jc w:val="both"/>
        <w:rPr>
          <w:sz w:val="24"/>
          <w:szCs w:val="24"/>
          <w:lang w:val="ru-RU"/>
        </w:rPr>
      </w:pPr>
      <w:r>
        <w:rPr>
          <w:rFonts w:ascii="Times New Roman" w:hAnsi="Times New Roman"/>
          <w:b/>
          <w:color w:val="000000"/>
          <w:sz w:val="24"/>
          <w:szCs w:val="24"/>
          <w:lang w:val="ru-RU"/>
        </w:rPr>
        <w:t>5) физического воспитания:</w:t>
      </w:r>
    </w:p>
    <w:p w14:paraId="2D77CAA2"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сформированность здорового и безопасного образа жизни, ответственного отношения к своему здоровью;</w:t>
      </w:r>
    </w:p>
    <w:p w14:paraId="67A57A26"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потребность в физическом совершенствовании, занятиях спортивно-оздоровительной деятельностью;</w:t>
      </w:r>
    </w:p>
    <w:p w14:paraId="524BE0B7"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активное неприятие вредных привычек и иных форм причинения вреда физическому и психическому здоровью.</w:t>
      </w:r>
    </w:p>
    <w:p w14:paraId="43F8AF50" w14:textId="77777777" w:rsidR="00421120" w:rsidRDefault="00421120" w:rsidP="00421120">
      <w:pPr>
        <w:spacing w:after="0" w:line="264" w:lineRule="auto"/>
        <w:ind w:firstLine="600"/>
        <w:jc w:val="both"/>
        <w:rPr>
          <w:sz w:val="24"/>
          <w:szCs w:val="24"/>
          <w:lang w:val="ru-RU"/>
        </w:rPr>
      </w:pPr>
      <w:r>
        <w:rPr>
          <w:rFonts w:ascii="Times New Roman" w:hAnsi="Times New Roman"/>
          <w:b/>
          <w:color w:val="000000"/>
          <w:sz w:val="24"/>
          <w:szCs w:val="24"/>
          <w:lang w:val="ru-RU"/>
        </w:rPr>
        <w:t>6) трудового воспитания:</w:t>
      </w:r>
    </w:p>
    <w:p w14:paraId="366A59F1"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готовность к труду, осознание ценности мастерства, трудолюбие;</w:t>
      </w:r>
    </w:p>
    <w:p w14:paraId="29095023"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65542388"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(французского) языка;</w:t>
      </w:r>
    </w:p>
    <w:p w14:paraId="67E409EC"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готовность и способность к образованию и самообразованию на протяжении всей жизни, в том числе с использованием изучаемого иностранного (французского) языка.</w:t>
      </w:r>
    </w:p>
    <w:p w14:paraId="325D83B1" w14:textId="77777777" w:rsidR="00421120" w:rsidRDefault="00421120" w:rsidP="00421120">
      <w:pPr>
        <w:spacing w:after="0" w:line="264" w:lineRule="auto"/>
        <w:ind w:firstLine="600"/>
        <w:jc w:val="both"/>
        <w:rPr>
          <w:sz w:val="24"/>
          <w:szCs w:val="24"/>
          <w:lang w:val="ru-RU"/>
        </w:rPr>
      </w:pPr>
      <w:r>
        <w:rPr>
          <w:rFonts w:ascii="Times New Roman" w:hAnsi="Times New Roman"/>
          <w:b/>
          <w:color w:val="000000"/>
          <w:sz w:val="24"/>
          <w:szCs w:val="24"/>
          <w:lang w:val="ru-RU"/>
        </w:rPr>
        <w:t>7) экологического воспитания:</w:t>
      </w:r>
    </w:p>
    <w:p w14:paraId="4891F8CA"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14:paraId="23022EE8"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lastRenderedPageBreak/>
        <w:t xml:space="preserve">планирование и осуществление действий в окружающей среде на основе знания целей устойчивого развития человечества; </w:t>
      </w:r>
    </w:p>
    <w:p w14:paraId="25CE45BC"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предотвращать их;</w:t>
      </w:r>
    </w:p>
    <w:p w14:paraId="755613C3"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расширение опыта деятельности экологической направленности</w:t>
      </w:r>
    </w:p>
    <w:p w14:paraId="02411136" w14:textId="77777777" w:rsidR="00421120" w:rsidRDefault="00421120" w:rsidP="00421120">
      <w:pPr>
        <w:spacing w:after="0" w:line="264" w:lineRule="auto"/>
        <w:ind w:firstLine="600"/>
        <w:jc w:val="both"/>
        <w:rPr>
          <w:sz w:val="24"/>
          <w:szCs w:val="24"/>
          <w:lang w:val="ru-RU"/>
        </w:rPr>
      </w:pPr>
      <w:r>
        <w:rPr>
          <w:rFonts w:ascii="Times New Roman" w:hAnsi="Times New Roman"/>
          <w:b/>
          <w:color w:val="000000"/>
          <w:sz w:val="24"/>
          <w:szCs w:val="24"/>
          <w:lang w:val="ru-RU"/>
        </w:rPr>
        <w:t>8) ценности научного познания:</w:t>
      </w:r>
    </w:p>
    <w:p w14:paraId="153DF15A"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0460CE09"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совершенствование языковой и читательской культуры как средства взаимодействия между людьми и познания мира;</w:t>
      </w:r>
    </w:p>
    <w:p w14:paraId="10CCEC90"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с использованием изучаемого иностранного (французского) языка. </w:t>
      </w:r>
    </w:p>
    <w:p w14:paraId="209C1A1E"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 xml:space="preserve">В процессе достижения личностных результатов освоения обучающимися рабочей программы по французскому языку среднего общего образования у обучающихся совершенствуется </w:t>
      </w:r>
      <w:r>
        <w:rPr>
          <w:rFonts w:ascii="Times New Roman" w:hAnsi="Times New Roman"/>
          <w:b/>
          <w:color w:val="000000"/>
          <w:sz w:val="24"/>
          <w:szCs w:val="24"/>
          <w:lang w:val="ru-RU"/>
        </w:rPr>
        <w:t>эмоциональный интеллект</w:t>
      </w:r>
      <w:r>
        <w:rPr>
          <w:rFonts w:ascii="Times New Roman" w:hAnsi="Times New Roman"/>
          <w:color w:val="000000"/>
          <w:sz w:val="24"/>
          <w:szCs w:val="24"/>
          <w:lang w:val="ru-RU"/>
        </w:rPr>
        <w:t>, предполагающий сформированность:</w:t>
      </w:r>
    </w:p>
    <w:p w14:paraId="1FA2C785"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42CCEBE5"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4A827AF8"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0AB46093"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44E9B122"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социальных навыков, включающих способность выстраивать отношения с другими людьми, в том числе с представителями страны/стран изучаемого языка, заботиться, проявлять интерес и разрешать конфликты.</w:t>
      </w:r>
    </w:p>
    <w:p w14:paraId="543D3500" w14:textId="77777777" w:rsidR="00421120" w:rsidRDefault="00421120" w:rsidP="00421120">
      <w:pPr>
        <w:spacing w:after="0" w:line="264" w:lineRule="auto"/>
        <w:ind w:left="120"/>
        <w:jc w:val="both"/>
        <w:rPr>
          <w:sz w:val="24"/>
          <w:szCs w:val="24"/>
          <w:lang w:val="ru-RU"/>
        </w:rPr>
      </w:pPr>
      <w:r>
        <w:rPr>
          <w:rFonts w:ascii="Times New Roman" w:hAnsi="Times New Roman"/>
          <w:b/>
          <w:color w:val="000000"/>
          <w:sz w:val="24"/>
          <w:szCs w:val="24"/>
          <w:lang w:val="ru-RU"/>
        </w:rPr>
        <w:t>МЕТАПРЕДМЕТНЫЕ РЕЗУЛЬТАТЫ</w:t>
      </w:r>
    </w:p>
    <w:p w14:paraId="4B271E10" w14:textId="77777777" w:rsidR="00421120" w:rsidRDefault="00421120" w:rsidP="00421120">
      <w:pPr>
        <w:spacing w:after="0" w:line="264" w:lineRule="auto"/>
        <w:ind w:left="120"/>
        <w:jc w:val="both"/>
        <w:rPr>
          <w:sz w:val="24"/>
          <w:szCs w:val="24"/>
          <w:lang w:val="ru-RU"/>
        </w:rPr>
      </w:pPr>
    </w:p>
    <w:p w14:paraId="36B91638"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 xml:space="preserve">В результате изучения французского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759623FA" w14:textId="77777777" w:rsidR="00421120" w:rsidRDefault="00421120" w:rsidP="00421120">
      <w:pPr>
        <w:spacing w:after="0" w:line="264" w:lineRule="auto"/>
        <w:ind w:left="120"/>
        <w:jc w:val="both"/>
        <w:rPr>
          <w:sz w:val="24"/>
          <w:szCs w:val="24"/>
          <w:lang w:val="ru-RU"/>
        </w:rPr>
      </w:pPr>
      <w:r>
        <w:rPr>
          <w:rFonts w:ascii="Times New Roman" w:hAnsi="Times New Roman"/>
          <w:b/>
          <w:color w:val="000000"/>
          <w:sz w:val="24"/>
          <w:szCs w:val="24"/>
          <w:lang w:val="ru-RU"/>
        </w:rPr>
        <w:t>Познавательные универсальные учебные действия</w:t>
      </w:r>
    </w:p>
    <w:p w14:paraId="1BEF3285" w14:textId="77777777" w:rsidR="00421120" w:rsidRDefault="00421120" w:rsidP="00421120">
      <w:pPr>
        <w:spacing w:after="0" w:line="264" w:lineRule="auto"/>
        <w:ind w:left="120"/>
        <w:jc w:val="both"/>
        <w:rPr>
          <w:sz w:val="24"/>
          <w:szCs w:val="24"/>
          <w:lang w:val="ru-RU"/>
        </w:rPr>
      </w:pPr>
    </w:p>
    <w:p w14:paraId="4271E62B" w14:textId="77777777" w:rsidR="00421120" w:rsidRDefault="00421120" w:rsidP="00421120">
      <w:pPr>
        <w:spacing w:after="0" w:line="264" w:lineRule="auto"/>
        <w:ind w:left="120"/>
        <w:jc w:val="both"/>
        <w:rPr>
          <w:sz w:val="24"/>
          <w:szCs w:val="24"/>
          <w:lang w:val="ru-RU"/>
        </w:rPr>
      </w:pPr>
      <w:r>
        <w:rPr>
          <w:rFonts w:ascii="Times New Roman" w:hAnsi="Times New Roman"/>
          <w:b/>
          <w:color w:val="000000"/>
          <w:sz w:val="24"/>
          <w:szCs w:val="24"/>
          <w:lang w:val="ru-RU"/>
        </w:rPr>
        <w:t>Базовые логические действия:</w:t>
      </w:r>
    </w:p>
    <w:p w14:paraId="2697CEE6" w14:textId="77777777" w:rsidR="00421120" w:rsidRDefault="00421120" w:rsidP="00421120">
      <w:pPr>
        <w:numPr>
          <w:ilvl w:val="0"/>
          <w:numId w:val="2"/>
        </w:numPr>
        <w:spacing w:after="0" w:line="264" w:lineRule="auto"/>
        <w:jc w:val="both"/>
        <w:rPr>
          <w:sz w:val="24"/>
          <w:szCs w:val="24"/>
          <w:lang w:val="ru-RU"/>
        </w:rPr>
      </w:pPr>
      <w:r>
        <w:rPr>
          <w:rFonts w:ascii="Times New Roman" w:hAnsi="Times New Roman"/>
          <w:color w:val="000000"/>
          <w:sz w:val="24"/>
          <w:szCs w:val="24"/>
          <w:lang w:val="ru-RU"/>
        </w:rPr>
        <w:t xml:space="preserve">самостоятельно формулировать и актуализировать проблему, рассматривать её всесторонне; </w:t>
      </w:r>
    </w:p>
    <w:p w14:paraId="28E907C7" w14:textId="77777777" w:rsidR="00421120" w:rsidRDefault="00421120" w:rsidP="00421120">
      <w:pPr>
        <w:numPr>
          <w:ilvl w:val="0"/>
          <w:numId w:val="2"/>
        </w:numPr>
        <w:spacing w:after="0" w:line="264" w:lineRule="auto"/>
        <w:jc w:val="both"/>
        <w:rPr>
          <w:sz w:val="24"/>
          <w:szCs w:val="24"/>
          <w:lang w:val="ru-RU"/>
        </w:rPr>
      </w:pPr>
      <w:r>
        <w:rPr>
          <w:rFonts w:ascii="Times New Roman" w:hAnsi="Times New Roman"/>
          <w:color w:val="000000"/>
          <w:sz w:val="24"/>
          <w:szCs w:val="24"/>
          <w:lang w:val="ru-RU"/>
        </w:rPr>
        <w:t>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(французского) языка;</w:t>
      </w:r>
    </w:p>
    <w:p w14:paraId="0EDC15F1" w14:textId="77777777" w:rsidR="00421120" w:rsidRDefault="00421120" w:rsidP="00421120">
      <w:pPr>
        <w:numPr>
          <w:ilvl w:val="0"/>
          <w:numId w:val="2"/>
        </w:numPr>
        <w:spacing w:after="0" w:line="264" w:lineRule="auto"/>
        <w:jc w:val="both"/>
        <w:rPr>
          <w:sz w:val="24"/>
          <w:szCs w:val="24"/>
          <w:lang w:val="ru-RU"/>
        </w:rPr>
      </w:pPr>
      <w:r>
        <w:rPr>
          <w:rFonts w:ascii="Times New Roman" w:hAnsi="Times New Roman"/>
          <w:color w:val="000000"/>
          <w:sz w:val="24"/>
          <w:szCs w:val="24"/>
          <w:lang w:val="ru-RU"/>
        </w:rPr>
        <w:lastRenderedPageBreak/>
        <w:t>определять цели деятельности, задавать параметры и критерии их достижения;</w:t>
      </w:r>
    </w:p>
    <w:p w14:paraId="2C427E51" w14:textId="77777777" w:rsidR="00421120" w:rsidRDefault="00421120" w:rsidP="00421120">
      <w:pPr>
        <w:numPr>
          <w:ilvl w:val="0"/>
          <w:numId w:val="2"/>
        </w:numPr>
        <w:spacing w:after="0" w:line="264" w:lineRule="auto"/>
        <w:jc w:val="both"/>
        <w:rPr>
          <w:sz w:val="24"/>
          <w:szCs w:val="24"/>
          <w:lang w:val="ru-RU"/>
        </w:rPr>
      </w:pPr>
      <w:r>
        <w:rPr>
          <w:rFonts w:ascii="Times New Roman" w:hAnsi="Times New Roman"/>
          <w:color w:val="000000"/>
          <w:sz w:val="24"/>
          <w:szCs w:val="24"/>
          <w:lang w:val="ru-RU"/>
        </w:rPr>
        <w:t xml:space="preserve">выявлять закономерности в языковых явлениях изучаемого иностранного (французского) языка; </w:t>
      </w:r>
    </w:p>
    <w:p w14:paraId="0DF4B302" w14:textId="77777777" w:rsidR="00421120" w:rsidRDefault="00421120" w:rsidP="00421120">
      <w:pPr>
        <w:numPr>
          <w:ilvl w:val="0"/>
          <w:numId w:val="2"/>
        </w:numPr>
        <w:spacing w:after="0" w:line="264" w:lineRule="auto"/>
        <w:jc w:val="both"/>
        <w:rPr>
          <w:sz w:val="24"/>
          <w:szCs w:val="24"/>
          <w:lang w:val="ru-RU"/>
        </w:rPr>
      </w:pPr>
      <w:r>
        <w:rPr>
          <w:rFonts w:ascii="Times New Roman" w:hAnsi="Times New Roman"/>
          <w:color w:val="000000"/>
          <w:sz w:val="24"/>
          <w:szCs w:val="24"/>
          <w:lang w:val="ru-RU"/>
        </w:rPr>
        <w:t>разрабатывать план решения проблемы с учётом анализа имеющихся материальных и нематериальных ресурсов;</w:t>
      </w:r>
    </w:p>
    <w:p w14:paraId="7F84156F" w14:textId="77777777" w:rsidR="00421120" w:rsidRDefault="00421120" w:rsidP="00421120">
      <w:pPr>
        <w:numPr>
          <w:ilvl w:val="0"/>
          <w:numId w:val="2"/>
        </w:numPr>
        <w:spacing w:after="0" w:line="264" w:lineRule="auto"/>
        <w:jc w:val="both"/>
        <w:rPr>
          <w:sz w:val="24"/>
          <w:szCs w:val="24"/>
          <w:lang w:val="ru-RU"/>
        </w:rPr>
      </w:pPr>
      <w:r>
        <w:rPr>
          <w:rFonts w:ascii="Times New Roman" w:hAnsi="Times New Roman"/>
          <w:color w:val="000000"/>
          <w:sz w:val="24"/>
          <w:szCs w:val="24"/>
          <w:lang w:val="ru-RU"/>
        </w:rPr>
        <w:t xml:space="preserve">вносить коррективы в деятельность, оценивать соответствие результатов целям, оценивать риски последствий деятельности; </w:t>
      </w:r>
    </w:p>
    <w:p w14:paraId="09374EFF" w14:textId="77777777" w:rsidR="00421120" w:rsidRDefault="00421120" w:rsidP="00421120">
      <w:pPr>
        <w:numPr>
          <w:ilvl w:val="0"/>
          <w:numId w:val="2"/>
        </w:numPr>
        <w:spacing w:after="0" w:line="264" w:lineRule="auto"/>
        <w:jc w:val="both"/>
        <w:rPr>
          <w:sz w:val="24"/>
          <w:szCs w:val="24"/>
          <w:lang w:val="ru-RU"/>
        </w:rPr>
      </w:pPr>
      <w:r>
        <w:rPr>
          <w:rFonts w:ascii="Times New Roman" w:hAnsi="Times New Roman"/>
          <w:color w:val="000000"/>
          <w:sz w:val="24"/>
          <w:szCs w:val="24"/>
          <w:lang w:val="ru-RU"/>
        </w:rPr>
        <w:t>координировать и выполнять работу в условиях реального, виртуального и комбинированного взаимодействия;</w:t>
      </w:r>
    </w:p>
    <w:p w14:paraId="29DE2FEE" w14:textId="77777777" w:rsidR="00421120" w:rsidRDefault="00421120" w:rsidP="00421120">
      <w:pPr>
        <w:numPr>
          <w:ilvl w:val="0"/>
          <w:numId w:val="2"/>
        </w:numPr>
        <w:spacing w:after="0" w:line="264" w:lineRule="auto"/>
        <w:jc w:val="both"/>
        <w:rPr>
          <w:sz w:val="24"/>
          <w:szCs w:val="24"/>
          <w:lang w:val="ru-RU"/>
        </w:rPr>
      </w:pPr>
      <w:r>
        <w:rPr>
          <w:rFonts w:ascii="Times New Roman" w:hAnsi="Times New Roman"/>
          <w:color w:val="000000"/>
          <w:sz w:val="24"/>
          <w:szCs w:val="24"/>
          <w:lang w:val="ru-RU"/>
        </w:rPr>
        <w:t>развивать креативное мышление при решении жизненных проблем.</w:t>
      </w:r>
    </w:p>
    <w:p w14:paraId="4BE18624" w14:textId="77777777" w:rsidR="00421120" w:rsidRDefault="00421120" w:rsidP="00421120">
      <w:pPr>
        <w:spacing w:after="0" w:line="264" w:lineRule="auto"/>
        <w:ind w:left="120"/>
        <w:jc w:val="both"/>
        <w:rPr>
          <w:sz w:val="24"/>
          <w:szCs w:val="24"/>
        </w:rPr>
      </w:pPr>
      <w:proofErr w:type="spellStart"/>
      <w:r>
        <w:rPr>
          <w:rFonts w:ascii="Times New Roman" w:hAnsi="Times New Roman"/>
          <w:b/>
          <w:color w:val="000000"/>
          <w:sz w:val="24"/>
          <w:szCs w:val="24"/>
        </w:rPr>
        <w:t>Базовые</w:t>
      </w:r>
      <w:proofErr w:type="spellEnd"/>
      <w:r>
        <w:rPr>
          <w:rFonts w:ascii="Times New Roman" w:hAnsi="Times New Roman"/>
          <w:b/>
          <w:color w:val="000000"/>
          <w:sz w:val="24"/>
          <w:szCs w:val="24"/>
        </w:rPr>
        <w:t xml:space="preserve"> </w:t>
      </w:r>
      <w:proofErr w:type="spellStart"/>
      <w:r>
        <w:rPr>
          <w:rFonts w:ascii="Times New Roman" w:hAnsi="Times New Roman"/>
          <w:b/>
          <w:color w:val="000000"/>
          <w:sz w:val="24"/>
          <w:szCs w:val="24"/>
        </w:rPr>
        <w:t>исследовательские</w:t>
      </w:r>
      <w:proofErr w:type="spellEnd"/>
      <w:r>
        <w:rPr>
          <w:rFonts w:ascii="Times New Roman" w:hAnsi="Times New Roman"/>
          <w:b/>
          <w:color w:val="000000"/>
          <w:sz w:val="24"/>
          <w:szCs w:val="24"/>
        </w:rPr>
        <w:t xml:space="preserve"> </w:t>
      </w:r>
      <w:proofErr w:type="spellStart"/>
      <w:r>
        <w:rPr>
          <w:rFonts w:ascii="Times New Roman" w:hAnsi="Times New Roman"/>
          <w:b/>
          <w:color w:val="000000"/>
          <w:sz w:val="24"/>
          <w:szCs w:val="24"/>
        </w:rPr>
        <w:t>действия</w:t>
      </w:r>
      <w:proofErr w:type="spellEnd"/>
      <w:r>
        <w:rPr>
          <w:rFonts w:ascii="Times New Roman" w:hAnsi="Times New Roman"/>
          <w:b/>
          <w:color w:val="000000"/>
          <w:sz w:val="24"/>
          <w:szCs w:val="24"/>
        </w:rPr>
        <w:t>:</w:t>
      </w:r>
    </w:p>
    <w:p w14:paraId="25E3F443" w14:textId="77777777" w:rsidR="00421120" w:rsidRDefault="00421120" w:rsidP="00421120">
      <w:pPr>
        <w:numPr>
          <w:ilvl w:val="0"/>
          <w:numId w:val="4"/>
        </w:numPr>
        <w:spacing w:after="0" w:line="264" w:lineRule="auto"/>
        <w:jc w:val="both"/>
        <w:rPr>
          <w:sz w:val="24"/>
          <w:szCs w:val="24"/>
          <w:lang w:val="ru-RU"/>
        </w:rPr>
      </w:pPr>
      <w:r>
        <w:rPr>
          <w:rFonts w:ascii="Times New Roman" w:hAnsi="Times New Roman"/>
          <w:color w:val="000000"/>
          <w:sz w:val="24"/>
          <w:szCs w:val="24"/>
          <w:lang w:val="ru-RU"/>
        </w:rPr>
        <w:t xml:space="preserve">владеть навыками учебно-исследовательской и проектной деятельности с использованием иностранного (французского)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14:paraId="351E785F" w14:textId="77777777" w:rsidR="00421120" w:rsidRDefault="00421120" w:rsidP="00421120">
      <w:pPr>
        <w:numPr>
          <w:ilvl w:val="0"/>
          <w:numId w:val="4"/>
        </w:numPr>
        <w:spacing w:after="0" w:line="264" w:lineRule="auto"/>
        <w:jc w:val="both"/>
        <w:rPr>
          <w:sz w:val="24"/>
          <w:szCs w:val="24"/>
          <w:lang w:val="ru-RU"/>
        </w:rPr>
      </w:pPr>
      <w:r>
        <w:rPr>
          <w:rFonts w:ascii="Times New Roman" w:hAnsi="Times New Roman"/>
          <w:color w:val="000000"/>
          <w:sz w:val="24"/>
          <w:szCs w:val="24"/>
          <w:lang w:val="ru-RU"/>
        </w:rPr>
        <w:t xml:space="preserve">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14:paraId="6CFC99AB" w14:textId="77777777" w:rsidR="00421120" w:rsidRDefault="00421120" w:rsidP="00421120">
      <w:pPr>
        <w:numPr>
          <w:ilvl w:val="0"/>
          <w:numId w:val="4"/>
        </w:numPr>
        <w:spacing w:after="0" w:line="264" w:lineRule="auto"/>
        <w:jc w:val="both"/>
        <w:rPr>
          <w:sz w:val="24"/>
          <w:szCs w:val="24"/>
          <w:lang w:val="ru-RU"/>
        </w:rPr>
      </w:pPr>
      <w:r>
        <w:rPr>
          <w:rFonts w:ascii="Times New Roman" w:hAnsi="Times New Roman"/>
          <w:color w:val="000000"/>
          <w:sz w:val="24"/>
          <w:szCs w:val="24"/>
          <w:lang w:val="ru-RU"/>
        </w:rPr>
        <w:t>владеть научной лингвистической терминологией и ключевыми понятиями;</w:t>
      </w:r>
    </w:p>
    <w:p w14:paraId="31A02810" w14:textId="77777777" w:rsidR="00421120" w:rsidRDefault="00421120" w:rsidP="00421120">
      <w:pPr>
        <w:numPr>
          <w:ilvl w:val="0"/>
          <w:numId w:val="4"/>
        </w:numPr>
        <w:spacing w:after="0" w:line="264" w:lineRule="auto"/>
        <w:jc w:val="both"/>
        <w:rPr>
          <w:sz w:val="24"/>
          <w:szCs w:val="24"/>
          <w:lang w:val="ru-RU"/>
        </w:rPr>
      </w:pPr>
      <w:r>
        <w:rPr>
          <w:rFonts w:ascii="Times New Roman" w:hAnsi="Times New Roman"/>
          <w:color w:val="000000"/>
          <w:sz w:val="24"/>
          <w:szCs w:val="24"/>
          <w:lang w:val="ru-RU"/>
        </w:rPr>
        <w:t>ставить и формулировать собственные задачи в образовательной деятельности и жизненных ситуациях;</w:t>
      </w:r>
    </w:p>
    <w:p w14:paraId="682DB9DD" w14:textId="77777777" w:rsidR="00421120" w:rsidRDefault="00421120" w:rsidP="00421120">
      <w:pPr>
        <w:numPr>
          <w:ilvl w:val="0"/>
          <w:numId w:val="4"/>
        </w:numPr>
        <w:spacing w:after="0" w:line="264" w:lineRule="auto"/>
        <w:jc w:val="both"/>
        <w:rPr>
          <w:sz w:val="24"/>
          <w:szCs w:val="24"/>
          <w:lang w:val="ru-RU"/>
        </w:rPr>
      </w:pPr>
      <w:r>
        <w:rPr>
          <w:rFonts w:ascii="Times New Roman" w:hAnsi="Times New Roman"/>
          <w:color w:val="000000"/>
          <w:sz w:val="24"/>
          <w:szCs w:val="24"/>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3D403B23" w14:textId="77777777" w:rsidR="00421120" w:rsidRDefault="00421120" w:rsidP="00421120">
      <w:pPr>
        <w:numPr>
          <w:ilvl w:val="0"/>
          <w:numId w:val="4"/>
        </w:numPr>
        <w:spacing w:after="0" w:line="264" w:lineRule="auto"/>
        <w:jc w:val="both"/>
        <w:rPr>
          <w:sz w:val="24"/>
          <w:szCs w:val="24"/>
          <w:lang w:val="ru-RU"/>
        </w:rPr>
      </w:pPr>
      <w:r>
        <w:rPr>
          <w:rFonts w:ascii="Times New Roman" w:hAnsi="Times New Roman"/>
          <w:color w:val="000000"/>
          <w:sz w:val="24"/>
          <w:szCs w:val="24"/>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64297E1C" w14:textId="77777777" w:rsidR="00421120" w:rsidRDefault="00421120" w:rsidP="00421120">
      <w:pPr>
        <w:numPr>
          <w:ilvl w:val="0"/>
          <w:numId w:val="4"/>
        </w:numPr>
        <w:spacing w:after="0" w:line="264" w:lineRule="auto"/>
        <w:jc w:val="both"/>
        <w:rPr>
          <w:sz w:val="24"/>
          <w:szCs w:val="24"/>
          <w:lang w:val="ru-RU"/>
        </w:rPr>
      </w:pPr>
      <w:r>
        <w:rPr>
          <w:rFonts w:ascii="Times New Roman" w:hAnsi="Times New Roman"/>
          <w:color w:val="000000"/>
          <w:sz w:val="24"/>
          <w:szCs w:val="24"/>
          <w:lang w:val="ru-RU"/>
        </w:rPr>
        <w:t>давать оценку новым ситуациям, оценивать приобретённый опыт;</w:t>
      </w:r>
    </w:p>
    <w:p w14:paraId="26D7F48E" w14:textId="77777777" w:rsidR="00421120" w:rsidRDefault="00421120" w:rsidP="00421120">
      <w:pPr>
        <w:numPr>
          <w:ilvl w:val="0"/>
          <w:numId w:val="4"/>
        </w:numPr>
        <w:spacing w:after="0" w:line="264" w:lineRule="auto"/>
        <w:jc w:val="both"/>
        <w:rPr>
          <w:sz w:val="24"/>
          <w:szCs w:val="24"/>
          <w:lang w:val="ru-RU"/>
        </w:rPr>
      </w:pPr>
      <w:r>
        <w:rPr>
          <w:rFonts w:ascii="Times New Roman" w:hAnsi="Times New Roman"/>
          <w:color w:val="000000"/>
          <w:sz w:val="24"/>
          <w:szCs w:val="24"/>
          <w:lang w:val="ru-RU"/>
        </w:rPr>
        <w:t>осуществлять целенаправленный поиск переноса средств и способов действия в профессиональную среду;</w:t>
      </w:r>
    </w:p>
    <w:p w14:paraId="45CDB324" w14:textId="77777777" w:rsidR="00421120" w:rsidRDefault="00421120" w:rsidP="00421120">
      <w:pPr>
        <w:numPr>
          <w:ilvl w:val="0"/>
          <w:numId w:val="4"/>
        </w:numPr>
        <w:spacing w:after="0" w:line="264" w:lineRule="auto"/>
        <w:jc w:val="both"/>
        <w:rPr>
          <w:sz w:val="24"/>
          <w:szCs w:val="24"/>
          <w:lang w:val="ru-RU"/>
        </w:rPr>
      </w:pPr>
      <w:r>
        <w:rPr>
          <w:rFonts w:ascii="Times New Roman" w:hAnsi="Times New Roman"/>
          <w:color w:val="000000"/>
          <w:sz w:val="24"/>
          <w:szCs w:val="24"/>
          <w:lang w:val="ru-RU"/>
        </w:rPr>
        <w:t>уметь переносить знания в познавательную и практическую области жизнедеятельности;</w:t>
      </w:r>
    </w:p>
    <w:p w14:paraId="7F5E57D2" w14:textId="77777777" w:rsidR="00421120" w:rsidRDefault="00421120" w:rsidP="00421120">
      <w:pPr>
        <w:numPr>
          <w:ilvl w:val="0"/>
          <w:numId w:val="4"/>
        </w:numPr>
        <w:spacing w:after="0" w:line="264" w:lineRule="auto"/>
        <w:jc w:val="both"/>
        <w:rPr>
          <w:sz w:val="24"/>
          <w:szCs w:val="24"/>
          <w:lang w:val="ru-RU"/>
        </w:rPr>
      </w:pPr>
      <w:r>
        <w:rPr>
          <w:rFonts w:ascii="Times New Roman" w:hAnsi="Times New Roman"/>
          <w:color w:val="000000"/>
          <w:sz w:val="24"/>
          <w:szCs w:val="24"/>
          <w:lang w:val="ru-RU"/>
        </w:rPr>
        <w:t xml:space="preserve">уметь интегрировать знания из разных предметных областей; </w:t>
      </w:r>
    </w:p>
    <w:p w14:paraId="615C1B22" w14:textId="77777777" w:rsidR="00421120" w:rsidRDefault="00421120" w:rsidP="00421120">
      <w:pPr>
        <w:numPr>
          <w:ilvl w:val="0"/>
          <w:numId w:val="4"/>
        </w:numPr>
        <w:spacing w:after="0" w:line="264" w:lineRule="auto"/>
        <w:jc w:val="both"/>
        <w:rPr>
          <w:sz w:val="24"/>
          <w:szCs w:val="24"/>
          <w:lang w:val="ru-RU"/>
        </w:rPr>
      </w:pPr>
      <w:r>
        <w:rPr>
          <w:rFonts w:ascii="Times New Roman" w:hAnsi="Times New Roman"/>
          <w:color w:val="000000"/>
          <w:sz w:val="24"/>
          <w:szCs w:val="24"/>
          <w:lang w:val="ru-RU"/>
        </w:rPr>
        <w:t>выдвигать новые идеи, предлагать оригинальные подходы и решения; ставить проблемы и задачи, допускающие альтернативные решения.</w:t>
      </w:r>
    </w:p>
    <w:p w14:paraId="2589CD55" w14:textId="77777777" w:rsidR="00421120" w:rsidRDefault="00421120" w:rsidP="00421120">
      <w:pPr>
        <w:spacing w:after="0" w:line="264" w:lineRule="auto"/>
        <w:ind w:left="120"/>
        <w:jc w:val="both"/>
        <w:rPr>
          <w:sz w:val="24"/>
          <w:szCs w:val="24"/>
        </w:rPr>
      </w:pPr>
      <w:proofErr w:type="spellStart"/>
      <w:r>
        <w:rPr>
          <w:rFonts w:ascii="Times New Roman" w:hAnsi="Times New Roman"/>
          <w:b/>
          <w:color w:val="000000"/>
          <w:sz w:val="24"/>
          <w:szCs w:val="24"/>
        </w:rPr>
        <w:t>Работа</w:t>
      </w:r>
      <w:proofErr w:type="spellEnd"/>
      <w:r>
        <w:rPr>
          <w:rFonts w:ascii="Times New Roman" w:hAnsi="Times New Roman"/>
          <w:b/>
          <w:color w:val="000000"/>
          <w:sz w:val="24"/>
          <w:szCs w:val="24"/>
        </w:rPr>
        <w:t xml:space="preserve"> с </w:t>
      </w:r>
      <w:proofErr w:type="spellStart"/>
      <w:r>
        <w:rPr>
          <w:rFonts w:ascii="Times New Roman" w:hAnsi="Times New Roman"/>
          <w:b/>
          <w:color w:val="000000"/>
          <w:sz w:val="24"/>
          <w:szCs w:val="24"/>
        </w:rPr>
        <w:t>информацией</w:t>
      </w:r>
      <w:proofErr w:type="spellEnd"/>
      <w:r>
        <w:rPr>
          <w:rFonts w:ascii="Times New Roman" w:hAnsi="Times New Roman"/>
          <w:b/>
          <w:color w:val="000000"/>
          <w:sz w:val="24"/>
          <w:szCs w:val="24"/>
        </w:rPr>
        <w:t>:</w:t>
      </w:r>
    </w:p>
    <w:p w14:paraId="3296F186" w14:textId="77777777" w:rsidR="00421120" w:rsidRDefault="00421120" w:rsidP="00421120">
      <w:pPr>
        <w:numPr>
          <w:ilvl w:val="0"/>
          <w:numId w:val="6"/>
        </w:numPr>
        <w:spacing w:after="0" w:line="264" w:lineRule="auto"/>
        <w:jc w:val="both"/>
        <w:rPr>
          <w:sz w:val="24"/>
          <w:szCs w:val="24"/>
          <w:lang w:val="ru-RU"/>
        </w:rPr>
      </w:pPr>
      <w:r>
        <w:rPr>
          <w:rFonts w:ascii="Times New Roman" w:hAnsi="Times New Roman"/>
          <w:color w:val="000000"/>
          <w:sz w:val="24"/>
          <w:szCs w:val="24"/>
          <w:lang w:val="ru-RU"/>
        </w:rPr>
        <w:t>владеть навыками получения информации из источников разных типов, в том числе на иностранном (французском) языке, самостоятельно осуществлять поиск, анализ, систематизацию и интерпретацию информации различных видов и форм представления;</w:t>
      </w:r>
    </w:p>
    <w:p w14:paraId="63BC6BA2" w14:textId="77777777" w:rsidR="00421120" w:rsidRDefault="00421120" w:rsidP="00421120">
      <w:pPr>
        <w:numPr>
          <w:ilvl w:val="0"/>
          <w:numId w:val="6"/>
        </w:numPr>
        <w:spacing w:after="0" w:line="264" w:lineRule="auto"/>
        <w:jc w:val="both"/>
        <w:rPr>
          <w:sz w:val="24"/>
          <w:szCs w:val="24"/>
          <w:lang w:val="ru-RU"/>
        </w:rPr>
      </w:pPr>
      <w:r>
        <w:rPr>
          <w:rFonts w:ascii="Times New Roman" w:hAnsi="Times New Roman"/>
          <w:color w:val="000000"/>
          <w:sz w:val="24"/>
          <w:szCs w:val="24"/>
          <w:lang w:val="ru-RU"/>
        </w:rPr>
        <w:t xml:space="preserve">создавать тексты на иностранном (французском) языке в различных форматах с учётом назначения информации и целевой аудитории, выбирая </w:t>
      </w:r>
      <w:r>
        <w:rPr>
          <w:rFonts w:ascii="Times New Roman" w:hAnsi="Times New Roman"/>
          <w:color w:val="000000"/>
          <w:sz w:val="24"/>
          <w:szCs w:val="24"/>
          <w:lang w:val="ru-RU"/>
        </w:rPr>
        <w:lastRenderedPageBreak/>
        <w:t>оптимальную форму представления и визуализации (текст, таблица, схема, диаграмма и так далее);</w:t>
      </w:r>
    </w:p>
    <w:p w14:paraId="4E7A0A68" w14:textId="77777777" w:rsidR="00421120" w:rsidRDefault="00421120" w:rsidP="00421120">
      <w:pPr>
        <w:numPr>
          <w:ilvl w:val="0"/>
          <w:numId w:val="6"/>
        </w:numPr>
        <w:spacing w:after="0" w:line="264" w:lineRule="auto"/>
        <w:jc w:val="both"/>
        <w:rPr>
          <w:sz w:val="24"/>
          <w:szCs w:val="24"/>
          <w:lang w:val="ru-RU"/>
        </w:rPr>
      </w:pPr>
      <w:r>
        <w:rPr>
          <w:rFonts w:ascii="Times New Roman" w:hAnsi="Times New Roman"/>
          <w:color w:val="000000"/>
          <w:sz w:val="24"/>
          <w:szCs w:val="24"/>
          <w:lang w:val="ru-RU"/>
        </w:rPr>
        <w:t xml:space="preserve">оценивать достоверность информации, её соответствие морально-этическим нормам; </w:t>
      </w:r>
    </w:p>
    <w:p w14:paraId="3AEE087B" w14:textId="77777777" w:rsidR="00421120" w:rsidRDefault="00421120" w:rsidP="00421120">
      <w:pPr>
        <w:numPr>
          <w:ilvl w:val="0"/>
          <w:numId w:val="6"/>
        </w:numPr>
        <w:spacing w:after="0" w:line="264" w:lineRule="auto"/>
        <w:jc w:val="both"/>
        <w:rPr>
          <w:sz w:val="24"/>
          <w:szCs w:val="24"/>
          <w:lang w:val="ru-RU"/>
        </w:rPr>
      </w:pPr>
      <w:r>
        <w:rPr>
          <w:rFonts w:ascii="Times New Roman" w:hAnsi="Times New Roman"/>
          <w:color w:val="000000"/>
          <w:sz w:val="24"/>
          <w:szCs w:val="24"/>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58C82236" w14:textId="77777777" w:rsidR="00421120" w:rsidRDefault="00421120" w:rsidP="00421120">
      <w:pPr>
        <w:numPr>
          <w:ilvl w:val="0"/>
          <w:numId w:val="6"/>
        </w:numPr>
        <w:spacing w:after="0" w:line="264" w:lineRule="auto"/>
        <w:jc w:val="both"/>
        <w:rPr>
          <w:sz w:val="24"/>
          <w:szCs w:val="24"/>
          <w:lang w:val="ru-RU"/>
        </w:rPr>
      </w:pPr>
      <w:r>
        <w:rPr>
          <w:rFonts w:ascii="Times New Roman" w:hAnsi="Times New Roman"/>
          <w:color w:val="000000"/>
          <w:sz w:val="24"/>
          <w:szCs w:val="24"/>
          <w:lang w:val="ru-RU"/>
        </w:rPr>
        <w:t>владеть навыками распознавания и защиты информации, информационной безопасности личности.</w:t>
      </w:r>
    </w:p>
    <w:p w14:paraId="10D54F0E" w14:textId="77777777" w:rsidR="00421120" w:rsidRDefault="00421120" w:rsidP="00421120">
      <w:pPr>
        <w:spacing w:after="0" w:line="264" w:lineRule="auto"/>
        <w:ind w:left="120"/>
        <w:jc w:val="both"/>
        <w:rPr>
          <w:sz w:val="24"/>
          <w:szCs w:val="24"/>
          <w:lang w:val="ru-RU"/>
        </w:rPr>
      </w:pPr>
    </w:p>
    <w:p w14:paraId="624692F7" w14:textId="77777777" w:rsidR="00421120" w:rsidRDefault="00421120" w:rsidP="00421120">
      <w:pPr>
        <w:spacing w:after="0" w:line="264" w:lineRule="auto"/>
        <w:ind w:left="120"/>
        <w:jc w:val="both"/>
        <w:rPr>
          <w:sz w:val="24"/>
          <w:szCs w:val="24"/>
          <w:lang w:val="ru-RU"/>
        </w:rPr>
      </w:pPr>
      <w:r>
        <w:rPr>
          <w:rFonts w:ascii="Times New Roman" w:hAnsi="Times New Roman"/>
          <w:b/>
          <w:color w:val="000000"/>
          <w:sz w:val="24"/>
          <w:szCs w:val="24"/>
          <w:lang w:val="ru-RU"/>
        </w:rPr>
        <w:t>Коммуникативные универсальные учебные действия</w:t>
      </w:r>
    </w:p>
    <w:p w14:paraId="4881077D" w14:textId="77777777" w:rsidR="00421120" w:rsidRDefault="00421120" w:rsidP="00421120">
      <w:pPr>
        <w:spacing w:after="0" w:line="264" w:lineRule="auto"/>
        <w:ind w:left="120"/>
        <w:jc w:val="both"/>
        <w:rPr>
          <w:sz w:val="24"/>
          <w:szCs w:val="24"/>
          <w:lang w:val="ru-RU"/>
        </w:rPr>
      </w:pPr>
      <w:r>
        <w:rPr>
          <w:rFonts w:ascii="Times New Roman" w:hAnsi="Times New Roman"/>
          <w:b/>
          <w:color w:val="000000"/>
          <w:sz w:val="24"/>
          <w:szCs w:val="24"/>
          <w:lang w:val="ru-RU"/>
        </w:rPr>
        <w:t>Общение:</w:t>
      </w:r>
    </w:p>
    <w:p w14:paraId="1909269F" w14:textId="77777777" w:rsidR="00421120" w:rsidRDefault="00421120" w:rsidP="00421120">
      <w:pPr>
        <w:numPr>
          <w:ilvl w:val="0"/>
          <w:numId w:val="8"/>
        </w:numPr>
        <w:spacing w:after="0" w:line="264" w:lineRule="auto"/>
        <w:jc w:val="both"/>
        <w:rPr>
          <w:sz w:val="24"/>
          <w:szCs w:val="24"/>
          <w:lang w:val="ru-RU"/>
        </w:rPr>
      </w:pPr>
      <w:r>
        <w:rPr>
          <w:rFonts w:ascii="Times New Roman" w:hAnsi="Times New Roman"/>
          <w:color w:val="000000"/>
          <w:sz w:val="24"/>
          <w:szCs w:val="24"/>
          <w:lang w:val="ru-RU"/>
        </w:rPr>
        <w:t>осуществлять коммуникацию во всех сферах жизни;</w:t>
      </w:r>
    </w:p>
    <w:p w14:paraId="0F1B5DEF" w14:textId="77777777" w:rsidR="00421120" w:rsidRDefault="00421120" w:rsidP="00421120">
      <w:pPr>
        <w:numPr>
          <w:ilvl w:val="0"/>
          <w:numId w:val="8"/>
        </w:numPr>
        <w:spacing w:after="0" w:line="264" w:lineRule="auto"/>
        <w:jc w:val="both"/>
        <w:rPr>
          <w:sz w:val="24"/>
          <w:szCs w:val="24"/>
          <w:lang w:val="ru-RU"/>
        </w:rPr>
      </w:pPr>
      <w:r>
        <w:rPr>
          <w:rFonts w:ascii="Times New Roman" w:hAnsi="Times New Roman"/>
          <w:color w:val="000000"/>
          <w:sz w:val="24"/>
          <w:szCs w:val="24"/>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27EF47D5" w14:textId="77777777" w:rsidR="00421120" w:rsidRDefault="00421120" w:rsidP="00421120">
      <w:pPr>
        <w:numPr>
          <w:ilvl w:val="0"/>
          <w:numId w:val="8"/>
        </w:numPr>
        <w:spacing w:after="0" w:line="264" w:lineRule="auto"/>
        <w:jc w:val="both"/>
        <w:rPr>
          <w:sz w:val="24"/>
          <w:szCs w:val="24"/>
          <w:lang w:val="ru-RU"/>
        </w:rPr>
      </w:pPr>
      <w:r>
        <w:rPr>
          <w:rFonts w:ascii="Times New Roman" w:hAnsi="Times New Roman"/>
          <w:color w:val="000000"/>
          <w:sz w:val="24"/>
          <w:szCs w:val="24"/>
          <w:lang w:val="ru-RU"/>
        </w:rPr>
        <w:t xml:space="preserve">владеть различными способами общения и взаимодействия, в том числе на иностранном (французском) языке; </w:t>
      </w:r>
    </w:p>
    <w:p w14:paraId="21A37E16" w14:textId="77777777" w:rsidR="00421120" w:rsidRDefault="00421120" w:rsidP="00421120">
      <w:pPr>
        <w:numPr>
          <w:ilvl w:val="0"/>
          <w:numId w:val="8"/>
        </w:numPr>
        <w:spacing w:after="0" w:line="264" w:lineRule="auto"/>
        <w:jc w:val="both"/>
        <w:rPr>
          <w:sz w:val="24"/>
          <w:szCs w:val="24"/>
          <w:lang w:val="ru-RU"/>
        </w:rPr>
      </w:pPr>
      <w:r>
        <w:rPr>
          <w:rFonts w:ascii="Times New Roman" w:hAnsi="Times New Roman"/>
          <w:color w:val="000000"/>
          <w:sz w:val="24"/>
          <w:szCs w:val="24"/>
          <w:lang w:val="ru-RU"/>
        </w:rPr>
        <w:t>аргументированно вести диалог и полилог, уметь смягчать конфликтные ситуации;</w:t>
      </w:r>
    </w:p>
    <w:p w14:paraId="1828E551" w14:textId="77777777" w:rsidR="00421120" w:rsidRDefault="00421120" w:rsidP="00421120">
      <w:pPr>
        <w:numPr>
          <w:ilvl w:val="0"/>
          <w:numId w:val="8"/>
        </w:numPr>
        <w:spacing w:after="0" w:line="264" w:lineRule="auto"/>
        <w:jc w:val="both"/>
        <w:rPr>
          <w:sz w:val="24"/>
          <w:szCs w:val="24"/>
          <w:lang w:val="ru-RU"/>
        </w:rPr>
      </w:pPr>
      <w:r>
        <w:rPr>
          <w:rFonts w:ascii="Times New Roman" w:hAnsi="Times New Roman"/>
          <w:color w:val="000000"/>
          <w:sz w:val="24"/>
          <w:szCs w:val="24"/>
          <w:lang w:val="ru-RU"/>
        </w:rPr>
        <w:t>развёрнуто и логично излагать свою точку зрения с использованием языковых средств.</w:t>
      </w:r>
    </w:p>
    <w:p w14:paraId="73F2074D" w14:textId="77777777" w:rsidR="00421120" w:rsidRDefault="00421120" w:rsidP="00421120">
      <w:pPr>
        <w:spacing w:after="0" w:line="264" w:lineRule="auto"/>
        <w:ind w:left="120"/>
        <w:jc w:val="both"/>
        <w:rPr>
          <w:sz w:val="24"/>
          <w:szCs w:val="24"/>
        </w:rPr>
      </w:pPr>
      <w:proofErr w:type="spellStart"/>
      <w:r>
        <w:rPr>
          <w:rFonts w:ascii="Times New Roman" w:hAnsi="Times New Roman"/>
          <w:b/>
          <w:color w:val="000000"/>
          <w:sz w:val="24"/>
          <w:szCs w:val="24"/>
        </w:rPr>
        <w:t>Совместная</w:t>
      </w:r>
      <w:proofErr w:type="spellEnd"/>
      <w:r>
        <w:rPr>
          <w:rFonts w:ascii="Times New Roman" w:hAnsi="Times New Roman"/>
          <w:b/>
          <w:color w:val="000000"/>
          <w:sz w:val="24"/>
          <w:szCs w:val="24"/>
        </w:rPr>
        <w:t xml:space="preserve"> </w:t>
      </w:r>
      <w:proofErr w:type="spellStart"/>
      <w:r>
        <w:rPr>
          <w:rFonts w:ascii="Times New Roman" w:hAnsi="Times New Roman"/>
          <w:b/>
          <w:color w:val="000000"/>
          <w:sz w:val="24"/>
          <w:szCs w:val="24"/>
        </w:rPr>
        <w:t>деятельность</w:t>
      </w:r>
      <w:proofErr w:type="spellEnd"/>
      <w:r>
        <w:rPr>
          <w:rFonts w:ascii="Times New Roman" w:hAnsi="Times New Roman"/>
          <w:b/>
          <w:color w:val="000000"/>
          <w:sz w:val="24"/>
          <w:szCs w:val="24"/>
        </w:rPr>
        <w:t>:</w:t>
      </w:r>
    </w:p>
    <w:p w14:paraId="270EFBA0" w14:textId="77777777" w:rsidR="00421120" w:rsidRDefault="00421120" w:rsidP="00421120">
      <w:pPr>
        <w:numPr>
          <w:ilvl w:val="0"/>
          <w:numId w:val="10"/>
        </w:numPr>
        <w:spacing w:after="0" w:line="264" w:lineRule="auto"/>
        <w:jc w:val="both"/>
        <w:rPr>
          <w:sz w:val="24"/>
          <w:szCs w:val="24"/>
          <w:lang w:val="ru-RU"/>
        </w:rPr>
      </w:pPr>
      <w:r>
        <w:rPr>
          <w:rFonts w:ascii="Times New Roman" w:hAnsi="Times New Roman"/>
          <w:color w:val="000000"/>
          <w:sz w:val="24"/>
          <w:szCs w:val="24"/>
          <w:lang w:val="ru-RU"/>
        </w:rPr>
        <w:t>понимать и использовать преимущества командной и индивидуальной работы;</w:t>
      </w:r>
    </w:p>
    <w:p w14:paraId="04D7FD46" w14:textId="77777777" w:rsidR="00421120" w:rsidRDefault="00421120" w:rsidP="00421120">
      <w:pPr>
        <w:numPr>
          <w:ilvl w:val="0"/>
          <w:numId w:val="10"/>
        </w:numPr>
        <w:spacing w:after="0" w:line="264" w:lineRule="auto"/>
        <w:jc w:val="both"/>
        <w:rPr>
          <w:sz w:val="24"/>
          <w:szCs w:val="24"/>
          <w:lang w:val="ru-RU"/>
        </w:rPr>
      </w:pPr>
      <w:r>
        <w:rPr>
          <w:rFonts w:ascii="Times New Roman" w:hAnsi="Times New Roman"/>
          <w:color w:val="000000"/>
          <w:sz w:val="24"/>
          <w:szCs w:val="24"/>
          <w:lang w:val="ru-RU"/>
        </w:rPr>
        <w:t xml:space="preserve">выбирать тематику и методы совместных действий с учётом общих интересов, и возможностей каждого члена коллектива; </w:t>
      </w:r>
    </w:p>
    <w:p w14:paraId="6D1C193B" w14:textId="77777777" w:rsidR="00421120" w:rsidRDefault="00421120" w:rsidP="00421120">
      <w:pPr>
        <w:numPr>
          <w:ilvl w:val="0"/>
          <w:numId w:val="10"/>
        </w:numPr>
        <w:spacing w:after="0" w:line="264" w:lineRule="auto"/>
        <w:jc w:val="both"/>
        <w:rPr>
          <w:sz w:val="24"/>
          <w:szCs w:val="24"/>
          <w:lang w:val="ru-RU"/>
        </w:rPr>
      </w:pPr>
      <w:r>
        <w:rPr>
          <w:rFonts w:ascii="Times New Roman" w:hAnsi="Times New Roman"/>
          <w:color w:val="000000"/>
          <w:sz w:val="24"/>
          <w:szCs w:val="24"/>
          <w:lang w:val="ru-RU"/>
        </w:rPr>
        <w:t xml:space="preserve">принимать цели совместной деятельности, организовывать и координировать действия для достижения этих целей: составлять план действий, распределять роли с учётом мнений участников, обсуждать результаты совместной работы; </w:t>
      </w:r>
    </w:p>
    <w:p w14:paraId="6A00CC1D" w14:textId="77777777" w:rsidR="00421120" w:rsidRDefault="00421120" w:rsidP="00421120">
      <w:pPr>
        <w:numPr>
          <w:ilvl w:val="0"/>
          <w:numId w:val="10"/>
        </w:numPr>
        <w:spacing w:after="0" w:line="264" w:lineRule="auto"/>
        <w:jc w:val="both"/>
        <w:rPr>
          <w:sz w:val="24"/>
          <w:szCs w:val="24"/>
          <w:lang w:val="ru-RU"/>
        </w:rPr>
      </w:pPr>
      <w:r>
        <w:rPr>
          <w:rFonts w:ascii="Times New Roman" w:hAnsi="Times New Roman"/>
          <w:color w:val="000000"/>
          <w:sz w:val="24"/>
          <w:szCs w:val="24"/>
          <w:lang w:val="ru-RU"/>
        </w:rPr>
        <w:t>оценивать качество своего вклада и вклада каждого участника команды в общий результат по разработанным критериям;</w:t>
      </w:r>
    </w:p>
    <w:p w14:paraId="3BA37317" w14:textId="77777777" w:rsidR="00421120" w:rsidRDefault="00421120" w:rsidP="00421120">
      <w:pPr>
        <w:numPr>
          <w:ilvl w:val="0"/>
          <w:numId w:val="10"/>
        </w:numPr>
        <w:spacing w:after="0" w:line="264" w:lineRule="auto"/>
        <w:jc w:val="both"/>
        <w:rPr>
          <w:sz w:val="24"/>
          <w:szCs w:val="24"/>
          <w:lang w:val="ru-RU"/>
        </w:rPr>
      </w:pPr>
      <w:r>
        <w:rPr>
          <w:rFonts w:ascii="Times New Roman" w:hAnsi="Times New Roman"/>
          <w:color w:val="000000"/>
          <w:sz w:val="24"/>
          <w:szCs w:val="24"/>
          <w:lang w:val="ru-RU"/>
        </w:rPr>
        <w:t xml:space="preserve">предлагать новые проекты, оценивать идеи с позиции новизны, оригинальности, практической значимости. </w:t>
      </w:r>
    </w:p>
    <w:p w14:paraId="08830B2E" w14:textId="77777777" w:rsidR="00421120" w:rsidRDefault="00421120" w:rsidP="00421120">
      <w:pPr>
        <w:spacing w:after="0" w:line="264" w:lineRule="auto"/>
        <w:ind w:left="120"/>
        <w:jc w:val="both"/>
        <w:rPr>
          <w:sz w:val="24"/>
          <w:szCs w:val="24"/>
          <w:lang w:val="ru-RU"/>
        </w:rPr>
      </w:pPr>
    </w:p>
    <w:p w14:paraId="2650A4AD" w14:textId="77777777" w:rsidR="00421120" w:rsidRDefault="00421120" w:rsidP="00421120">
      <w:pPr>
        <w:spacing w:after="0" w:line="264" w:lineRule="auto"/>
        <w:ind w:left="120"/>
        <w:jc w:val="both"/>
        <w:rPr>
          <w:sz w:val="24"/>
          <w:szCs w:val="24"/>
        </w:rPr>
      </w:pPr>
      <w:proofErr w:type="spellStart"/>
      <w:r>
        <w:rPr>
          <w:rFonts w:ascii="Times New Roman" w:hAnsi="Times New Roman"/>
          <w:b/>
          <w:color w:val="000000"/>
          <w:sz w:val="24"/>
          <w:szCs w:val="24"/>
        </w:rPr>
        <w:t>Регулятивные</w:t>
      </w:r>
      <w:proofErr w:type="spellEnd"/>
      <w:r>
        <w:rPr>
          <w:rFonts w:ascii="Times New Roman" w:hAnsi="Times New Roman"/>
          <w:b/>
          <w:color w:val="000000"/>
          <w:sz w:val="24"/>
          <w:szCs w:val="24"/>
        </w:rPr>
        <w:t xml:space="preserve"> </w:t>
      </w:r>
      <w:proofErr w:type="spellStart"/>
      <w:r>
        <w:rPr>
          <w:rFonts w:ascii="Times New Roman" w:hAnsi="Times New Roman"/>
          <w:b/>
          <w:color w:val="000000"/>
          <w:sz w:val="24"/>
          <w:szCs w:val="24"/>
        </w:rPr>
        <w:t>универсальные</w:t>
      </w:r>
      <w:proofErr w:type="spellEnd"/>
      <w:r>
        <w:rPr>
          <w:rFonts w:ascii="Times New Roman" w:hAnsi="Times New Roman"/>
          <w:b/>
          <w:color w:val="000000"/>
          <w:sz w:val="24"/>
          <w:szCs w:val="24"/>
        </w:rPr>
        <w:t xml:space="preserve"> </w:t>
      </w:r>
      <w:proofErr w:type="spellStart"/>
      <w:r>
        <w:rPr>
          <w:rFonts w:ascii="Times New Roman" w:hAnsi="Times New Roman"/>
          <w:b/>
          <w:color w:val="000000"/>
          <w:sz w:val="24"/>
          <w:szCs w:val="24"/>
        </w:rPr>
        <w:t>учебные</w:t>
      </w:r>
      <w:proofErr w:type="spellEnd"/>
      <w:r>
        <w:rPr>
          <w:rFonts w:ascii="Times New Roman" w:hAnsi="Times New Roman"/>
          <w:b/>
          <w:color w:val="000000"/>
          <w:sz w:val="24"/>
          <w:szCs w:val="24"/>
        </w:rPr>
        <w:t xml:space="preserve"> </w:t>
      </w:r>
      <w:proofErr w:type="spellStart"/>
      <w:r>
        <w:rPr>
          <w:rFonts w:ascii="Times New Roman" w:hAnsi="Times New Roman"/>
          <w:b/>
          <w:color w:val="000000"/>
          <w:sz w:val="24"/>
          <w:szCs w:val="24"/>
        </w:rPr>
        <w:t>действия</w:t>
      </w:r>
      <w:proofErr w:type="spellEnd"/>
    </w:p>
    <w:p w14:paraId="7ECA46D4" w14:textId="77777777" w:rsidR="00421120" w:rsidRDefault="00421120" w:rsidP="00421120">
      <w:pPr>
        <w:spacing w:after="0" w:line="264" w:lineRule="auto"/>
        <w:ind w:left="120"/>
        <w:jc w:val="both"/>
        <w:rPr>
          <w:sz w:val="24"/>
          <w:szCs w:val="24"/>
        </w:rPr>
      </w:pPr>
      <w:proofErr w:type="spellStart"/>
      <w:r>
        <w:rPr>
          <w:rFonts w:ascii="Times New Roman" w:hAnsi="Times New Roman"/>
          <w:b/>
          <w:color w:val="000000"/>
          <w:sz w:val="24"/>
          <w:szCs w:val="24"/>
        </w:rPr>
        <w:t>Самоорганизация</w:t>
      </w:r>
      <w:proofErr w:type="spellEnd"/>
    </w:p>
    <w:p w14:paraId="310C25E2" w14:textId="77777777" w:rsidR="00421120" w:rsidRDefault="00421120" w:rsidP="00421120">
      <w:pPr>
        <w:numPr>
          <w:ilvl w:val="0"/>
          <w:numId w:val="12"/>
        </w:numPr>
        <w:spacing w:after="0" w:line="264" w:lineRule="auto"/>
        <w:jc w:val="both"/>
        <w:rPr>
          <w:sz w:val="24"/>
          <w:szCs w:val="24"/>
          <w:lang w:val="ru-RU"/>
        </w:rPr>
      </w:pPr>
      <w:r>
        <w:rPr>
          <w:rFonts w:ascii="Times New Roman" w:hAnsi="Times New Roman"/>
          <w:color w:val="000000"/>
          <w:sz w:val="24"/>
          <w:szCs w:val="24"/>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3A16141C" w14:textId="77777777" w:rsidR="00421120" w:rsidRDefault="00421120" w:rsidP="00421120">
      <w:pPr>
        <w:numPr>
          <w:ilvl w:val="0"/>
          <w:numId w:val="12"/>
        </w:numPr>
        <w:spacing w:after="0" w:line="264" w:lineRule="auto"/>
        <w:jc w:val="both"/>
        <w:rPr>
          <w:sz w:val="24"/>
          <w:szCs w:val="24"/>
          <w:lang w:val="ru-RU"/>
        </w:rPr>
      </w:pPr>
      <w:r>
        <w:rPr>
          <w:rFonts w:ascii="Times New Roman" w:hAnsi="Times New Roman"/>
          <w:color w:val="000000"/>
          <w:sz w:val="24"/>
          <w:szCs w:val="24"/>
          <w:lang w:val="ru-RU"/>
        </w:rPr>
        <w:t>самостоятельно составлять план решения проблемы с учётом имеющихся ресурсов, собственных возможностей и предпочтений;</w:t>
      </w:r>
    </w:p>
    <w:p w14:paraId="7C0E5B2C" w14:textId="77777777" w:rsidR="00421120" w:rsidRDefault="00421120" w:rsidP="00421120">
      <w:pPr>
        <w:numPr>
          <w:ilvl w:val="0"/>
          <w:numId w:val="12"/>
        </w:numPr>
        <w:spacing w:after="0" w:line="264" w:lineRule="auto"/>
        <w:jc w:val="both"/>
        <w:rPr>
          <w:sz w:val="24"/>
          <w:szCs w:val="24"/>
        </w:rPr>
      </w:pPr>
      <w:proofErr w:type="spellStart"/>
      <w:r>
        <w:rPr>
          <w:rFonts w:ascii="Times New Roman" w:hAnsi="Times New Roman"/>
          <w:color w:val="000000"/>
          <w:sz w:val="24"/>
          <w:szCs w:val="24"/>
        </w:rPr>
        <w:lastRenderedPageBreak/>
        <w:t>давать</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оценку</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новым</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ситуациям</w:t>
      </w:r>
      <w:proofErr w:type="spellEnd"/>
      <w:r>
        <w:rPr>
          <w:rFonts w:ascii="Times New Roman" w:hAnsi="Times New Roman"/>
          <w:color w:val="000000"/>
          <w:sz w:val="24"/>
          <w:szCs w:val="24"/>
        </w:rPr>
        <w:t>;</w:t>
      </w:r>
    </w:p>
    <w:p w14:paraId="4DCCA17E" w14:textId="77777777" w:rsidR="00421120" w:rsidRDefault="00421120" w:rsidP="00421120">
      <w:pPr>
        <w:numPr>
          <w:ilvl w:val="0"/>
          <w:numId w:val="12"/>
        </w:numPr>
        <w:spacing w:after="0" w:line="264" w:lineRule="auto"/>
        <w:jc w:val="both"/>
        <w:rPr>
          <w:sz w:val="24"/>
          <w:szCs w:val="24"/>
          <w:lang w:val="ru-RU"/>
        </w:rPr>
      </w:pPr>
      <w:r>
        <w:rPr>
          <w:rFonts w:ascii="Times New Roman" w:hAnsi="Times New Roman"/>
          <w:color w:val="000000"/>
          <w:sz w:val="24"/>
          <w:szCs w:val="24"/>
          <w:lang w:val="ru-RU"/>
        </w:rPr>
        <w:t>делать осознанный выбор, аргументировать его, брать ответственность за решение;</w:t>
      </w:r>
    </w:p>
    <w:p w14:paraId="3E5C3803" w14:textId="77777777" w:rsidR="00421120" w:rsidRDefault="00421120" w:rsidP="00421120">
      <w:pPr>
        <w:numPr>
          <w:ilvl w:val="0"/>
          <w:numId w:val="12"/>
        </w:numPr>
        <w:spacing w:after="0" w:line="264" w:lineRule="auto"/>
        <w:jc w:val="both"/>
        <w:rPr>
          <w:sz w:val="24"/>
          <w:szCs w:val="24"/>
        </w:rPr>
      </w:pPr>
      <w:proofErr w:type="spellStart"/>
      <w:r>
        <w:rPr>
          <w:rFonts w:ascii="Times New Roman" w:hAnsi="Times New Roman"/>
          <w:color w:val="000000"/>
          <w:sz w:val="24"/>
          <w:szCs w:val="24"/>
        </w:rPr>
        <w:t>оценивать</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приобретённый</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опыт</w:t>
      </w:r>
      <w:proofErr w:type="spellEnd"/>
      <w:r>
        <w:rPr>
          <w:rFonts w:ascii="Times New Roman" w:hAnsi="Times New Roman"/>
          <w:color w:val="000000"/>
          <w:sz w:val="24"/>
          <w:szCs w:val="24"/>
        </w:rPr>
        <w:t>;</w:t>
      </w:r>
    </w:p>
    <w:p w14:paraId="72DDB1BD" w14:textId="77777777" w:rsidR="00421120" w:rsidRDefault="00421120" w:rsidP="00421120">
      <w:pPr>
        <w:numPr>
          <w:ilvl w:val="0"/>
          <w:numId w:val="12"/>
        </w:numPr>
        <w:spacing w:after="0" w:line="264" w:lineRule="auto"/>
        <w:jc w:val="both"/>
        <w:rPr>
          <w:sz w:val="24"/>
          <w:szCs w:val="24"/>
          <w:lang w:val="ru-RU"/>
        </w:rPr>
      </w:pPr>
      <w:r>
        <w:rPr>
          <w:rFonts w:ascii="Times New Roman" w:hAnsi="Times New Roman"/>
          <w:color w:val="000000"/>
          <w:sz w:val="24"/>
          <w:szCs w:val="24"/>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3DF89A05" w14:textId="77777777" w:rsidR="00421120" w:rsidRDefault="00421120" w:rsidP="00421120">
      <w:pPr>
        <w:spacing w:after="0" w:line="264" w:lineRule="auto"/>
        <w:ind w:left="120"/>
        <w:jc w:val="both"/>
        <w:rPr>
          <w:sz w:val="24"/>
          <w:szCs w:val="24"/>
        </w:rPr>
      </w:pPr>
      <w:proofErr w:type="spellStart"/>
      <w:r>
        <w:rPr>
          <w:rFonts w:ascii="Times New Roman" w:hAnsi="Times New Roman"/>
          <w:b/>
          <w:color w:val="000000"/>
          <w:sz w:val="24"/>
          <w:szCs w:val="24"/>
        </w:rPr>
        <w:t>Самоконтроль</w:t>
      </w:r>
      <w:proofErr w:type="spellEnd"/>
    </w:p>
    <w:p w14:paraId="05397D20" w14:textId="77777777" w:rsidR="00421120" w:rsidRDefault="00421120" w:rsidP="00421120">
      <w:pPr>
        <w:numPr>
          <w:ilvl w:val="0"/>
          <w:numId w:val="14"/>
        </w:numPr>
        <w:spacing w:after="0" w:line="264" w:lineRule="auto"/>
        <w:jc w:val="both"/>
        <w:rPr>
          <w:sz w:val="24"/>
          <w:szCs w:val="24"/>
        </w:rPr>
      </w:pPr>
      <w:proofErr w:type="spellStart"/>
      <w:r>
        <w:rPr>
          <w:rFonts w:ascii="Times New Roman" w:hAnsi="Times New Roman"/>
          <w:color w:val="000000"/>
          <w:sz w:val="24"/>
          <w:szCs w:val="24"/>
        </w:rPr>
        <w:t>давать</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оценку</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новым</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ситуациям</w:t>
      </w:r>
      <w:proofErr w:type="spellEnd"/>
      <w:r>
        <w:rPr>
          <w:rFonts w:ascii="Times New Roman" w:hAnsi="Times New Roman"/>
          <w:color w:val="000000"/>
          <w:sz w:val="24"/>
          <w:szCs w:val="24"/>
        </w:rPr>
        <w:t xml:space="preserve">; </w:t>
      </w:r>
    </w:p>
    <w:p w14:paraId="0981D6CC" w14:textId="77777777" w:rsidR="00421120" w:rsidRDefault="00421120" w:rsidP="00421120">
      <w:pPr>
        <w:numPr>
          <w:ilvl w:val="0"/>
          <w:numId w:val="14"/>
        </w:numPr>
        <w:spacing w:after="0" w:line="264" w:lineRule="auto"/>
        <w:jc w:val="both"/>
        <w:rPr>
          <w:sz w:val="24"/>
          <w:szCs w:val="24"/>
          <w:lang w:val="ru-RU"/>
        </w:rPr>
      </w:pPr>
      <w:r>
        <w:rPr>
          <w:rFonts w:ascii="Times New Roman" w:hAnsi="Times New Roman"/>
          <w:color w:val="000000"/>
          <w:sz w:val="24"/>
          <w:szCs w:val="24"/>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14:paraId="5519FCFE" w14:textId="77777777" w:rsidR="00421120" w:rsidRDefault="00421120" w:rsidP="00421120">
      <w:pPr>
        <w:numPr>
          <w:ilvl w:val="0"/>
          <w:numId w:val="14"/>
        </w:numPr>
        <w:spacing w:after="0" w:line="264" w:lineRule="auto"/>
        <w:jc w:val="both"/>
        <w:rPr>
          <w:sz w:val="24"/>
          <w:szCs w:val="24"/>
          <w:lang w:val="ru-RU"/>
        </w:rPr>
      </w:pPr>
      <w:r>
        <w:rPr>
          <w:rFonts w:ascii="Times New Roman" w:hAnsi="Times New Roman"/>
          <w:color w:val="000000"/>
          <w:sz w:val="24"/>
          <w:szCs w:val="24"/>
          <w:lang w:val="ru-RU"/>
        </w:rPr>
        <w:t>использовать приёмы рефлексии для оценки ситуации, выбора верного решения;</w:t>
      </w:r>
    </w:p>
    <w:p w14:paraId="610B6E8B" w14:textId="77777777" w:rsidR="00421120" w:rsidRDefault="00421120" w:rsidP="00421120">
      <w:pPr>
        <w:numPr>
          <w:ilvl w:val="0"/>
          <w:numId w:val="14"/>
        </w:numPr>
        <w:spacing w:after="0" w:line="264" w:lineRule="auto"/>
        <w:jc w:val="both"/>
        <w:rPr>
          <w:sz w:val="24"/>
          <w:szCs w:val="24"/>
          <w:lang w:val="ru-RU"/>
        </w:rPr>
      </w:pPr>
      <w:r>
        <w:rPr>
          <w:rFonts w:ascii="Times New Roman" w:hAnsi="Times New Roman"/>
          <w:color w:val="000000"/>
          <w:sz w:val="24"/>
          <w:szCs w:val="24"/>
          <w:lang w:val="ru-RU"/>
        </w:rPr>
        <w:t xml:space="preserve">оценивать соответствие создаваемого устного/письменного текста на иностранном (французском) языке выполняемой коммуникативной задаче; </w:t>
      </w:r>
    </w:p>
    <w:p w14:paraId="0E9CB546" w14:textId="77777777" w:rsidR="00421120" w:rsidRDefault="00421120" w:rsidP="00421120">
      <w:pPr>
        <w:numPr>
          <w:ilvl w:val="0"/>
          <w:numId w:val="14"/>
        </w:numPr>
        <w:spacing w:after="0" w:line="264" w:lineRule="auto"/>
        <w:jc w:val="both"/>
        <w:rPr>
          <w:sz w:val="24"/>
          <w:szCs w:val="24"/>
          <w:lang w:val="ru-RU"/>
        </w:rPr>
      </w:pPr>
      <w:r>
        <w:rPr>
          <w:rFonts w:ascii="Times New Roman" w:hAnsi="Times New Roman"/>
          <w:color w:val="000000"/>
          <w:sz w:val="24"/>
          <w:szCs w:val="24"/>
          <w:lang w:val="ru-RU"/>
        </w:rPr>
        <w:t xml:space="preserve">вносить коррективы в созданный речевой продукт в случае необходимости; </w:t>
      </w:r>
    </w:p>
    <w:p w14:paraId="2CE2EBB0" w14:textId="77777777" w:rsidR="00421120" w:rsidRDefault="00421120" w:rsidP="00421120">
      <w:pPr>
        <w:numPr>
          <w:ilvl w:val="0"/>
          <w:numId w:val="14"/>
        </w:numPr>
        <w:spacing w:after="0" w:line="264" w:lineRule="auto"/>
        <w:jc w:val="both"/>
        <w:rPr>
          <w:sz w:val="24"/>
          <w:szCs w:val="24"/>
          <w:lang w:val="ru-RU"/>
        </w:rPr>
      </w:pPr>
      <w:r>
        <w:rPr>
          <w:rFonts w:ascii="Times New Roman" w:hAnsi="Times New Roman"/>
          <w:color w:val="000000"/>
          <w:sz w:val="24"/>
          <w:szCs w:val="24"/>
          <w:lang w:val="ru-RU"/>
        </w:rPr>
        <w:t>оценивать риски и своевременно принимать решения по их снижению;</w:t>
      </w:r>
    </w:p>
    <w:p w14:paraId="18788DB1" w14:textId="77777777" w:rsidR="00421120" w:rsidRDefault="00421120" w:rsidP="00421120">
      <w:pPr>
        <w:numPr>
          <w:ilvl w:val="0"/>
          <w:numId w:val="14"/>
        </w:numPr>
        <w:spacing w:after="0" w:line="264" w:lineRule="auto"/>
        <w:jc w:val="both"/>
        <w:rPr>
          <w:sz w:val="24"/>
          <w:szCs w:val="24"/>
          <w:lang w:val="ru-RU"/>
        </w:rPr>
      </w:pPr>
      <w:r>
        <w:rPr>
          <w:rFonts w:ascii="Times New Roman" w:hAnsi="Times New Roman"/>
          <w:color w:val="000000"/>
          <w:sz w:val="24"/>
          <w:szCs w:val="24"/>
          <w:lang w:val="ru-RU"/>
        </w:rPr>
        <w:t>принимать мотивы и аргументы других при анализе результатов деятельности.</w:t>
      </w:r>
    </w:p>
    <w:p w14:paraId="63E06F1A" w14:textId="77777777" w:rsidR="00421120" w:rsidRDefault="00421120" w:rsidP="00421120">
      <w:pPr>
        <w:spacing w:after="0" w:line="264" w:lineRule="auto"/>
        <w:ind w:left="120"/>
        <w:jc w:val="both"/>
        <w:rPr>
          <w:sz w:val="24"/>
          <w:szCs w:val="24"/>
        </w:rPr>
      </w:pPr>
      <w:proofErr w:type="spellStart"/>
      <w:r>
        <w:rPr>
          <w:rFonts w:ascii="Times New Roman" w:hAnsi="Times New Roman"/>
          <w:b/>
          <w:color w:val="000000"/>
          <w:sz w:val="24"/>
          <w:szCs w:val="24"/>
        </w:rPr>
        <w:t>Принятие</w:t>
      </w:r>
      <w:proofErr w:type="spellEnd"/>
      <w:r>
        <w:rPr>
          <w:rFonts w:ascii="Times New Roman" w:hAnsi="Times New Roman"/>
          <w:b/>
          <w:color w:val="000000"/>
          <w:sz w:val="24"/>
          <w:szCs w:val="24"/>
        </w:rPr>
        <w:t xml:space="preserve"> </w:t>
      </w:r>
      <w:proofErr w:type="spellStart"/>
      <w:r>
        <w:rPr>
          <w:rFonts w:ascii="Times New Roman" w:hAnsi="Times New Roman"/>
          <w:b/>
          <w:color w:val="000000"/>
          <w:sz w:val="24"/>
          <w:szCs w:val="24"/>
        </w:rPr>
        <w:t>себя</w:t>
      </w:r>
      <w:proofErr w:type="spellEnd"/>
      <w:r>
        <w:rPr>
          <w:rFonts w:ascii="Times New Roman" w:hAnsi="Times New Roman"/>
          <w:b/>
          <w:color w:val="000000"/>
          <w:sz w:val="24"/>
          <w:szCs w:val="24"/>
        </w:rPr>
        <w:t xml:space="preserve"> и </w:t>
      </w:r>
      <w:proofErr w:type="spellStart"/>
      <w:r>
        <w:rPr>
          <w:rFonts w:ascii="Times New Roman" w:hAnsi="Times New Roman"/>
          <w:b/>
          <w:color w:val="000000"/>
          <w:sz w:val="24"/>
          <w:szCs w:val="24"/>
        </w:rPr>
        <w:t>других</w:t>
      </w:r>
      <w:proofErr w:type="spellEnd"/>
      <w:r>
        <w:rPr>
          <w:rFonts w:ascii="Times New Roman" w:hAnsi="Times New Roman"/>
          <w:b/>
          <w:color w:val="000000"/>
          <w:sz w:val="24"/>
          <w:szCs w:val="24"/>
        </w:rPr>
        <w:t>:</w:t>
      </w:r>
    </w:p>
    <w:p w14:paraId="3413344E" w14:textId="77777777" w:rsidR="00421120" w:rsidRDefault="00421120" w:rsidP="00421120">
      <w:pPr>
        <w:numPr>
          <w:ilvl w:val="0"/>
          <w:numId w:val="16"/>
        </w:numPr>
        <w:spacing w:after="0" w:line="264" w:lineRule="auto"/>
        <w:jc w:val="both"/>
        <w:rPr>
          <w:sz w:val="24"/>
          <w:szCs w:val="24"/>
          <w:lang w:val="ru-RU"/>
        </w:rPr>
      </w:pPr>
      <w:r>
        <w:rPr>
          <w:rFonts w:ascii="Times New Roman" w:hAnsi="Times New Roman"/>
          <w:color w:val="000000"/>
          <w:sz w:val="24"/>
          <w:szCs w:val="24"/>
          <w:lang w:val="ru-RU"/>
        </w:rPr>
        <w:t>принимать себя, понимая свои недостатки и достоинства;</w:t>
      </w:r>
    </w:p>
    <w:p w14:paraId="5FCA517A" w14:textId="77777777" w:rsidR="00421120" w:rsidRDefault="00421120" w:rsidP="00421120">
      <w:pPr>
        <w:numPr>
          <w:ilvl w:val="0"/>
          <w:numId w:val="16"/>
        </w:numPr>
        <w:spacing w:after="0" w:line="264" w:lineRule="auto"/>
        <w:jc w:val="both"/>
        <w:rPr>
          <w:sz w:val="24"/>
          <w:szCs w:val="24"/>
          <w:lang w:val="ru-RU"/>
        </w:rPr>
      </w:pPr>
      <w:r>
        <w:rPr>
          <w:rFonts w:ascii="Times New Roman" w:hAnsi="Times New Roman"/>
          <w:color w:val="000000"/>
          <w:sz w:val="24"/>
          <w:szCs w:val="24"/>
          <w:lang w:val="ru-RU"/>
        </w:rPr>
        <w:t>принимать мотивы и аргументы других при анализе результатов деятельности;</w:t>
      </w:r>
    </w:p>
    <w:p w14:paraId="6FA4978C" w14:textId="77777777" w:rsidR="00421120" w:rsidRDefault="00421120" w:rsidP="00421120">
      <w:pPr>
        <w:numPr>
          <w:ilvl w:val="0"/>
          <w:numId w:val="16"/>
        </w:numPr>
        <w:spacing w:after="0" w:line="264" w:lineRule="auto"/>
        <w:jc w:val="both"/>
        <w:rPr>
          <w:sz w:val="24"/>
          <w:szCs w:val="24"/>
          <w:lang w:val="ru-RU"/>
        </w:rPr>
      </w:pPr>
      <w:r>
        <w:rPr>
          <w:rFonts w:ascii="Times New Roman" w:hAnsi="Times New Roman"/>
          <w:color w:val="000000"/>
          <w:sz w:val="24"/>
          <w:szCs w:val="24"/>
          <w:lang w:val="ru-RU"/>
        </w:rPr>
        <w:t>признавать своё право и право других на ошибку;</w:t>
      </w:r>
    </w:p>
    <w:p w14:paraId="1856DB16" w14:textId="77777777" w:rsidR="00421120" w:rsidRDefault="00421120" w:rsidP="00421120">
      <w:pPr>
        <w:numPr>
          <w:ilvl w:val="0"/>
          <w:numId w:val="16"/>
        </w:numPr>
        <w:spacing w:after="0" w:line="264" w:lineRule="auto"/>
        <w:jc w:val="both"/>
        <w:rPr>
          <w:sz w:val="24"/>
          <w:szCs w:val="24"/>
          <w:lang w:val="ru-RU"/>
        </w:rPr>
      </w:pPr>
      <w:r>
        <w:rPr>
          <w:rFonts w:ascii="Times New Roman" w:hAnsi="Times New Roman"/>
          <w:color w:val="000000"/>
          <w:sz w:val="24"/>
          <w:szCs w:val="24"/>
          <w:lang w:val="ru-RU"/>
        </w:rPr>
        <w:t>развивать способность понимать мир с позиции другого человека.</w:t>
      </w:r>
    </w:p>
    <w:p w14:paraId="571F8CF8" w14:textId="77777777" w:rsidR="00421120" w:rsidRDefault="00421120" w:rsidP="00421120">
      <w:pPr>
        <w:spacing w:after="0" w:line="264" w:lineRule="auto"/>
        <w:ind w:left="120"/>
        <w:jc w:val="both"/>
        <w:rPr>
          <w:sz w:val="24"/>
          <w:szCs w:val="24"/>
          <w:lang w:val="ru-RU"/>
        </w:rPr>
      </w:pPr>
    </w:p>
    <w:p w14:paraId="706FE5D9" w14:textId="77777777" w:rsidR="00421120" w:rsidRDefault="00421120" w:rsidP="00421120">
      <w:pPr>
        <w:spacing w:after="0" w:line="264" w:lineRule="auto"/>
        <w:ind w:left="120"/>
        <w:jc w:val="both"/>
        <w:rPr>
          <w:sz w:val="24"/>
          <w:szCs w:val="24"/>
          <w:lang w:val="ru-RU"/>
        </w:rPr>
      </w:pPr>
      <w:r>
        <w:rPr>
          <w:rFonts w:ascii="Times New Roman" w:hAnsi="Times New Roman"/>
          <w:b/>
          <w:color w:val="000000"/>
          <w:sz w:val="24"/>
          <w:szCs w:val="24"/>
          <w:lang w:val="ru-RU"/>
        </w:rPr>
        <w:t>ПРЕДМЕТНЫЕ РЕЗУЛЬТАТЫ</w:t>
      </w:r>
    </w:p>
    <w:p w14:paraId="0FD1BB48" w14:textId="77777777" w:rsidR="00421120" w:rsidRDefault="00421120" w:rsidP="00421120">
      <w:pPr>
        <w:spacing w:after="0" w:line="264" w:lineRule="auto"/>
        <w:ind w:left="120"/>
        <w:jc w:val="both"/>
        <w:rPr>
          <w:sz w:val="24"/>
          <w:szCs w:val="24"/>
          <w:lang w:val="ru-RU"/>
        </w:rPr>
      </w:pPr>
    </w:p>
    <w:p w14:paraId="7C0A7FF6"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Предметные результаты по учебному предмету «Иностранный (французский) язык. Базовый уровень»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пороговом уровне в совокупности её составляющих – речевой, языковой, социокультурной, компенсаторной и метапредметной.</w:t>
      </w:r>
    </w:p>
    <w:p w14:paraId="39DBF328"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 xml:space="preserve">Предметные результаты изучения иностранного (французского) языка. К концу обучения </w:t>
      </w:r>
      <w:r>
        <w:rPr>
          <w:rFonts w:ascii="Times New Roman" w:hAnsi="Times New Roman"/>
          <w:b/>
          <w:i/>
          <w:color w:val="000000"/>
          <w:sz w:val="24"/>
          <w:szCs w:val="24"/>
          <w:lang w:val="ru-RU"/>
        </w:rPr>
        <w:t>в 10 классе</w:t>
      </w:r>
      <w:r>
        <w:rPr>
          <w:rFonts w:ascii="Times New Roman" w:hAnsi="Times New Roman"/>
          <w:color w:val="000000"/>
          <w:sz w:val="24"/>
          <w:szCs w:val="24"/>
          <w:lang w:val="ru-RU"/>
        </w:rPr>
        <w:t xml:space="preserve"> обучающийся научится:</w:t>
      </w:r>
    </w:p>
    <w:p w14:paraId="460C29DC"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1) Владеть основными видами речевой деятельности:</w:t>
      </w:r>
    </w:p>
    <w:p w14:paraId="5BAEBF14" w14:textId="77777777" w:rsidR="00421120" w:rsidRDefault="00421120" w:rsidP="00421120">
      <w:pPr>
        <w:spacing w:after="0" w:line="264" w:lineRule="auto"/>
        <w:ind w:firstLine="600"/>
        <w:jc w:val="both"/>
        <w:rPr>
          <w:sz w:val="24"/>
          <w:szCs w:val="24"/>
          <w:lang w:val="ru-RU"/>
        </w:rPr>
      </w:pPr>
      <w:r>
        <w:rPr>
          <w:rFonts w:ascii="Times New Roman" w:hAnsi="Times New Roman"/>
          <w:i/>
          <w:color w:val="000000"/>
          <w:sz w:val="24"/>
          <w:szCs w:val="24"/>
          <w:lang w:val="ru-RU"/>
        </w:rPr>
        <w:t xml:space="preserve">говорение: </w:t>
      </w:r>
    </w:p>
    <w:p w14:paraId="59E53A28"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(8 реплик со стороны каждого собеседника);</w:t>
      </w:r>
    </w:p>
    <w:p w14:paraId="49F4ECD8"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w:t>
      </w:r>
      <w:proofErr w:type="spellStart"/>
      <w:r>
        <w:rPr>
          <w:rFonts w:ascii="Times New Roman" w:hAnsi="Times New Roman"/>
          <w:color w:val="000000"/>
          <w:sz w:val="24"/>
          <w:szCs w:val="24"/>
          <w:lang w:val="ru-RU"/>
        </w:rPr>
        <w:t>краткои</w:t>
      </w:r>
      <w:proofErr w:type="spellEnd"/>
      <w:r>
        <w:rPr>
          <w:rFonts w:ascii="Times New Roman" w:hAnsi="Times New Roman"/>
          <w:color w:val="000000"/>
          <w:sz w:val="24"/>
          <w:szCs w:val="24"/>
          <w:lang w:val="ru-RU"/>
        </w:rPr>
        <w:t xml:space="preserve">̆ </w:t>
      </w:r>
      <w:r>
        <w:rPr>
          <w:rFonts w:ascii="Times New Roman" w:hAnsi="Times New Roman"/>
          <w:color w:val="000000"/>
          <w:sz w:val="24"/>
          <w:szCs w:val="24"/>
          <w:lang w:val="ru-RU"/>
        </w:rPr>
        <w:lastRenderedPageBreak/>
        <w:t>аргументацией с вербальными и/или зрительными опорами или без опор в рамках отобранного тематического содержания речи; излагать основное содержание прочитанного/прослушанного текста с выражением своего отношения (объём монологического высказывания – до 14 фраз); устно излагать результаты выполненной проектной работы (объём – до 14 фраз).</w:t>
      </w:r>
    </w:p>
    <w:p w14:paraId="542EEBEA" w14:textId="77777777" w:rsidR="00421120" w:rsidRDefault="00421120" w:rsidP="00421120">
      <w:pPr>
        <w:spacing w:after="0" w:line="264" w:lineRule="auto"/>
        <w:ind w:firstLine="600"/>
        <w:jc w:val="both"/>
        <w:rPr>
          <w:sz w:val="24"/>
          <w:szCs w:val="24"/>
          <w:lang w:val="ru-RU"/>
        </w:rPr>
      </w:pPr>
      <w:r>
        <w:rPr>
          <w:rFonts w:ascii="Times New Roman" w:hAnsi="Times New Roman"/>
          <w:i/>
          <w:color w:val="000000"/>
          <w:sz w:val="24"/>
          <w:szCs w:val="24"/>
          <w:lang w:val="ru-RU"/>
        </w:rPr>
        <w:t xml:space="preserve">аудирование: </w:t>
      </w:r>
    </w:p>
    <w:p w14:paraId="271D5ADB"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 xml:space="preserve">воспринимать на слух и понимать аутентичные тексты, содержащие отдельные неизученные языковые явления, с </w:t>
      </w:r>
      <w:proofErr w:type="spellStart"/>
      <w:r>
        <w:rPr>
          <w:rFonts w:ascii="Times New Roman" w:hAnsi="Times New Roman"/>
          <w:color w:val="000000"/>
          <w:sz w:val="24"/>
          <w:szCs w:val="24"/>
          <w:lang w:val="ru-RU"/>
        </w:rPr>
        <w:t>разнои</w:t>
      </w:r>
      <w:proofErr w:type="spellEnd"/>
      <w:r>
        <w:rPr>
          <w:rFonts w:ascii="Times New Roman" w:hAnsi="Times New Roman"/>
          <w:color w:val="000000"/>
          <w:sz w:val="24"/>
          <w:szCs w:val="24"/>
          <w:lang w:val="ru-RU"/>
        </w:rPr>
        <w:t xml:space="preserve">̆ </w:t>
      </w:r>
      <w:proofErr w:type="spellStart"/>
      <w:r>
        <w:rPr>
          <w:rFonts w:ascii="Times New Roman" w:hAnsi="Times New Roman"/>
          <w:color w:val="000000"/>
          <w:sz w:val="24"/>
          <w:szCs w:val="24"/>
          <w:lang w:val="ru-RU"/>
        </w:rPr>
        <w:t>глубинои</w:t>
      </w:r>
      <w:proofErr w:type="spellEnd"/>
      <w:r>
        <w:rPr>
          <w:rFonts w:ascii="Times New Roman" w:hAnsi="Times New Roman"/>
          <w:color w:val="000000"/>
          <w:sz w:val="24"/>
          <w:szCs w:val="24"/>
          <w:lang w:val="ru-RU"/>
        </w:rPr>
        <w:t xml:space="preserve">̆ проникновения в содержание текста: с пониманием основного содержания, с пониманием </w:t>
      </w:r>
      <w:proofErr w:type="spellStart"/>
      <w:r>
        <w:rPr>
          <w:rFonts w:ascii="Times New Roman" w:hAnsi="Times New Roman"/>
          <w:color w:val="000000"/>
          <w:sz w:val="24"/>
          <w:szCs w:val="24"/>
          <w:lang w:val="ru-RU"/>
        </w:rPr>
        <w:t>нужнои</w:t>
      </w:r>
      <w:proofErr w:type="spellEnd"/>
      <w:r>
        <w:rPr>
          <w:rFonts w:ascii="Times New Roman" w:hAnsi="Times New Roman"/>
          <w:color w:val="000000"/>
          <w:sz w:val="24"/>
          <w:szCs w:val="24"/>
          <w:lang w:val="ru-RU"/>
        </w:rPr>
        <w:t>̆/</w:t>
      </w:r>
      <w:proofErr w:type="spellStart"/>
      <w:r>
        <w:rPr>
          <w:rFonts w:ascii="Times New Roman" w:hAnsi="Times New Roman"/>
          <w:color w:val="000000"/>
          <w:sz w:val="24"/>
          <w:szCs w:val="24"/>
          <w:lang w:val="ru-RU"/>
        </w:rPr>
        <w:t>интересующеи</w:t>
      </w:r>
      <w:proofErr w:type="spellEnd"/>
      <w:r>
        <w:rPr>
          <w:rFonts w:ascii="Times New Roman" w:hAnsi="Times New Roman"/>
          <w:color w:val="000000"/>
          <w:sz w:val="24"/>
          <w:szCs w:val="24"/>
          <w:lang w:val="ru-RU"/>
        </w:rPr>
        <w:t>̆/</w:t>
      </w:r>
      <w:proofErr w:type="spellStart"/>
      <w:r>
        <w:rPr>
          <w:rFonts w:ascii="Times New Roman" w:hAnsi="Times New Roman"/>
          <w:color w:val="000000"/>
          <w:sz w:val="24"/>
          <w:szCs w:val="24"/>
          <w:lang w:val="ru-RU"/>
        </w:rPr>
        <w:t>запрашиваемои</w:t>
      </w:r>
      <w:proofErr w:type="spellEnd"/>
      <w:r>
        <w:rPr>
          <w:rFonts w:ascii="Times New Roman" w:hAnsi="Times New Roman"/>
          <w:color w:val="000000"/>
          <w:sz w:val="24"/>
          <w:szCs w:val="24"/>
          <w:lang w:val="ru-RU"/>
        </w:rPr>
        <w:t>̆ информации (время звучания текста/текстов для аудирования – до 2,5 мин).</w:t>
      </w:r>
    </w:p>
    <w:p w14:paraId="2C335E26" w14:textId="77777777" w:rsidR="00421120" w:rsidRDefault="00421120" w:rsidP="00421120">
      <w:pPr>
        <w:spacing w:after="0" w:line="264" w:lineRule="auto"/>
        <w:ind w:firstLine="600"/>
        <w:jc w:val="both"/>
        <w:rPr>
          <w:sz w:val="24"/>
          <w:szCs w:val="24"/>
          <w:lang w:val="ru-RU"/>
        </w:rPr>
      </w:pPr>
      <w:r>
        <w:rPr>
          <w:rFonts w:ascii="Times New Roman" w:hAnsi="Times New Roman"/>
          <w:i/>
          <w:color w:val="000000"/>
          <w:sz w:val="24"/>
          <w:szCs w:val="24"/>
          <w:lang w:val="ru-RU"/>
        </w:rPr>
        <w:t xml:space="preserve">смысловое чтение: </w:t>
      </w:r>
    </w:p>
    <w:p w14:paraId="49AFA26F"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 xml:space="preserve">читать про себя и понимать несложные аутентичные тексты разного вида, жанра и стиля, содержащие отдельные неизученные языковые явления, с </w:t>
      </w:r>
      <w:proofErr w:type="spellStart"/>
      <w:r>
        <w:rPr>
          <w:rFonts w:ascii="Times New Roman" w:hAnsi="Times New Roman"/>
          <w:color w:val="000000"/>
          <w:sz w:val="24"/>
          <w:szCs w:val="24"/>
          <w:lang w:val="ru-RU"/>
        </w:rPr>
        <w:t>различнои</w:t>
      </w:r>
      <w:proofErr w:type="spellEnd"/>
      <w:r>
        <w:rPr>
          <w:rFonts w:ascii="Times New Roman" w:hAnsi="Times New Roman"/>
          <w:color w:val="000000"/>
          <w:sz w:val="24"/>
          <w:szCs w:val="24"/>
          <w:lang w:val="ru-RU"/>
        </w:rPr>
        <w:t xml:space="preserve">̆ </w:t>
      </w:r>
      <w:proofErr w:type="spellStart"/>
      <w:r>
        <w:rPr>
          <w:rFonts w:ascii="Times New Roman" w:hAnsi="Times New Roman"/>
          <w:color w:val="000000"/>
          <w:sz w:val="24"/>
          <w:szCs w:val="24"/>
          <w:lang w:val="ru-RU"/>
        </w:rPr>
        <w:t>глубинои</w:t>
      </w:r>
      <w:proofErr w:type="spellEnd"/>
      <w:r>
        <w:rPr>
          <w:rFonts w:ascii="Times New Roman" w:hAnsi="Times New Roman"/>
          <w:color w:val="000000"/>
          <w:sz w:val="24"/>
          <w:szCs w:val="24"/>
          <w:lang w:val="ru-RU"/>
        </w:rPr>
        <w:t xml:space="preserve">̆ проникновения в содержание текста: с пониманием основного содержания, с пониманием </w:t>
      </w:r>
      <w:proofErr w:type="spellStart"/>
      <w:r>
        <w:rPr>
          <w:rFonts w:ascii="Times New Roman" w:hAnsi="Times New Roman"/>
          <w:color w:val="000000"/>
          <w:sz w:val="24"/>
          <w:szCs w:val="24"/>
          <w:lang w:val="ru-RU"/>
        </w:rPr>
        <w:t>нужнои</w:t>
      </w:r>
      <w:proofErr w:type="spellEnd"/>
      <w:r>
        <w:rPr>
          <w:rFonts w:ascii="Times New Roman" w:hAnsi="Times New Roman"/>
          <w:color w:val="000000"/>
          <w:sz w:val="24"/>
          <w:szCs w:val="24"/>
          <w:lang w:val="ru-RU"/>
        </w:rPr>
        <w:t>̆/</w:t>
      </w:r>
      <w:proofErr w:type="spellStart"/>
      <w:r>
        <w:rPr>
          <w:rFonts w:ascii="Times New Roman" w:hAnsi="Times New Roman"/>
          <w:color w:val="000000"/>
          <w:sz w:val="24"/>
          <w:szCs w:val="24"/>
          <w:lang w:val="ru-RU"/>
        </w:rPr>
        <w:t>интересующеи</w:t>
      </w:r>
      <w:proofErr w:type="spellEnd"/>
      <w:r>
        <w:rPr>
          <w:rFonts w:ascii="Times New Roman" w:hAnsi="Times New Roman"/>
          <w:color w:val="000000"/>
          <w:sz w:val="24"/>
          <w:szCs w:val="24"/>
          <w:lang w:val="ru-RU"/>
        </w:rPr>
        <w:t xml:space="preserve">̆/запрашиваемой̆ информации, с полным пониманием прочитанного (объём текста/текстов для чтения – 500–700 слов); читать про себя и устанавливать причинно-следственную взаимосвязь изложенных в тексте фактов и событий; читать про себя </w:t>
      </w:r>
      <w:proofErr w:type="spellStart"/>
      <w:r>
        <w:rPr>
          <w:rFonts w:ascii="Times New Roman" w:hAnsi="Times New Roman"/>
          <w:color w:val="000000"/>
          <w:sz w:val="24"/>
          <w:szCs w:val="24"/>
          <w:lang w:val="ru-RU"/>
        </w:rPr>
        <w:t>несплошные</w:t>
      </w:r>
      <w:proofErr w:type="spellEnd"/>
      <w:r>
        <w:rPr>
          <w:rFonts w:ascii="Times New Roman" w:hAnsi="Times New Roman"/>
          <w:color w:val="000000"/>
          <w:sz w:val="24"/>
          <w:szCs w:val="24"/>
          <w:lang w:val="ru-RU"/>
        </w:rPr>
        <w:t xml:space="preserve"> тексты (таблицы, диаграммы, графики и так далее) и понимать представленную в них информацию.</w:t>
      </w:r>
    </w:p>
    <w:p w14:paraId="71F752DD" w14:textId="77777777" w:rsidR="00421120" w:rsidRDefault="00421120" w:rsidP="00421120">
      <w:pPr>
        <w:spacing w:after="0" w:line="264" w:lineRule="auto"/>
        <w:ind w:firstLine="600"/>
        <w:jc w:val="both"/>
        <w:rPr>
          <w:sz w:val="24"/>
          <w:szCs w:val="24"/>
          <w:lang w:val="ru-RU"/>
        </w:rPr>
      </w:pPr>
      <w:r>
        <w:rPr>
          <w:rFonts w:ascii="Times New Roman" w:hAnsi="Times New Roman"/>
          <w:i/>
          <w:color w:val="000000"/>
          <w:sz w:val="24"/>
          <w:szCs w:val="24"/>
          <w:lang w:val="ru-RU"/>
        </w:rPr>
        <w:t xml:space="preserve">письменная речь: </w:t>
      </w:r>
    </w:p>
    <w:p w14:paraId="3832E09F"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заполнять анкеты и формуляры, сообщая о себе основные сведения, в соответствии с нормами, принятыми в стране/странах изучаемого языка; писать резюме (</w:t>
      </w:r>
      <w:r>
        <w:rPr>
          <w:rFonts w:ascii="Times New Roman" w:hAnsi="Times New Roman"/>
          <w:color w:val="000000"/>
          <w:sz w:val="24"/>
          <w:szCs w:val="24"/>
        </w:rPr>
        <w:t>CV</w:t>
      </w:r>
      <w:r>
        <w:rPr>
          <w:rFonts w:ascii="Times New Roman" w:hAnsi="Times New Roman"/>
          <w:color w:val="000000"/>
          <w:sz w:val="24"/>
          <w:szCs w:val="24"/>
          <w:lang w:val="ru-RU"/>
        </w:rPr>
        <w:t xml:space="preserve">) с сообщением основных сведений о себе в соответствии с нормами, принятыми в стране/странах изучаемого языка; писать электронное сообщение личного характера, соблюдая </w:t>
      </w:r>
      <w:proofErr w:type="spellStart"/>
      <w:r>
        <w:rPr>
          <w:rFonts w:ascii="Times New Roman" w:hAnsi="Times New Roman"/>
          <w:color w:val="000000"/>
          <w:sz w:val="24"/>
          <w:szCs w:val="24"/>
          <w:lang w:val="ru-RU"/>
        </w:rPr>
        <w:t>речевои</w:t>
      </w:r>
      <w:proofErr w:type="spellEnd"/>
      <w:r>
        <w:rPr>
          <w:rFonts w:ascii="Times New Roman" w:hAnsi="Times New Roman"/>
          <w:color w:val="000000"/>
          <w:sz w:val="24"/>
          <w:szCs w:val="24"/>
          <w:lang w:val="ru-RU"/>
        </w:rPr>
        <w:t xml:space="preserve">̆ этикет, принятый в стране/странах изучаемого языка (объём сообщения – до 130 слов); создавать письменные высказывания на основе плана, иллюстрации, таблицы, диаграммы и/или прочитанного/прослушанного текста с использованием образца (объём высказывания – до 50 слов); заполнять таблицу кратко фиксируя содержание прочитанного/ прослушанного текста или дополняя информацию в таблице; письменно представлять результаты </w:t>
      </w:r>
      <w:proofErr w:type="spellStart"/>
      <w:r>
        <w:rPr>
          <w:rFonts w:ascii="Times New Roman" w:hAnsi="Times New Roman"/>
          <w:color w:val="000000"/>
          <w:sz w:val="24"/>
          <w:szCs w:val="24"/>
          <w:lang w:val="ru-RU"/>
        </w:rPr>
        <w:t>выполненнои</w:t>
      </w:r>
      <w:proofErr w:type="spellEnd"/>
      <w:r>
        <w:rPr>
          <w:rFonts w:ascii="Times New Roman" w:hAnsi="Times New Roman"/>
          <w:color w:val="000000"/>
          <w:sz w:val="24"/>
          <w:szCs w:val="24"/>
          <w:lang w:val="ru-RU"/>
        </w:rPr>
        <w:t xml:space="preserve">̆ </w:t>
      </w:r>
      <w:proofErr w:type="spellStart"/>
      <w:r>
        <w:rPr>
          <w:rFonts w:ascii="Times New Roman" w:hAnsi="Times New Roman"/>
          <w:color w:val="000000"/>
          <w:sz w:val="24"/>
          <w:szCs w:val="24"/>
          <w:lang w:val="ru-RU"/>
        </w:rPr>
        <w:t>проектнои</w:t>
      </w:r>
      <w:proofErr w:type="spellEnd"/>
      <w:r>
        <w:rPr>
          <w:rFonts w:ascii="Times New Roman" w:hAnsi="Times New Roman"/>
          <w:color w:val="000000"/>
          <w:sz w:val="24"/>
          <w:szCs w:val="24"/>
          <w:lang w:val="ru-RU"/>
        </w:rPr>
        <w:t xml:space="preserve">̆ работы (объём – до 150 слов). </w:t>
      </w:r>
    </w:p>
    <w:p w14:paraId="12E002D0"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 xml:space="preserve">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правил </w:t>
      </w:r>
      <w:proofErr w:type="spellStart"/>
      <w:r>
        <w:rPr>
          <w:rFonts w:ascii="Times New Roman" w:hAnsi="Times New Roman"/>
          <w:color w:val="000000"/>
          <w:sz w:val="24"/>
          <w:szCs w:val="24"/>
        </w:rPr>
        <w:t>encha</w:t>
      </w:r>
      <w:proofErr w:type="spellEnd"/>
      <w:r>
        <w:rPr>
          <w:rFonts w:ascii="Times New Roman" w:hAnsi="Times New Roman"/>
          <w:color w:val="000000"/>
          <w:sz w:val="24"/>
          <w:szCs w:val="24"/>
          <w:lang w:val="ru-RU"/>
        </w:rPr>
        <w:t>î</w:t>
      </w:r>
      <w:proofErr w:type="spellStart"/>
      <w:r>
        <w:rPr>
          <w:rFonts w:ascii="Times New Roman" w:hAnsi="Times New Roman"/>
          <w:color w:val="000000"/>
          <w:sz w:val="24"/>
          <w:szCs w:val="24"/>
        </w:rPr>
        <w:t>nement</w:t>
      </w:r>
      <w:proofErr w:type="spellEnd"/>
      <w:r>
        <w:rPr>
          <w:rFonts w:ascii="Times New Roman" w:hAnsi="Times New Roman"/>
          <w:color w:val="000000"/>
          <w:sz w:val="24"/>
          <w:szCs w:val="24"/>
          <w:lang w:val="ru-RU"/>
        </w:rPr>
        <w:t xml:space="preserve"> и </w:t>
      </w:r>
      <w:r>
        <w:rPr>
          <w:rFonts w:ascii="Times New Roman" w:hAnsi="Times New Roman"/>
          <w:color w:val="000000"/>
          <w:sz w:val="24"/>
          <w:szCs w:val="24"/>
        </w:rPr>
        <w:t>liaison</w:t>
      </w:r>
      <w:r>
        <w:rPr>
          <w:rFonts w:ascii="Times New Roman" w:hAnsi="Times New Roman"/>
          <w:color w:val="000000"/>
          <w:sz w:val="24"/>
          <w:szCs w:val="24"/>
          <w:lang w:val="ru-RU"/>
        </w:rPr>
        <w:t xml:space="preserve"> внутри ритмических групп; выразительно читать вслух небольшие тексты объёмом до 140 слов, построенные на изученном языковом материале, с соблюдением правил чтения и соответствующей интонацией, демонстрируя понимание содержания текста; </w:t>
      </w:r>
    </w:p>
    <w:p w14:paraId="36D8B13E"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владеть орфографическими навыками: правильно писать изученные слова;</w:t>
      </w:r>
    </w:p>
    <w:p w14:paraId="32145C89"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 xml:space="preserve">владеть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14:paraId="522EB269"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 xml:space="preserve">3) Распознавать в устной речи и письменном тексте 1400 лексических единиц (слов, фразовых глаголов, словосочетаний, речевых клише, средств логической связи) и правильно употреблять в устной и письменной речи 1300 лексических единиц, </w:t>
      </w:r>
      <w:r>
        <w:rPr>
          <w:rFonts w:ascii="Times New Roman" w:hAnsi="Times New Roman"/>
          <w:color w:val="000000"/>
          <w:sz w:val="24"/>
          <w:szCs w:val="24"/>
          <w:lang w:val="ru-RU"/>
        </w:rPr>
        <w:lastRenderedPageBreak/>
        <w:t>обслуживающих ситуации общения в рамках тематического содержания речи, с соблюдением существующей во французском языке нормы лексической сочетаемости;</w:t>
      </w:r>
    </w:p>
    <w:p w14:paraId="647F3A49"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 xml:space="preserve">распознавать и употреблять в устной и письменной речи родственные слова, образованные с использованием аффиксации: – глаголов при помощи префиксов </w:t>
      </w:r>
      <w:r>
        <w:rPr>
          <w:rFonts w:ascii="Times New Roman" w:hAnsi="Times New Roman"/>
          <w:color w:val="000000"/>
          <w:sz w:val="24"/>
          <w:szCs w:val="24"/>
        </w:rPr>
        <w:t>d</w:t>
      </w:r>
      <w:r>
        <w:rPr>
          <w:rFonts w:ascii="Times New Roman" w:hAnsi="Times New Roman"/>
          <w:color w:val="000000"/>
          <w:sz w:val="24"/>
          <w:szCs w:val="24"/>
          <w:lang w:val="ru-RU"/>
        </w:rPr>
        <w:t>é-/</w:t>
      </w:r>
      <w:r>
        <w:rPr>
          <w:rFonts w:ascii="Times New Roman" w:hAnsi="Times New Roman"/>
          <w:color w:val="000000"/>
          <w:sz w:val="24"/>
          <w:szCs w:val="24"/>
        </w:rPr>
        <w:t>des</w:t>
      </w:r>
      <w:r>
        <w:rPr>
          <w:rFonts w:ascii="Times New Roman" w:hAnsi="Times New Roman"/>
          <w:color w:val="000000"/>
          <w:sz w:val="24"/>
          <w:szCs w:val="24"/>
          <w:lang w:val="ru-RU"/>
        </w:rPr>
        <w:t>-/</w:t>
      </w:r>
      <w:r>
        <w:rPr>
          <w:rFonts w:ascii="Times New Roman" w:hAnsi="Times New Roman"/>
          <w:color w:val="000000"/>
          <w:sz w:val="24"/>
          <w:szCs w:val="24"/>
        </w:rPr>
        <w:t>dis</w:t>
      </w:r>
      <w:r>
        <w:rPr>
          <w:rFonts w:ascii="Times New Roman" w:hAnsi="Times New Roman"/>
          <w:color w:val="000000"/>
          <w:sz w:val="24"/>
          <w:szCs w:val="24"/>
          <w:lang w:val="ru-RU"/>
        </w:rPr>
        <w:t xml:space="preserve">-, </w:t>
      </w:r>
      <w:r>
        <w:rPr>
          <w:rFonts w:ascii="Times New Roman" w:hAnsi="Times New Roman"/>
          <w:color w:val="000000"/>
          <w:sz w:val="24"/>
          <w:szCs w:val="24"/>
        </w:rPr>
        <w:t>re</w:t>
      </w:r>
      <w:r>
        <w:rPr>
          <w:rFonts w:ascii="Times New Roman" w:hAnsi="Times New Roman"/>
          <w:color w:val="000000"/>
          <w:sz w:val="24"/>
          <w:szCs w:val="24"/>
          <w:lang w:val="ru-RU"/>
        </w:rPr>
        <w:t>-/</w:t>
      </w:r>
      <w:r>
        <w:rPr>
          <w:rFonts w:ascii="Times New Roman" w:hAnsi="Times New Roman"/>
          <w:color w:val="000000"/>
          <w:sz w:val="24"/>
          <w:szCs w:val="24"/>
        </w:rPr>
        <w:t>r</w:t>
      </w:r>
      <w:r>
        <w:rPr>
          <w:rFonts w:ascii="Times New Roman" w:hAnsi="Times New Roman"/>
          <w:color w:val="000000"/>
          <w:sz w:val="24"/>
          <w:szCs w:val="24"/>
          <w:lang w:val="ru-RU"/>
        </w:rPr>
        <w:t>é-/</w:t>
      </w:r>
      <w:r>
        <w:rPr>
          <w:rFonts w:ascii="Times New Roman" w:hAnsi="Times New Roman"/>
          <w:color w:val="000000"/>
          <w:sz w:val="24"/>
          <w:szCs w:val="24"/>
        </w:rPr>
        <w:t>r</w:t>
      </w:r>
      <w:r>
        <w:rPr>
          <w:rFonts w:ascii="Times New Roman" w:hAnsi="Times New Roman"/>
          <w:color w:val="000000"/>
          <w:sz w:val="24"/>
          <w:szCs w:val="24"/>
          <w:lang w:val="ru-RU"/>
        </w:rPr>
        <w:t>-/</w:t>
      </w:r>
      <w:r>
        <w:rPr>
          <w:rFonts w:ascii="Times New Roman" w:hAnsi="Times New Roman"/>
          <w:color w:val="000000"/>
          <w:sz w:val="24"/>
          <w:szCs w:val="24"/>
        </w:rPr>
        <w:t>res</w:t>
      </w:r>
      <w:r>
        <w:rPr>
          <w:rFonts w:ascii="Times New Roman" w:hAnsi="Times New Roman"/>
          <w:color w:val="000000"/>
          <w:sz w:val="24"/>
          <w:szCs w:val="24"/>
          <w:lang w:val="ru-RU"/>
        </w:rPr>
        <w:t xml:space="preserve">-, </w:t>
      </w:r>
      <w:proofErr w:type="spellStart"/>
      <w:r>
        <w:rPr>
          <w:rFonts w:ascii="Times New Roman" w:hAnsi="Times New Roman"/>
          <w:color w:val="000000"/>
          <w:sz w:val="24"/>
          <w:szCs w:val="24"/>
        </w:rPr>
        <w:t>en</w:t>
      </w:r>
      <w:proofErr w:type="spellEnd"/>
      <w:r>
        <w:rPr>
          <w:rFonts w:ascii="Times New Roman" w:hAnsi="Times New Roman"/>
          <w:color w:val="000000"/>
          <w:sz w:val="24"/>
          <w:szCs w:val="24"/>
          <w:lang w:val="ru-RU"/>
        </w:rPr>
        <w:t>-/</w:t>
      </w:r>
      <w:proofErr w:type="spellStart"/>
      <w:r>
        <w:rPr>
          <w:rFonts w:ascii="Times New Roman" w:hAnsi="Times New Roman"/>
          <w:color w:val="000000"/>
          <w:sz w:val="24"/>
          <w:szCs w:val="24"/>
        </w:rPr>
        <w:t>em</w:t>
      </w:r>
      <w:proofErr w:type="spellEnd"/>
      <w:r>
        <w:rPr>
          <w:rFonts w:ascii="Times New Roman" w:hAnsi="Times New Roman"/>
          <w:color w:val="000000"/>
          <w:sz w:val="24"/>
          <w:szCs w:val="24"/>
          <w:lang w:val="ru-RU"/>
        </w:rPr>
        <w:t xml:space="preserve">-, </w:t>
      </w:r>
      <w:proofErr w:type="spellStart"/>
      <w:r>
        <w:rPr>
          <w:rFonts w:ascii="Times New Roman" w:hAnsi="Times New Roman"/>
          <w:color w:val="000000"/>
          <w:sz w:val="24"/>
          <w:szCs w:val="24"/>
        </w:rPr>
        <w:t>pr</w:t>
      </w:r>
      <w:proofErr w:type="spellEnd"/>
      <w:r>
        <w:rPr>
          <w:rFonts w:ascii="Times New Roman" w:hAnsi="Times New Roman"/>
          <w:color w:val="000000"/>
          <w:sz w:val="24"/>
          <w:szCs w:val="24"/>
          <w:lang w:val="ru-RU"/>
        </w:rPr>
        <w:t xml:space="preserve">é-, </w:t>
      </w:r>
      <w:r>
        <w:rPr>
          <w:rFonts w:ascii="Times New Roman" w:hAnsi="Times New Roman"/>
          <w:color w:val="000000"/>
          <w:sz w:val="24"/>
          <w:szCs w:val="24"/>
        </w:rPr>
        <w:t>a</w:t>
      </w:r>
      <w:r>
        <w:rPr>
          <w:rFonts w:ascii="Times New Roman" w:hAnsi="Times New Roman"/>
          <w:color w:val="000000"/>
          <w:sz w:val="24"/>
          <w:szCs w:val="24"/>
          <w:lang w:val="ru-RU"/>
        </w:rPr>
        <w:t xml:space="preserve">-; имён существительных при помощи префиксов </w:t>
      </w:r>
      <w:r>
        <w:rPr>
          <w:rFonts w:ascii="Times New Roman" w:hAnsi="Times New Roman"/>
          <w:color w:val="000000"/>
          <w:sz w:val="24"/>
          <w:szCs w:val="24"/>
        </w:rPr>
        <w:t>in</w:t>
      </w:r>
      <w:r>
        <w:rPr>
          <w:rFonts w:ascii="Times New Roman" w:hAnsi="Times New Roman"/>
          <w:color w:val="000000"/>
          <w:sz w:val="24"/>
          <w:szCs w:val="24"/>
          <w:lang w:val="ru-RU"/>
        </w:rPr>
        <w:t xml:space="preserve">-, </w:t>
      </w:r>
      <w:proofErr w:type="spellStart"/>
      <w:r>
        <w:rPr>
          <w:rFonts w:ascii="Times New Roman" w:hAnsi="Times New Roman"/>
          <w:color w:val="000000"/>
          <w:sz w:val="24"/>
          <w:szCs w:val="24"/>
        </w:rPr>
        <w:t>im</w:t>
      </w:r>
      <w:proofErr w:type="spellEnd"/>
      <w:r>
        <w:rPr>
          <w:rFonts w:ascii="Times New Roman" w:hAnsi="Times New Roman"/>
          <w:color w:val="000000"/>
          <w:sz w:val="24"/>
          <w:szCs w:val="24"/>
          <w:lang w:val="ru-RU"/>
        </w:rPr>
        <w:t xml:space="preserve">-, </w:t>
      </w:r>
      <w:proofErr w:type="spellStart"/>
      <w:r>
        <w:rPr>
          <w:rFonts w:ascii="Times New Roman" w:hAnsi="Times New Roman"/>
          <w:color w:val="000000"/>
          <w:sz w:val="24"/>
          <w:szCs w:val="24"/>
        </w:rPr>
        <w:t>il</w:t>
      </w:r>
      <w:proofErr w:type="spellEnd"/>
      <w:r>
        <w:rPr>
          <w:rFonts w:ascii="Times New Roman" w:hAnsi="Times New Roman"/>
          <w:color w:val="000000"/>
          <w:sz w:val="24"/>
          <w:szCs w:val="24"/>
          <w:lang w:val="ru-RU"/>
        </w:rPr>
        <w:t xml:space="preserve">-, </w:t>
      </w:r>
      <w:proofErr w:type="spellStart"/>
      <w:r>
        <w:rPr>
          <w:rFonts w:ascii="Times New Roman" w:hAnsi="Times New Roman"/>
          <w:color w:val="000000"/>
          <w:sz w:val="24"/>
          <w:szCs w:val="24"/>
        </w:rPr>
        <w:t>ir</w:t>
      </w:r>
      <w:proofErr w:type="spellEnd"/>
      <w:r>
        <w:rPr>
          <w:rFonts w:ascii="Times New Roman" w:hAnsi="Times New Roman"/>
          <w:color w:val="000000"/>
          <w:sz w:val="24"/>
          <w:szCs w:val="24"/>
          <w:lang w:val="ru-RU"/>
        </w:rPr>
        <w:t xml:space="preserve">-, </w:t>
      </w:r>
      <w:r>
        <w:rPr>
          <w:rFonts w:ascii="Times New Roman" w:hAnsi="Times New Roman"/>
          <w:color w:val="000000"/>
          <w:sz w:val="24"/>
          <w:szCs w:val="24"/>
        </w:rPr>
        <w:t>m</w:t>
      </w:r>
      <w:r>
        <w:rPr>
          <w:rFonts w:ascii="Times New Roman" w:hAnsi="Times New Roman"/>
          <w:color w:val="000000"/>
          <w:sz w:val="24"/>
          <w:szCs w:val="24"/>
          <w:lang w:val="ru-RU"/>
        </w:rPr>
        <w:t>é и суффиксов -</w:t>
      </w:r>
      <w:proofErr w:type="spellStart"/>
      <w:r>
        <w:rPr>
          <w:rFonts w:ascii="Times New Roman" w:hAnsi="Times New Roman"/>
          <w:color w:val="000000"/>
          <w:sz w:val="24"/>
          <w:szCs w:val="24"/>
        </w:rPr>
        <w:t>ence</w:t>
      </w:r>
      <w:proofErr w:type="spellEnd"/>
      <w:r>
        <w:rPr>
          <w:rFonts w:ascii="Times New Roman" w:hAnsi="Times New Roman"/>
          <w:color w:val="000000"/>
          <w:sz w:val="24"/>
          <w:szCs w:val="24"/>
          <w:lang w:val="ru-RU"/>
        </w:rPr>
        <w:t>/-</w:t>
      </w:r>
      <w:proofErr w:type="spellStart"/>
      <w:r>
        <w:rPr>
          <w:rFonts w:ascii="Times New Roman" w:hAnsi="Times New Roman"/>
          <w:color w:val="000000"/>
          <w:sz w:val="24"/>
          <w:szCs w:val="24"/>
        </w:rPr>
        <w:t>ance</w:t>
      </w:r>
      <w:proofErr w:type="spellEnd"/>
      <w:r>
        <w:rPr>
          <w:rFonts w:ascii="Times New Roman" w:hAnsi="Times New Roman"/>
          <w:color w:val="000000"/>
          <w:sz w:val="24"/>
          <w:szCs w:val="24"/>
          <w:lang w:val="ru-RU"/>
        </w:rPr>
        <w:t>, -</w:t>
      </w:r>
      <w:proofErr w:type="spellStart"/>
      <w:r>
        <w:rPr>
          <w:rFonts w:ascii="Times New Roman" w:hAnsi="Times New Roman"/>
          <w:color w:val="000000"/>
          <w:sz w:val="24"/>
          <w:szCs w:val="24"/>
        </w:rPr>
        <w:t>esse</w:t>
      </w:r>
      <w:proofErr w:type="spellEnd"/>
      <w:r>
        <w:rPr>
          <w:rFonts w:ascii="Times New Roman" w:hAnsi="Times New Roman"/>
          <w:color w:val="000000"/>
          <w:sz w:val="24"/>
          <w:szCs w:val="24"/>
          <w:lang w:val="ru-RU"/>
        </w:rPr>
        <w:t>, -</w:t>
      </w:r>
      <w:proofErr w:type="spellStart"/>
      <w:r>
        <w:rPr>
          <w:rFonts w:ascii="Times New Roman" w:hAnsi="Times New Roman"/>
          <w:color w:val="000000"/>
          <w:sz w:val="24"/>
          <w:szCs w:val="24"/>
        </w:rPr>
        <w:t>ure</w:t>
      </w:r>
      <w:proofErr w:type="spellEnd"/>
      <w:r>
        <w:rPr>
          <w:rFonts w:ascii="Times New Roman" w:hAnsi="Times New Roman"/>
          <w:color w:val="000000"/>
          <w:sz w:val="24"/>
          <w:szCs w:val="24"/>
          <w:lang w:val="ru-RU"/>
        </w:rPr>
        <w:t>, -</w:t>
      </w:r>
      <w:proofErr w:type="spellStart"/>
      <w:r>
        <w:rPr>
          <w:rFonts w:ascii="Times New Roman" w:hAnsi="Times New Roman"/>
          <w:color w:val="000000"/>
          <w:sz w:val="24"/>
          <w:szCs w:val="24"/>
        </w:rPr>
        <w:t>issement</w:t>
      </w:r>
      <w:proofErr w:type="spellEnd"/>
      <w:r>
        <w:rPr>
          <w:rFonts w:ascii="Times New Roman" w:hAnsi="Times New Roman"/>
          <w:color w:val="000000"/>
          <w:sz w:val="24"/>
          <w:szCs w:val="24"/>
          <w:lang w:val="ru-RU"/>
        </w:rPr>
        <w:t>, -</w:t>
      </w:r>
      <w:r>
        <w:rPr>
          <w:rFonts w:ascii="Times New Roman" w:hAnsi="Times New Roman"/>
          <w:color w:val="000000"/>
          <w:sz w:val="24"/>
          <w:szCs w:val="24"/>
        </w:rPr>
        <w:t>age</w:t>
      </w:r>
      <w:r>
        <w:rPr>
          <w:rFonts w:ascii="Times New Roman" w:hAnsi="Times New Roman"/>
          <w:color w:val="000000"/>
          <w:sz w:val="24"/>
          <w:szCs w:val="24"/>
          <w:lang w:val="ru-RU"/>
        </w:rPr>
        <w:t>, -</w:t>
      </w:r>
      <w:proofErr w:type="spellStart"/>
      <w:r>
        <w:rPr>
          <w:rFonts w:ascii="Times New Roman" w:hAnsi="Times New Roman"/>
          <w:color w:val="000000"/>
          <w:sz w:val="24"/>
          <w:szCs w:val="24"/>
        </w:rPr>
        <w:t>issage</w:t>
      </w:r>
      <w:proofErr w:type="spellEnd"/>
      <w:r>
        <w:rPr>
          <w:rFonts w:ascii="Times New Roman" w:hAnsi="Times New Roman"/>
          <w:color w:val="000000"/>
          <w:sz w:val="24"/>
          <w:szCs w:val="24"/>
          <w:lang w:val="ru-RU"/>
        </w:rPr>
        <w:t>, -</w:t>
      </w:r>
      <w:proofErr w:type="spellStart"/>
      <w:r>
        <w:rPr>
          <w:rFonts w:ascii="Times New Roman" w:hAnsi="Times New Roman"/>
          <w:color w:val="000000"/>
          <w:sz w:val="24"/>
          <w:szCs w:val="24"/>
        </w:rPr>
        <w:t>er</w:t>
      </w:r>
      <w:proofErr w:type="spellEnd"/>
      <w:r>
        <w:rPr>
          <w:rFonts w:ascii="Times New Roman" w:hAnsi="Times New Roman"/>
          <w:color w:val="000000"/>
          <w:sz w:val="24"/>
          <w:szCs w:val="24"/>
          <w:lang w:val="ru-RU"/>
        </w:rPr>
        <w:t>/-è</w:t>
      </w:r>
      <w:r>
        <w:rPr>
          <w:rFonts w:ascii="Times New Roman" w:hAnsi="Times New Roman"/>
          <w:color w:val="000000"/>
          <w:sz w:val="24"/>
          <w:szCs w:val="24"/>
        </w:rPr>
        <w:t>re</w:t>
      </w:r>
      <w:r>
        <w:rPr>
          <w:rFonts w:ascii="Times New Roman" w:hAnsi="Times New Roman"/>
          <w:color w:val="000000"/>
          <w:sz w:val="24"/>
          <w:szCs w:val="24"/>
          <w:lang w:val="ru-RU"/>
        </w:rPr>
        <w:t>, -</w:t>
      </w:r>
      <w:proofErr w:type="spellStart"/>
      <w:r>
        <w:rPr>
          <w:rFonts w:ascii="Times New Roman" w:hAnsi="Times New Roman"/>
          <w:color w:val="000000"/>
          <w:sz w:val="24"/>
          <w:szCs w:val="24"/>
        </w:rPr>
        <w:t>eur</w:t>
      </w:r>
      <w:proofErr w:type="spellEnd"/>
      <w:r>
        <w:rPr>
          <w:rFonts w:ascii="Times New Roman" w:hAnsi="Times New Roman"/>
          <w:color w:val="000000"/>
          <w:sz w:val="24"/>
          <w:szCs w:val="24"/>
          <w:lang w:val="ru-RU"/>
        </w:rPr>
        <w:t>/ -</w:t>
      </w:r>
      <w:proofErr w:type="spellStart"/>
      <w:r>
        <w:rPr>
          <w:rFonts w:ascii="Times New Roman" w:hAnsi="Times New Roman"/>
          <w:color w:val="000000"/>
          <w:sz w:val="24"/>
          <w:szCs w:val="24"/>
        </w:rPr>
        <w:t>euse</w:t>
      </w:r>
      <w:proofErr w:type="spellEnd"/>
      <w:r>
        <w:rPr>
          <w:rFonts w:ascii="Times New Roman" w:hAnsi="Times New Roman"/>
          <w:color w:val="000000"/>
          <w:sz w:val="24"/>
          <w:szCs w:val="24"/>
          <w:lang w:val="ru-RU"/>
        </w:rPr>
        <w:t>, -</w:t>
      </w:r>
      <w:proofErr w:type="spellStart"/>
      <w:r>
        <w:rPr>
          <w:rFonts w:ascii="Times New Roman" w:hAnsi="Times New Roman"/>
          <w:color w:val="000000"/>
          <w:sz w:val="24"/>
          <w:szCs w:val="24"/>
        </w:rPr>
        <w:t>ien</w:t>
      </w:r>
      <w:proofErr w:type="spellEnd"/>
      <w:r>
        <w:rPr>
          <w:rFonts w:ascii="Times New Roman" w:hAnsi="Times New Roman"/>
          <w:color w:val="000000"/>
          <w:sz w:val="24"/>
          <w:szCs w:val="24"/>
          <w:lang w:val="ru-RU"/>
        </w:rPr>
        <w:t>/-</w:t>
      </w:r>
      <w:proofErr w:type="spellStart"/>
      <w:r>
        <w:rPr>
          <w:rFonts w:ascii="Times New Roman" w:hAnsi="Times New Roman"/>
          <w:color w:val="000000"/>
          <w:sz w:val="24"/>
          <w:szCs w:val="24"/>
        </w:rPr>
        <w:t>ienne</w:t>
      </w:r>
      <w:proofErr w:type="spellEnd"/>
      <w:r>
        <w:rPr>
          <w:rFonts w:ascii="Times New Roman" w:hAnsi="Times New Roman"/>
          <w:color w:val="000000"/>
          <w:sz w:val="24"/>
          <w:szCs w:val="24"/>
          <w:lang w:val="ru-RU"/>
        </w:rPr>
        <w:t>, -</w:t>
      </w:r>
      <w:proofErr w:type="spellStart"/>
      <w:r>
        <w:rPr>
          <w:rFonts w:ascii="Times New Roman" w:hAnsi="Times New Roman"/>
          <w:color w:val="000000"/>
          <w:sz w:val="24"/>
          <w:szCs w:val="24"/>
        </w:rPr>
        <w:t>aire</w:t>
      </w:r>
      <w:proofErr w:type="spellEnd"/>
      <w:r>
        <w:rPr>
          <w:rFonts w:ascii="Times New Roman" w:hAnsi="Times New Roman"/>
          <w:color w:val="000000"/>
          <w:sz w:val="24"/>
          <w:szCs w:val="24"/>
          <w:lang w:val="ru-RU"/>
        </w:rPr>
        <w:t>, -</w:t>
      </w:r>
      <w:proofErr w:type="spellStart"/>
      <w:r>
        <w:rPr>
          <w:rFonts w:ascii="Times New Roman" w:hAnsi="Times New Roman"/>
          <w:color w:val="000000"/>
          <w:sz w:val="24"/>
          <w:szCs w:val="24"/>
        </w:rPr>
        <w:t>erie</w:t>
      </w:r>
      <w:proofErr w:type="spellEnd"/>
      <w:r>
        <w:rPr>
          <w:rFonts w:ascii="Times New Roman" w:hAnsi="Times New Roman"/>
          <w:color w:val="000000"/>
          <w:sz w:val="24"/>
          <w:szCs w:val="24"/>
          <w:lang w:val="ru-RU"/>
        </w:rPr>
        <w:t>, -</w:t>
      </w:r>
      <w:proofErr w:type="spellStart"/>
      <w:r>
        <w:rPr>
          <w:rFonts w:ascii="Times New Roman" w:hAnsi="Times New Roman"/>
          <w:color w:val="000000"/>
          <w:sz w:val="24"/>
          <w:szCs w:val="24"/>
        </w:rPr>
        <w:t>ette</w:t>
      </w:r>
      <w:proofErr w:type="spellEnd"/>
      <w:r>
        <w:rPr>
          <w:rFonts w:ascii="Times New Roman" w:hAnsi="Times New Roman"/>
          <w:color w:val="000000"/>
          <w:sz w:val="24"/>
          <w:szCs w:val="24"/>
          <w:lang w:val="ru-RU"/>
        </w:rPr>
        <w:t>, -</w:t>
      </w:r>
      <w:proofErr w:type="spellStart"/>
      <w:r>
        <w:rPr>
          <w:rFonts w:ascii="Times New Roman" w:hAnsi="Times New Roman"/>
          <w:color w:val="000000"/>
          <w:sz w:val="24"/>
          <w:szCs w:val="24"/>
        </w:rPr>
        <w:t>ique</w:t>
      </w:r>
      <w:proofErr w:type="spellEnd"/>
      <w:r>
        <w:rPr>
          <w:rFonts w:ascii="Times New Roman" w:hAnsi="Times New Roman"/>
          <w:color w:val="000000"/>
          <w:sz w:val="24"/>
          <w:szCs w:val="24"/>
          <w:lang w:val="ru-RU"/>
        </w:rPr>
        <w:t>, -</w:t>
      </w:r>
      <w:proofErr w:type="spellStart"/>
      <w:r>
        <w:rPr>
          <w:rFonts w:ascii="Times New Roman" w:hAnsi="Times New Roman"/>
          <w:color w:val="000000"/>
          <w:sz w:val="24"/>
          <w:szCs w:val="24"/>
        </w:rPr>
        <w:t>iste</w:t>
      </w:r>
      <w:proofErr w:type="spellEnd"/>
      <w:r>
        <w:rPr>
          <w:rFonts w:ascii="Times New Roman" w:hAnsi="Times New Roman"/>
          <w:color w:val="000000"/>
          <w:sz w:val="24"/>
          <w:szCs w:val="24"/>
          <w:lang w:val="ru-RU"/>
        </w:rPr>
        <w:t>, -</w:t>
      </w:r>
      <w:proofErr w:type="spellStart"/>
      <w:r>
        <w:rPr>
          <w:rFonts w:ascii="Times New Roman" w:hAnsi="Times New Roman"/>
          <w:color w:val="000000"/>
          <w:sz w:val="24"/>
          <w:szCs w:val="24"/>
        </w:rPr>
        <w:t>isme</w:t>
      </w:r>
      <w:proofErr w:type="spellEnd"/>
      <w:r>
        <w:rPr>
          <w:rFonts w:ascii="Times New Roman" w:hAnsi="Times New Roman"/>
          <w:color w:val="000000"/>
          <w:sz w:val="24"/>
          <w:szCs w:val="24"/>
          <w:lang w:val="ru-RU"/>
        </w:rPr>
        <w:t>, -</w:t>
      </w:r>
      <w:proofErr w:type="spellStart"/>
      <w:r>
        <w:rPr>
          <w:rFonts w:ascii="Times New Roman" w:hAnsi="Times New Roman"/>
          <w:color w:val="000000"/>
          <w:sz w:val="24"/>
          <w:szCs w:val="24"/>
        </w:rPr>
        <w:t>tion</w:t>
      </w:r>
      <w:proofErr w:type="spellEnd"/>
      <w:r>
        <w:rPr>
          <w:rFonts w:ascii="Times New Roman" w:hAnsi="Times New Roman"/>
          <w:color w:val="000000"/>
          <w:sz w:val="24"/>
          <w:szCs w:val="24"/>
          <w:lang w:val="ru-RU"/>
        </w:rPr>
        <w:t>/ -</w:t>
      </w:r>
      <w:proofErr w:type="spellStart"/>
      <w:r>
        <w:rPr>
          <w:rFonts w:ascii="Times New Roman" w:hAnsi="Times New Roman"/>
          <w:color w:val="000000"/>
          <w:sz w:val="24"/>
          <w:szCs w:val="24"/>
        </w:rPr>
        <w:t>ation</w:t>
      </w:r>
      <w:proofErr w:type="spellEnd"/>
      <w:r>
        <w:rPr>
          <w:rFonts w:ascii="Times New Roman" w:hAnsi="Times New Roman"/>
          <w:color w:val="000000"/>
          <w:sz w:val="24"/>
          <w:szCs w:val="24"/>
          <w:lang w:val="ru-RU"/>
        </w:rPr>
        <w:t>/ -</w:t>
      </w:r>
      <w:r>
        <w:rPr>
          <w:rFonts w:ascii="Times New Roman" w:hAnsi="Times New Roman"/>
          <w:color w:val="000000"/>
          <w:sz w:val="24"/>
          <w:szCs w:val="24"/>
        </w:rPr>
        <w:t>ion</w:t>
      </w:r>
      <w:r>
        <w:rPr>
          <w:rFonts w:ascii="Times New Roman" w:hAnsi="Times New Roman"/>
          <w:color w:val="000000"/>
          <w:sz w:val="24"/>
          <w:szCs w:val="24"/>
          <w:lang w:val="ru-RU"/>
        </w:rPr>
        <w:t>, -</w:t>
      </w:r>
      <w:proofErr w:type="spellStart"/>
      <w:r>
        <w:rPr>
          <w:rFonts w:ascii="Times New Roman" w:hAnsi="Times New Roman"/>
          <w:color w:val="000000"/>
          <w:sz w:val="24"/>
          <w:szCs w:val="24"/>
        </w:rPr>
        <w:t>oir</w:t>
      </w:r>
      <w:proofErr w:type="spellEnd"/>
      <w:r>
        <w:rPr>
          <w:rFonts w:ascii="Times New Roman" w:hAnsi="Times New Roman"/>
          <w:color w:val="000000"/>
          <w:sz w:val="24"/>
          <w:szCs w:val="24"/>
          <w:lang w:val="ru-RU"/>
        </w:rPr>
        <w:t>/-</w:t>
      </w:r>
      <w:proofErr w:type="spellStart"/>
      <w:r>
        <w:rPr>
          <w:rFonts w:ascii="Times New Roman" w:hAnsi="Times New Roman"/>
          <w:color w:val="000000"/>
          <w:sz w:val="24"/>
          <w:szCs w:val="24"/>
        </w:rPr>
        <w:t>oire</w:t>
      </w:r>
      <w:proofErr w:type="spellEnd"/>
      <w:r>
        <w:rPr>
          <w:rFonts w:ascii="Times New Roman" w:hAnsi="Times New Roman"/>
          <w:color w:val="000000"/>
          <w:sz w:val="24"/>
          <w:szCs w:val="24"/>
          <w:lang w:val="ru-RU"/>
        </w:rPr>
        <w:t>, -</w:t>
      </w:r>
      <w:r>
        <w:rPr>
          <w:rFonts w:ascii="Times New Roman" w:hAnsi="Times New Roman"/>
          <w:color w:val="000000"/>
          <w:sz w:val="24"/>
          <w:szCs w:val="24"/>
        </w:rPr>
        <w:t>t</w:t>
      </w:r>
      <w:r>
        <w:rPr>
          <w:rFonts w:ascii="Times New Roman" w:hAnsi="Times New Roman"/>
          <w:color w:val="000000"/>
          <w:sz w:val="24"/>
          <w:szCs w:val="24"/>
          <w:lang w:val="ru-RU"/>
        </w:rPr>
        <w:t>é, -</w:t>
      </w:r>
      <w:proofErr w:type="spellStart"/>
      <w:r>
        <w:rPr>
          <w:rFonts w:ascii="Times New Roman" w:hAnsi="Times New Roman"/>
          <w:color w:val="000000"/>
          <w:sz w:val="24"/>
          <w:szCs w:val="24"/>
        </w:rPr>
        <w:t>ude</w:t>
      </w:r>
      <w:proofErr w:type="spellEnd"/>
      <w:r>
        <w:rPr>
          <w:rFonts w:ascii="Times New Roman" w:hAnsi="Times New Roman"/>
          <w:color w:val="000000"/>
          <w:sz w:val="24"/>
          <w:szCs w:val="24"/>
          <w:lang w:val="ru-RU"/>
        </w:rPr>
        <w:t>, -</w:t>
      </w:r>
      <w:proofErr w:type="spellStart"/>
      <w:r>
        <w:rPr>
          <w:rFonts w:ascii="Times New Roman" w:hAnsi="Times New Roman"/>
          <w:color w:val="000000"/>
          <w:sz w:val="24"/>
          <w:szCs w:val="24"/>
        </w:rPr>
        <w:t>aison</w:t>
      </w:r>
      <w:proofErr w:type="spellEnd"/>
      <w:r>
        <w:rPr>
          <w:rFonts w:ascii="Times New Roman" w:hAnsi="Times New Roman"/>
          <w:color w:val="000000"/>
          <w:sz w:val="24"/>
          <w:szCs w:val="24"/>
          <w:lang w:val="ru-RU"/>
        </w:rPr>
        <w:t>, -</w:t>
      </w:r>
      <w:proofErr w:type="spellStart"/>
      <w:r>
        <w:rPr>
          <w:rFonts w:ascii="Times New Roman" w:hAnsi="Times New Roman"/>
          <w:color w:val="000000"/>
          <w:sz w:val="24"/>
          <w:szCs w:val="24"/>
        </w:rPr>
        <w:t>ment</w:t>
      </w:r>
      <w:proofErr w:type="spellEnd"/>
      <w:r>
        <w:rPr>
          <w:rFonts w:ascii="Times New Roman" w:hAnsi="Times New Roman"/>
          <w:color w:val="000000"/>
          <w:sz w:val="24"/>
          <w:szCs w:val="24"/>
          <w:lang w:val="ru-RU"/>
        </w:rPr>
        <w:t>, -</w:t>
      </w:r>
      <w:proofErr w:type="spellStart"/>
      <w:r>
        <w:rPr>
          <w:rFonts w:ascii="Times New Roman" w:hAnsi="Times New Roman"/>
          <w:color w:val="000000"/>
          <w:sz w:val="24"/>
          <w:szCs w:val="24"/>
        </w:rPr>
        <w:t>ise</w:t>
      </w:r>
      <w:proofErr w:type="spellEnd"/>
      <w:r>
        <w:rPr>
          <w:rFonts w:ascii="Times New Roman" w:hAnsi="Times New Roman"/>
          <w:color w:val="000000"/>
          <w:sz w:val="24"/>
          <w:szCs w:val="24"/>
          <w:lang w:val="ru-RU"/>
        </w:rPr>
        <w:t xml:space="preserve">; имён прилагательных при помощи префиксов </w:t>
      </w:r>
      <w:r>
        <w:rPr>
          <w:rFonts w:ascii="Times New Roman" w:hAnsi="Times New Roman"/>
          <w:color w:val="000000"/>
          <w:sz w:val="24"/>
          <w:szCs w:val="24"/>
        </w:rPr>
        <w:t>in</w:t>
      </w:r>
      <w:r>
        <w:rPr>
          <w:rFonts w:ascii="Times New Roman" w:hAnsi="Times New Roman"/>
          <w:color w:val="000000"/>
          <w:sz w:val="24"/>
          <w:szCs w:val="24"/>
          <w:lang w:val="ru-RU"/>
        </w:rPr>
        <w:t xml:space="preserve">-, </w:t>
      </w:r>
      <w:proofErr w:type="spellStart"/>
      <w:r>
        <w:rPr>
          <w:rFonts w:ascii="Times New Roman" w:hAnsi="Times New Roman"/>
          <w:color w:val="000000"/>
          <w:sz w:val="24"/>
          <w:szCs w:val="24"/>
        </w:rPr>
        <w:t>im</w:t>
      </w:r>
      <w:proofErr w:type="spellEnd"/>
      <w:r>
        <w:rPr>
          <w:rFonts w:ascii="Times New Roman" w:hAnsi="Times New Roman"/>
          <w:color w:val="000000"/>
          <w:sz w:val="24"/>
          <w:szCs w:val="24"/>
          <w:lang w:val="ru-RU"/>
        </w:rPr>
        <w:t xml:space="preserve">-, </w:t>
      </w:r>
      <w:proofErr w:type="spellStart"/>
      <w:r>
        <w:rPr>
          <w:rFonts w:ascii="Times New Roman" w:hAnsi="Times New Roman"/>
          <w:color w:val="000000"/>
          <w:sz w:val="24"/>
          <w:szCs w:val="24"/>
        </w:rPr>
        <w:t>il</w:t>
      </w:r>
      <w:proofErr w:type="spellEnd"/>
      <w:r>
        <w:rPr>
          <w:rFonts w:ascii="Times New Roman" w:hAnsi="Times New Roman"/>
          <w:color w:val="000000"/>
          <w:sz w:val="24"/>
          <w:szCs w:val="24"/>
          <w:lang w:val="ru-RU"/>
        </w:rPr>
        <w:t xml:space="preserve">-, </w:t>
      </w:r>
      <w:proofErr w:type="spellStart"/>
      <w:r>
        <w:rPr>
          <w:rFonts w:ascii="Times New Roman" w:hAnsi="Times New Roman"/>
          <w:color w:val="000000"/>
          <w:sz w:val="24"/>
          <w:szCs w:val="24"/>
        </w:rPr>
        <w:t>ir</w:t>
      </w:r>
      <w:proofErr w:type="spellEnd"/>
      <w:r>
        <w:rPr>
          <w:rFonts w:ascii="Times New Roman" w:hAnsi="Times New Roman"/>
          <w:color w:val="000000"/>
          <w:sz w:val="24"/>
          <w:szCs w:val="24"/>
          <w:lang w:val="ru-RU"/>
        </w:rPr>
        <w:t xml:space="preserve">-, </w:t>
      </w:r>
      <w:r>
        <w:rPr>
          <w:rFonts w:ascii="Times New Roman" w:hAnsi="Times New Roman"/>
          <w:color w:val="000000"/>
          <w:sz w:val="24"/>
          <w:szCs w:val="24"/>
        </w:rPr>
        <w:t>m</w:t>
      </w:r>
      <w:r>
        <w:rPr>
          <w:rFonts w:ascii="Times New Roman" w:hAnsi="Times New Roman"/>
          <w:color w:val="000000"/>
          <w:sz w:val="24"/>
          <w:szCs w:val="24"/>
          <w:lang w:val="ru-RU"/>
        </w:rPr>
        <w:t xml:space="preserve">é-, </w:t>
      </w:r>
      <w:r>
        <w:rPr>
          <w:rFonts w:ascii="Times New Roman" w:hAnsi="Times New Roman"/>
          <w:color w:val="000000"/>
          <w:sz w:val="24"/>
          <w:szCs w:val="24"/>
        </w:rPr>
        <w:t>inter</w:t>
      </w:r>
      <w:r>
        <w:rPr>
          <w:rFonts w:ascii="Times New Roman" w:hAnsi="Times New Roman"/>
          <w:color w:val="000000"/>
          <w:sz w:val="24"/>
          <w:szCs w:val="24"/>
          <w:lang w:val="ru-RU"/>
        </w:rPr>
        <w:t xml:space="preserve"> и суффиксов -</w:t>
      </w:r>
      <w:r>
        <w:rPr>
          <w:rFonts w:ascii="Times New Roman" w:hAnsi="Times New Roman"/>
          <w:color w:val="000000"/>
          <w:sz w:val="24"/>
          <w:szCs w:val="24"/>
        </w:rPr>
        <w:t>el</w:t>
      </w:r>
      <w:r>
        <w:rPr>
          <w:rFonts w:ascii="Times New Roman" w:hAnsi="Times New Roman"/>
          <w:color w:val="000000"/>
          <w:sz w:val="24"/>
          <w:szCs w:val="24"/>
          <w:lang w:val="ru-RU"/>
        </w:rPr>
        <w:t>/-</w:t>
      </w:r>
      <w:proofErr w:type="spellStart"/>
      <w:r>
        <w:rPr>
          <w:rFonts w:ascii="Times New Roman" w:hAnsi="Times New Roman"/>
          <w:color w:val="000000"/>
          <w:sz w:val="24"/>
          <w:szCs w:val="24"/>
        </w:rPr>
        <w:t>elle</w:t>
      </w:r>
      <w:proofErr w:type="spellEnd"/>
      <w:r>
        <w:rPr>
          <w:rFonts w:ascii="Times New Roman" w:hAnsi="Times New Roman"/>
          <w:color w:val="000000"/>
          <w:sz w:val="24"/>
          <w:szCs w:val="24"/>
          <w:lang w:val="ru-RU"/>
        </w:rPr>
        <w:t>, -</w:t>
      </w:r>
      <w:r>
        <w:rPr>
          <w:rFonts w:ascii="Times New Roman" w:hAnsi="Times New Roman"/>
          <w:color w:val="000000"/>
          <w:sz w:val="24"/>
          <w:szCs w:val="24"/>
        </w:rPr>
        <w:t>al</w:t>
      </w:r>
      <w:r>
        <w:rPr>
          <w:rFonts w:ascii="Times New Roman" w:hAnsi="Times New Roman"/>
          <w:color w:val="000000"/>
          <w:sz w:val="24"/>
          <w:szCs w:val="24"/>
          <w:lang w:val="ru-RU"/>
        </w:rPr>
        <w:t>/-</w:t>
      </w:r>
      <w:r>
        <w:rPr>
          <w:rFonts w:ascii="Times New Roman" w:hAnsi="Times New Roman"/>
          <w:color w:val="000000"/>
          <w:sz w:val="24"/>
          <w:szCs w:val="24"/>
        </w:rPr>
        <w:t>ale</w:t>
      </w:r>
      <w:r>
        <w:rPr>
          <w:rFonts w:ascii="Times New Roman" w:hAnsi="Times New Roman"/>
          <w:color w:val="000000"/>
          <w:sz w:val="24"/>
          <w:szCs w:val="24"/>
          <w:lang w:val="ru-RU"/>
        </w:rPr>
        <w:t>, -</w:t>
      </w:r>
      <w:proofErr w:type="spellStart"/>
      <w:r>
        <w:rPr>
          <w:rFonts w:ascii="Times New Roman" w:hAnsi="Times New Roman"/>
          <w:color w:val="000000"/>
          <w:sz w:val="24"/>
          <w:szCs w:val="24"/>
        </w:rPr>
        <w:t>eux</w:t>
      </w:r>
      <w:proofErr w:type="spellEnd"/>
      <w:r>
        <w:rPr>
          <w:rFonts w:ascii="Times New Roman" w:hAnsi="Times New Roman"/>
          <w:color w:val="000000"/>
          <w:sz w:val="24"/>
          <w:szCs w:val="24"/>
          <w:lang w:val="ru-RU"/>
        </w:rPr>
        <w:t>/-</w:t>
      </w:r>
      <w:proofErr w:type="spellStart"/>
      <w:r>
        <w:rPr>
          <w:rFonts w:ascii="Times New Roman" w:hAnsi="Times New Roman"/>
          <w:color w:val="000000"/>
          <w:sz w:val="24"/>
          <w:szCs w:val="24"/>
        </w:rPr>
        <w:t>euse</w:t>
      </w:r>
      <w:proofErr w:type="spellEnd"/>
      <w:r>
        <w:rPr>
          <w:rFonts w:ascii="Times New Roman" w:hAnsi="Times New Roman"/>
          <w:color w:val="000000"/>
          <w:sz w:val="24"/>
          <w:szCs w:val="24"/>
          <w:lang w:val="ru-RU"/>
        </w:rPr>
        <w:t>, -</w:t>
      </w:r>
      <w:proofErr w:type="spellStart"/>
      <w:r>
        <w:rPr>
          <w:rFonts w:ascii="Times New Roman" w:hAnsi="Times New Roman"/>
          <w:color w:val="000000"/>
          <w:sz w:val="24"/>
          <w:szCs w:val="24"/>
        </w:rPr>
        <w:t>ien</w:t>
      </w:r>
      <w:proofErr w:type="spellEnd"/>
      <w:r>
        <w:rPr>
          <w:rFonts w:ascii="Times New Roman" w:hAnsi="Times New Roman"/>
          <w:color w:val="000000"/>
          <w:sz w:val="24"/>
          <w:szCs w:val="24"/>
          <w:lang w:val="ru-RU"/>
        </w:rPr>
        <w:t>/ -</w:t>
      </w:r>
      <w:proofErr w:type="spellStart"/>
      <w:r>
        <w:rPr>
          <w:rFonts w:ascii="Times New Roman" w:hAnsi="Times New Roman"/>
          <w:color w:val="000000"/>
          <w:sz w:val="24"/>
          <w:szCs w:val="24"/>
        </w:rPr>
        <w:t>ienne</w:t>
      </w:r>
      <w:proofErr w:type="spellEnd"/>
      <w:r>
        <w:rPr>
          <w:rFonts w:ascii="Times New Roman" w:hAnsi="Times New Roman"/>
          <w:color w:val="000000"/>
          <w:sz w:val="24"/>
          <w:szCs w:val="24"/>
          <w:lang w:val="ru-RU"/>
        </w:rPr>
        <w:t>, -</w:t>
      </w:r>
      <w:proofErr w:type="spellStart"/>
      <w:r>
        <w:rPr>
          <w:rFonts w:ascii="Times New Roman" w:hAnsi="Times New Roman"/>
          <w:color w:val="000000"/>
          <w:sz w:val="24"/>
          <w:szCs w:val="24"/>
        </w:rPr>
        <w:t>ain</w:t>
      </w:r>
      <w:proofErr w:type="spellEnd"/>
      <w:r>
        <w:rPr>
          <w:rFonts w:ascii="Times New Roman" w:hAnsi="Times New Roman"/>
          <w:color w:val="000000"/>
          <w:sz w:val="24"/>
          <w:szCs w:val="24"/>
          <w:lang w:val="ru-RU"/>
        </w:rPr>
        <w:t>/-</w:t>
      </w:r>
      <w:proofErr w:type="spellStart"/>
      <w:r>
        <w:rPr>
          <w:rFonts w:ascii="Times New Roman" w:hAnsi="Times New Roman"/>
          <w:color w:val="000000"/>
          <w:sz w:val="24"/>
          <w:szCs w:val="24"/>
        </w:rPr>
        <w:t>aine</w:t>
      </w:r>
      <w:proofErr w:type="spellEnd"/>
      <w:r>
        <w:rPr>
          <w:rFonts w:ascii="Times New Roman" w:hAnsi="Times New Roman"/>
          <w:color w:val="000000"/>
          <w:sz w:val="24"/>
          <w:szCs w:val="24"/>
          <w:lang w:val="ru-RU"/>
        </w:rPr>
        <w:t>, -</w:t>
      </w:r>
      <w:proofErr w:type="spellStart"/>
      <w:r>
        <w:rPr>
          <w:rFonts w:ascii="Times New Roman" w:hAnsi="Times New Roman"/>
          <w:color w:val="000000"/>
          <w:sz w:val="24"/>
          <w:szCs w:val="24"/>
        </w:rPr>
        <w:t>ais</w:t>
      </w:r>
      <w:proofErr w:type="spellEnd"/>
      <w:r>
        <w:rPr>
          <w:rFonts w:ascii="Times New Roman" w:hAnsi="Times New Roman"/>
          <w:color w:val="000000"/>
          <w:sz w:val="24"/>
          <w:szCs w:val="24"/>
          <w:lang w:val="ru-RU"/>
        </w:rPr>
        <w:t>/-</w:t>
      </w:r>
      <w:proofErr w:type="spellStart"/>
      <w:r>
        <w:rPr>
          <w:rFonts w:ascii="Times New Roman" w:hAnsi="Times New Roman"/>
          <w:color w:val="000000"/>
          <w:sz w:val="24"/>
          <w:szCs w:val="24"/>
        </w:rPr>
        <w:t>aise</w:t>
      </w:r>
      <w:proofErr w:type="spellEnd"/>
      <w:r>
        <w:rPr>
          <w:rFonts w:ascii="Times New Roman" w:hAnsi="Times New Roman"/>
          <w:color w:val="000000"/>
          <w:sz w:val="24"/>
          <w:szCs w:val="24"/>
          <w:lang w:val="ru-RU"/>
        </w:rPr>
        <w:t>, -</w:t>
      </w:r>
      <w:proofErr w:type="spellStart"/>
      <w:r>
        <w:rPr>
          <w:rFonts w:ascii="Times New Roman" w:hAnsi="Times New Roman"/>
          <w:color w:val="000000"/>
          <w:sz w:val="24"/>
          <w:szCs w:val="24"/>
        </w:rPr>
        <w:t>ois</w:t>
      </w:r>
      <w:proofErr w:type="spellEnd"/>
      <w:r>
        <w:rPr>
          <w:rFonts w:ascii="Times New Roman" w:hAnsi="Times New Roman"/>
          <w:color w:val="000000"/>
          <w:sz w:val="24"/>
          <w:szCs w:val="24"/>
          <w:lang w:val="ru-RU"/>
        </w:rPr>
        <w:t>/-</w:t>
      </w:r>
      <w:proofErr w:type="spellStart"/>
      <w:r>
        <w:rPr>
          <w:rFonts w:ascii="Times New Roman" w:hAnsi="Times New Roman"/>
          <w:color w:val="000000"/>
          <w:sz w:val="24"/>
          <w:szCs w:val="24"/>
        </w:rPr>
        <w:t>oise</w:t>
      </w:r>
      <w:proofErr w:type="spellEnd"/>
      <w:r>
        <w:rPr>
          <w:rFonts w:ascii="Times New Roman" w:hAnsi="Times New Roman"/>
          <w:color w:val="000000"/>
          <w:sz w:val="24"/>
          <w:szCs w:val="24"/>
          <w:lang w:val="ru-RU"/>
        </w:rPr>
        <w:t>, -</w:t>
      </w:r>
      <w:proofErr w:type="spellStart"/>
      <w:r>
        <w:rPr>
          <w:rFonts w:ascii="Times New Roman" w:hAnsi="Times New Roman"/>
          <w:color w:val="000000"/>
          <w:sz w:val="24"/>
          <w:szCs w:val="24"/>
        </w:rPr>
        <w:t>ile</w:t>
      </w:r>
      <w:proofErr w:type="spellEnd"/>
      <w:r>
        <w:rPr>
          <w:rFonts w:ascii="Times New Roman" w:hAnsi="Times New Roman"/>
          <w:color w:val="000000"/>
          <w:sz w:val="24"/>
          <w:szCs w:val="24"/>
          <w:lang w:val="ru-RU"/>
        </w:rPr>
        <w:t>, -</w:t>
      </w:r>
      <w:proofErr w:type="spellStart"/>
      <w:r>
        <w:rPr>
          <w:rFonts w:ascii="Times New Roman" w:hAnsi="Times New Roman"/>
          <w:color w:val="000000"/>
          <w:sz w:val="24"/>
          <w:szCs w:val="24"/>
        </w:rPr>
        <w:t>il</w:t>
      </w:r>
      <w:proofErr w:type="spellEnd"/>
      <w:r>
        <w:rPr>
          <w:rFonts w:ascii="Times New Roman" w:hAnsi="Times New Roman"/>
          <w:color w:val="000000"/>
          <w:sz w:val="24"/>
          <w:szCs w:val="24"/>
          <w:lang w:val="ru-RU"/>
        </w:rPr>
        <w:t>/-</w:t>
      </w:r>
      <w:proofErr w:type="spellStart"/>
      <w:r>
        <w:rPr>
          <w:rFonts w:ascii="Times New Roman" w:hAnsi="Times New Roman"/>
          <w:color w:val="000000"/>
          <w:sz w:val="24"/>
          <w:szCs w:val="24"/>
        </w:rPr>
        <w:t>ille</w:t>
      </w:r>
      <w:proofErr w:type="spellEnd"/>
      <w:r>
        <w:rPr>
          <w:rFonts w:ascii="Times New Roman" w:hAnsi="Times New Roman"/>
          <w:color w:val="000000"/>
          <w:sz w:val="24"/>
          <w:szCs w:val="24"/>
          <w:lang w:val="ru-RU"/>
        </w:rPr>
        <w:t>, -</w:t>
      </w:r>
      <w:r>
        <w:rPr>
          <w:rFonts w:ascii="Times New Roman" w:hAnsi="Times New Roman"/>
          <w:color w:val="000000"/>
          <w:sz w:val="24"/>
          <w:szCs w:val="24"/>
        </w:rPr>
        <w:t>able</w:t>
      </w:r>
      <w:r>
        <w:rPr>
          <w:rFonts w:ascii="Times New Roman" w:hAnsi="Times New Roman"/>
          <w:color w:val="000000"/>
          <w:sz w:val="24"/>
          <w:szCs w:val="24"/>
          <w:lang w:val="ru-RU"/>
        </w:rPr>
        <w:t>/ -</w:t>
      </w:r>
      <w:proofErr w:type="spellStart"/>
      <w:r>
        <w:rPr>
          <w:rFonts w:ascii="Times New Roman" w:hAnsi="Times New Roman"/>
          <w:color w:val="000000"/>
          <w:sz w:val="24"/>
          <w:szCs w:val="24"/>
        </w:rPr>
        <w:t>ible</w:t>
      </w:r>
      <w:proofErr w:type="spellEnd"/>
      <w:r>
        <w:rPr>
          <w:rFonts w:ascii="Times New Roman" w:hAnsi="Times New Roman"/>
          <w:color w:val="000000"/>
          <w:sz w:val="24"/>
          <w:szCs w:val="24"/>
          <w:lang w:val="ru-RU"/>
        </w:rPr>
        <w:t>, -</w:t>
      </w:r>
      <w:proofErr w:type="spellStart"/>
      <w:r>
        <w:rPr>
          <w:rFonts w:ascii="Times New Roman" w:hAnsi="Times New Roman"/>
          <w:color w:val="000000"/>
          <w:sz w:val="24"/>
          <w:szCs w:val="24"/>
        </w:rPr>
        <w:t>atif</w:t>
      </w:r>
      <w:proofErr w:type="spellEnd"/>
      <w:r>
        <w:rPr>
          <w:rFonts w:ascii="Times New Roman" w:hAnsi="Times New Roman"/>
          <w:color w:val="000000"/>
          <w:sz w:val="24"/>
          <w:szCs w:val="24"/>
          <w:lang w:val="ru-RU"/>
        </w:rPr>
        <w:t>/-</w:t>
      </w:r>
      <w:proofErr w:type="spellStart"/>
      <w:r>
        <w:rPr>
          <w:rFonts w:ascii="Times New Roman" w:hAnsi="Times New Roman"/>
          <w:color w:val="000000"/>
          <w:sz w:val="24"/>
          <w:szCs w:val="24"/>
        </w:rPr>
        <w:t>ative</w:t>
      </w:r>
      <w:proofErr w:type="spellEnd"/>
      <w:r>
        <w:rPr>
          <w:rFonts w:ascii="Times New Roman" w:hAnsi="Times New Roman"/>
          <w:color w:val="000000"/>
          <w:sz w:val="24"/>
          <w:szCs w:val="24"/>
          <w:lang w:val="ru-RU"/>
        </w:rPr>
        <w:t>, -</w:t>
      </w:r>
      <w:proofErr w:type="spellStart"/>
      <w:r>
        <w:rPr>
          <w:rFonts w:ascii="Times New Roman" w:hAnsi="Times New Roman"/>
          <w:color w:val="000000"/>
          <w:sz w:val="24"/>
          <w:szCs w:val="24"/>
        </w:rPr>
        <w:t>ique</w:t>
      </w:r>
      <w:proofErr w:type="spellEnd"/>
      <w:r>
        <w:rPr>
          <w:rFonts w:ascii="Times New Roman" w:hAnsi="Times New Roman"/>
          <w:color w:val="000000"/>
          <w:sz w:val="24"/>
          <w:szCs w:val="24"/>
          <w:lang w:val="ru-RU"/>
        </w:rPr>
        <w:t>, -</w:t>
      </w:r>
      <w:r>
        <w:rPr>
          <w:rFonts w:ascii="Times New Roman" w:hAnsi="Times New Roman"/>
          <w:color w:val="000000"/>
          <w:sz w:val="24"/>
          <w:szCs w:val="24"/>
        </w:rPr>
        <w:t>ant</w:t>
      </w:r>
      <w:r>
        <w:rPr>
          <w:rFonts w:ascii="Times New Roman" w:hAnsi="Times New Roman"/>
          <w:color w:val="000000"/>
          <w:sz w:val="24"/>
          <w:szCs w:val="24"/>
          <w:lang w:val="ru-RU"/>
        </w:rPr>
        <w:t>/ -</w:t>
      </w:r>
      <w:r>
        <w:rPr>
          <w:rFonts w:ascii="Times New Roman" w:hAnsi="Times New Roman"/>
          <w:color w:val="000000"/>
          <w:sz w:val="24"/>
          <w:szCs w:val="24"/>
        </w:rPr>
        <w:t>ante</w:t>
      </w:r>
      <w:r>
        <w:rPr>
          <w:rFonts w:ascii="Times New Roman" w:hAnsi="Times New Roman"/>
          <w:color w:val="000000"/>
          <w:sz w:val="24"/>
          <w:szCs w:val="24"/>
          <w:lang w:val="ru-RU"/>
        </w:rPr>
        <w:t xml:space="preserve">; наречий при помощи префиксов </w:t>
      </w:r>
      <w:r>
        <w:rPr>
          <w:rFonts w:ascii="Times New Roman" w:hAnsi="Times New Roman"/>
          <w:color w:val="000000"/>
          <w:sz w:val="24"/>
          <w:szCs w:val="24"/>
        </w:rPr>
        <w:t>in</w:t>
      </w:r>
      <w:r>
        <w:rPr>
          <w:rFonts w:ascii="Times New Roman" w:hAnsi="Times New Roman"/>
          <w:color w:val="000000"/>
          <w:sz w:val="24"/>
          <w:szCs w:val="24"/>
          <w:lang w:val="ru-RU"/>
        </w:rPr>
        <w:t>-/</w:t>
      </w:r>
      <w:proofErr w:type="spellStart"/>
      <w:r>
        <w:rPr>
          <w:rFonts w:ascii="Times New Roman" w:hAnsi="Times New Roman"/>
          <w:color w:val="000000"/>
          <w:sz w:val="24"/>
          <w:szCs w:val="24"/>
        </w:rPr>
        <w:t>im</w:t>
      </w:r>
      <w:proofErr w:type="spellEnd"/>
      <w:r>
        <w:rPr>
          <w:rFonts w:ascii="Times New Roman" w:hAnsi="Times New Roman"/>
          <w:color w:val="000000"/>
          <w:sz w:val="24"/>
          <w:szCs w:val="24"/>
          <w:lang w:val="ru-RU"/>
        </w:rPr>
        <w:t xml:space="preserve"> и суффиксов -</w:t>
      </w:r>
      <w:proofErr w:type="spellStart"/>
      <w:r>
        <w:rPr>
          <w:rFonts w:ascii="Times New Roman" w:hAnsi="Times New Roman"/>
          <w:color w:val="000000"/>
          <w:sz w:val="24"/>
          <w:szCs w:val="24"/>
        </w:rPr>
        <w:t>ment</w:t>
      </w:r>
      <w:proofErr w:type="spellEnd"/>
      <w:r>
        <w:rPr>
          <w:rFonts w:ascii="Times New Roman" w:hAnsi="Times New Roman"/>
          <w:color w:val="000000"/>
          <w:sz w:val="24"/>
          <w:szCs w:val="24"/>
          <w:lang w:val="ru-RU"/>
        </w:rPr>
        <w:t>, -</w:t>
      </w:r>
      <w:proofErr w:type="spellStart"/>
      <w:r>
        <w:rPr>
          <w:rFonts w:ascii="Times New Roman" w:hAnsi="Times New Roman"/>
          <w:color w:val="000000"/>
          <w:sz w:val="24"/>
          <w:szCs w:val="24"/>
        </w:rPr>
        <w:t>emment</w:t>
      </w:r>
      <w:proofErr w:type="spellEnd"/>
      <w:r>
        <w:rPr>
          <w:rFonts w:ascii="Times New Roman" w:hAnsi="Times New Roman"/>
          <w:color w:val="000000"/>
          <w:sz w:val="24"/>
          <w:szCs w:val="24"/>
          <w:lang w:val="ru-RU"/>
        </w:rPr>
        <w:t>/-</w:t>
      </w:r>
      <w:proofErr w:type="spellStart"/>
      <w:r>
        <w:rPr>
          <w:rFonts w:ascii="Times New Roman" w:hAnsi="Times New Roman"/>
          <w:color w:val="000000"/>
          <w:sz w:val="24"/>
          <w:szCs w:val="24"/>
        </w:rPr>
        <w:t>amment</w:t>
      </w:r>
      <w:proofErr w:type="spellEnd"/>
      <w:r>
        <w:rPr>
          <w:rFonts w:ascii="Times New Roman" w:hAnsi="Times New Roman"/>
          <w:color w:val="000000"/>
          <w:sz w:val="24"/>
          <w:szCs w:val="24"/>
          <w:lang w:val="ru-RU"/>
        </w:rPr>
        <w:t>; числительных при помощи суффиксов -</w:t>
      </w:r>
      <w:proofErr w:type="spellStart"/>
      <w:r>
        <w:rPr>
          <w:rFonts w:ascii="Times New Roman" w:hAnsi="Times New Roman"/>
          <w:color w:val="000000"/>
          <w:sz w:val="24"/>
          <w:szCs w:val="24"/>
        </w:rPr>
        <w:t>ier</w:t>
      </w:r>
      <w:proofErr w:type="spellEnd"/>
      <w:r>
        <w:rPr>
          <w:rFonts w:ascii="Times New Roman" w:hAnsi="Times New Roman"/>
          <w:color w:val="000000"/>
          <w:sz w:val="24"/>
          <w:szCs w:val="24"/>
          <w:lang w:val="ru-RU"/>
        </w:rPr>
        <w:t>/-</w:t>
      </w:r>
      <w:proofErr w:type="spellStart"/>
      <w:r>
        <w:rPr>
          <w:rFonts w:ascii="Times New Roman" w:hAnsi="Times New Roman"/>
          <w:color w:val="000000"/>
          <w:sz w:val="24"/>
          <w:szCs w:val="24"/>
        </w:rPr>
        <w:t>i</w:t>
      </w:r>
      <w:proofErr w:type="spellEnd"/>
      <w:r>
        <w:rPr>
          <w:rFonts w:ascii="Times New Roman" w:hAnsi="Times New Roman"/>
          <w:color w:val="000000"/>
          <w:sz w:val="24"/>
          <w:szCs w:val="24"/>
          <w:lang w:val="ru-RU"/>
        </w:rPr>
        <w:t>è</w:t>
      </w:r>
      <w:r>
        <w:rPr>
          <w:rFonts w:ascii="Times New Roman" w:hAnsi="Times New Roman"/>
          <w:color w:val="000000"/>
          <w:sz w:val="24"/>
          <w:szCs w:val="24"/>
        </w:rPr>
        <w:t>re</w:t>
      </w:r>
      <w:r>
        <w:rPr>
          <w:rFonts w:ascii="Times New Roman" w:hAnsi="Times New Roman"/>
          <w:color w:val="000000"/>
          <w:sz w:val="24"/>
          <w:szCs w:val="24"/>
          <w:lang w:val="ru-RU"/>
        </w:rPr>
        <w:t>, -</w:t>
      </w:r>
      <w:proofErr w:type="spellStart"/>
      <w:r>
        <w:rPr>
          <w:rFonts w:ascii="Times New Roman" w:hAnsi="Times New Roman"/>
          <w:color w:val="000000"/>
          <w:sz w:val="24"/>
          <w:szCs w:val="24"/>
        </w:rPr>
        <w:t>i</w:t>
      </w:r>
      <w:proofErr w:type="spellEnd"/>
      <w:r>
        <w:rPr>
          <w:rFonts w:ascii="Times New Roman" w:hAnsi="Times New Roman"/>
          <w:color w:val="000000"/>
          <w:sz w:val="24"/>
          <w:szCs w:val="24"/>
          <w:lang w:val="ru-RU"/>
        </w:rPr>
        <w:t>è</w:t>
      </w:r>
      <w:r>
        <w:rPr>
          <w:rFonts w:ascii="Times New Roman" w:hAnsi="Times New Roman"/>
          <w:color w:val="000000"/>
          <w:sz w:val="24"/>
          <w:szCs w:val="24"/>
        </w:rPr>
        <w:t>me</w:t>
      </w:r>
      <w:r>
        <w:rPr>
          <w:rFonts w:ascii="Times New Roman" w:hAnsi="Times New Roman"/>
          <w:color w:val="000000"/>
          <w:sz w:val="24"/>
          <w:szCs w:val="24"/>
          <w:lang w:val="ru-RU"/>
        </w:rPr>
        <w:t>;</w:t>
      </w:r>
    </w:p>
    <w:p w14:paraId="7FEC020B"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распознавать и употреблять в устной и письменной речи слова, образованные с использованием словосложения: сложных существительных путём соединения основ существительных (</w:t>
      </w:r>
      <w:proofErr w:type="spellStart"/>
      <w:r>
        <w:rPr>
          <w:rFonts w:ascii="Times New Roman" w:hAnsi="Times New Roman"/>
          <w:color w:val="000000"/>
          <w:sz w:val="24"/>
          <w:szCs w:val="24"/>
        </w:rPr>
        <w:t>porte</w:t>
      </w:r>
      <w:proofErr w:type="spellEnd"/>
      <w:r>
        <w:rPr>
          <w:rFonts w:ascii="Times New Roman" w:hAnsi="Times New Roman"/>
          <w:color w:val="000000"/>
          <w:sz w:val="24"/>
          <w:szCs w:val="24"/>
          <w:lang w:val="ru-RU"/>
        </w:rPr>
        <w:t>-</w:t>
      </w:r>
      <w:r>
        <w:rPr>
          <w:rFonts w:ascii="Times New Roman" w:hAnsi="Times New Roman"/>
          <w:color w:val="000000"/>
          <w:sz w:val="24"/>
          <w:szCs w:val="24"/>
        </w:rPr>
        <w:t>fen</w:t>
      </w:r>
      <w:r>
        <w:rPr>
          <w:rFonts w:ascii="Times New Roman" w:hAnsi="Times New Roman"/>
          <w:color w:val="000000"/>
          <w:sz w:val="24"/>
          <w:szCs w:val="24"/>
          <w:lang w:val="ru-RU"/>
        </w:rPr>
        <w:t>ê</w:t>
      </w:r>
      <w:proofErr w:type="spellStart"/>
      <w:r>
        <w:rPr>
          <w:rFonts w:ascii="Times New Roman" w:hAnsi="Times New Roman"/>
          <w:color w:val="000000"/>
          <w:sz w:val="24"/>
          <w:szCs w:val="24"/>
        </w:rPr>
        <w:t>tre</w:t>
      </w:r>
      <w:proofErr w:type="spellEnd"/>
      <w:r>
        <w:rPr>
          <w:rFonts w:ascii="Times New Roman" w:hAnsi="Times New Roman"/>
          <w:color w:val="000000"/>
          <w:sz w:val="24"/>
          <w:szCs w:val="24"/>
          <w:lang w:val="ru-RU"/>
        </w:rPr>
        <w:t>); сложных существительных путём соединения основы прилагательного с основой существительного (</w:t>
      </w:r>
      <w:proofErr w:type="spellStart"/>
      <w:r>
        <w:rPr>
          <w:rFonts w:ascii="Times New Roman" w:hAnsi="Times New Roman"/>
          <w:color w:val="000000"/>
          <w:sz w:val="24"/>
          <w:szCs w:val="24"/>
        </w:rPr>
        <w:t>cybercaf</w:t>
      </w:r>
      <w:proofErr w:type="spellEnd"/>
      <w:r>
        <w:rPr>
          <w:rFonts w:ascii="Times New Roman" w:hAnsi="Times New Roman"/>
          <w:color w:val="000000"/>
          <w:sz w:val="24"/>
          <w:szCs w:val="24"/>
          <w:lang w:val="ru-RU"/>
        </w:rPr>
        <w:t>é); сложных существительных путём соединения основы/основ существительного с предлогом (</w:t>
      </w:r>
      <w:r>
        <w:rPr>
          <w:rFonts w:ascii="Times New Roman" w:hAnsi="Times New Roman"/>
          <w:color w:val="000000"/>
          <w:sz w:val="24"/>
          <w:szCs w:val="24"/>
        </w:rPr>
        <w:t>sac</w:t>
      </w:r>
      <w:r>
        <w:rPr>
          <w:rFonts w:ascii="Times New Roman" w:hAnsi="Times New Roman"/>
          <w:color w:val="000000"/>
          <w:sz w:val="24"/>
          <w:szCs w:val="24"/>
          <w:lang w:val="ru-RU"/>
        </w:rPr>
        <w:t>-à-</w:t>
      </w:r>
      <w:r>
        <w:rPr>
          <w:rFonts w:ascii="Times New Roman" w:hAnsi="Times New Roman"/>
          <w:color w:val="000000"/>
          <w:sz w:val="24"/>
          <w:szCs w:val="24"/>
        </w:rPr>
        <w:t>dos</w:t>
      </w:r>
      <w:r>
        <w:rPr>
          <w:rFonts w:ascii="Times New Roman" w:hAnsi="Times New Roman"/>
          <w:color w:val="000000"/>
          <w:sz w:val="24"/>
          <w:szCs w:val="24"/>
          <w:lang w:val="ru-RU"/>
        </w:rPr>
        <w:t xml:space="preserve">, </w:t>
      </w:r>
      <w:r>
        <w:rPr>
          <w:rFonts w:ascii="Times New Roman" w:hAnsi="Times New Roman"/>
          <w:color w:val="000000"/>
          <w:sz w:val="24"/>
          <w:szCs w:val="24"/>
        </w:rPr>
        <w:t>sous</w:t>
      </w:r>
      <w:r>
        <w:rPr>
          <w:rFonts w:ascii="Times New Roman" w:hAnsi="Times New Roman"/>
          <w:color w:val="000000"/>
          <w:sz w:val="24"/>
          <w:szCs w:val="24"/>
          <w:lang w:val="ru-RU"/>
        </w:rPr>
        <w:t>-</w:t>
      </w:r>
      <w:r>
        <w:rPr>
          <w:rFonts w:ascii="Times New Roman" w:hAnsi="Times New Roman"/>
          <w:color w:val="000000"/>
          <w:sz w:val="24"/>
          <w:szCs w:val="24"/>
        </w:rPr>
        <w:t>sol</w:t>
      </w:r>
      <w:r>
        <w:rPr>
          <w:rFonts w:ascii="Times New Roman" w:hAnsi="Times New Roman"/>
          <w:color w:val="000000"/>
          <w:sz w:val="24"/>
          <w:szCs w:val="24"/>
          <w:lang w:val="ru-RU"/>
        </w:rPr>
        <w:t>); сложных существительных путём соединения глагола с местоимением (</w:t>
      </w:r>
      <w:proofErr w:type="spellStart"/>
      <w:r>
        <w:rPr>
          <w:rFonts w:ascii="Times New Roman" w:hAnsi="Times New Roman"/>
          <w:color w:val="000000"/>
          <w:sz w:val="24"/>
          <w:szCs w:val="24"/>
        </w:rPr>
        <w:t>rendez</w:t>
      </w:r>
      <w:proofErr w:type="spellEnd"/>
      <w:r>
        <w:rPr>
          <w:rFonts w:ascii="Times New Roman" w:hAnsi="Times New Roman"/>
          <w:color w:val="000000"/>
          <w:sz w:val="24"/>
          <w:szCs w:val="24"/>
          <w:lang w:val="ru-RU"/>
        </w:rPr>
        <w:t>-</w:t>
      </w:r>
      <w:proofErr w:type="spellStart"/>
      <w:r>
        <w:rPr>
          <w:rFonts w:ascii="Times New Roman" w:hAnsi="Times New Roman"/>
          <w:color w:val="000000"/>
          <w:sz w:val="24"/>
          <w:szCs w:val="24"/>
        </w:rPr>
        <w:t>vous</w:t>
      </w:r>
      <w:proofErr w:type="spellEnd"/>
      <w:r>
        <w:rPr>
          <w:rFonts w:ascii="Times New Roman" w:hAnsi="Times New Roman"/>
          <w:color w:val="000000"/>
          <w:sz w:val="24"/>
          <w:szCs w:val="24"/>
          <w:lang w:val="ru-RU"/>
        </w:rPr>
        <w:t>); сложных существительных путём соединения наречия с основой глагола (</w:t>
      </w:r>
      <w:proofErr w:type="spellStart"/>
      <w:r>
        <w:rPr>
          <w:rFonts w:ascii="Times New Roman" w:hAnsi="Times New Roman"/>
          <w:color w:val="000000"/>
          <w:sz w:val="24"/>
          <w:szCs w:val="24"/>
        </w:rPr>
        <w:t>couche</w:t>
      </w:r>
      <w:proofErr w:type="spellEnd"/>
      <w:r>
        <w:rPr>
          <w:rFonts w:ascii="Times New Roman" w:hAnsi="Times New Roman"/>
          <w:color w:val="000000"/>
          <w:sz w:val="24"/>
          <w:szCs w:val="24"/>
          <w:lang w:val="ru-RU"/>
        </w:rPr>
        <w:t>-</w:t>
      </w:r>
      <w:r>
        <w:rPr>
          <w:rFonts w:ascii="Times New Roman" w:hAnsi="Times New Roman"/>
          <w:color w:val="000000"/>
          <w:sz w:val="24"/>
          <w:szCs w:val="24"/>
        </w:rPr>
        <w:t>tard</w:t>
      </w:r>
      <w:r>
        <w:rPr>
          <w:rFonts w:ascii="Times New Roman" w:hAnsi="Times New Roman"/>
          <w:color w:val="000000"/>
          <w:sz w:val="24"/>
          <w:szCs w:val="24"/>
          <w:lang w:val="ru-RU"/>
        </w:rPr>
        <w:t>); сложных существительных путём соединения существительного с основой глагола (</w:t>
      </w:r>
      <w:proofErr w:type="spellStart"/>
      <w:r>
        <w:rPr>
          <w:rFonts w:ascii="Times New Roman" w:hAnsi="Times New Roman"/>
          <w:color w:val="000000"/>
          <w:sz w:val="24"/>
          <w:szCs w:val="24"/>
        </w:rPr>
        <w:t>passe</w:t>
      </w:r>
      <w:proofErr w:type="spellEnd"/>
      <w:r>
        <w:rPr>
          <w:rFonts w:ascii="Times New Roman" w:hAnsi="Times New Roman"/>
          <w:color w:val="000000"/>
          <w:sz w:val="24"/>
          <w:szCs w:val="24"/>
          <w:lang w:val="ru-RU"/>
        </w:rPr>
        <w:t>-</w:t>
      </w:r>
      <w:r>
        <w:rPr>
          <w:rFonts w:ascii="Times New Roman" w:hAnsi="Times New Roman"/>
          <w:color w:val="000000"/>
          <w:sz w:val="24"/>
          <w:szCs w:val="24"/>
        </w:rPr>
        <w:t>temps</w:t>
      </w:r>
      <w:r>
        <w:rPr>
          <w:rFonts w:ascii="Times New Roman" w:hAnsi="Times New Roman"/>
          <w:color w:val="000000"/>
          <w:sz w:val="24"/>
          <w:szCs w:val="24"/>
          <w:lang w:val="ru-RU"/>
        </w:rPr>
        <w:t>);</w:t>
      </w:r>
    </w:p>
    <w:p w14:paraId="1C17660C"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распознавать и употреблять в устной и письменной речи слова, образованные с использованием конверсии: имён существительных от неопределённой формы глаголов (</w:t>
      </w:r>
      <w:r>
        <w:rPr>
          <w:rFonts w:ascii="Times New Roman" w:hAnsi="Times New Roman"/>
          <w:color w:val="000000"/>
          <w:sz w:val="24"/>
          <w:szCs w:val="24"/>
        </w:rPr>
        <w:t>lever</w:t>
      </w:r>
      <w:r>
        <w:rPr>
          <w:rFonts w:ascii="Times New Roman" w:hAnsi="Times New Roman"/>
          <w:color w:val="000000"/>
          <w:sz w:val="24"/>
          <w:szCs w:val="24"/>
          <w:lang w:val="ru-RU"/>
        </w:rPr>
        <w:t xml:space="preserve"> </w:t>
      </w:r>
      <w:r>
        <w:rPr>
          <w:rFonts w:ascii="Times New Roman" w:hAnsi="Times New Roman"/>
          <w:color w:val="000000"/>
          <w:sz w:val="24"/>
          <w:szCs w:val="24"/>
        </w:rPr>
        <w:t>un</w:t>
      </w:r>
      <w:r>
        <w:rPr>
          <w:rFonts w:ascii="Times New Roman" w:hAnsi="Times New Roman"/>
          <w:color w:val="000000"/>
          <w:sz w:val="24"/>
          <w:szCs w:val="24"/>
          <w:lang w:val="ru-RU"/>
        </w:rPr>
        <w:t xml:space="preserve"> </w:t>
      </w:r>
      <w:r>
        <w:rPr>
          <w:rFonts w:ascii="Times New Roman" w:hAnsi="Times New Roman"/>
          <w:color w:val="000000"/>
          <w:sz w:val="24"/>
          <w:szCs w:val="24"/>
        </w:rPr>
        <w:t>lever</w:t>
      </w:r>
      <w:r>
        <w:rPr>
          <w:rFonts w:ascii="Times New Roman" w:hAnsi="Times New Roman"/>
          <w:color w:val="000000"/>
          <w:sz w:val="24"/>
          <w:szCs w:val="24"/>
          <w:lang w:val="ru-RU"/>
        </w:rPr>
        <w:t xml:space="preserve">, </w:t>
      </w:r>
      <w:r>
        <w:rPr>
          <w:rFonts w:ascii="Times New Roman" w:hAnsi="Times New Roman"/>
          <w:color w:val="000000"/>
          <w:sz w:val="24"/>
          <w:szCs w:val="24"/>
        </w:rPr>
        <w:t>d</w:t>
      </w:r>
      <w:r>
        <w:rPr>
          <w:rFonts w:ascii="Times New Roman" w:hAnsi="Times New Roman"/>
          <w:color w:val="000000"/>
          <w:sz w:val="24"/>
          <w:szCs w:val="24"/>
          <w:lang w:val="ru-RU"/>
        </w:rPr>
        <w:t>é</w:t>
      </w:r>
      <w:proofErr w:type="spellStart"/>
      <w:r>
        <w:rPr>
          <w:rFonts w:ascii="Times New Roman" w:hAnsi="Times New Roman"/>
          <w:color w:val="000000"/>
          <w:sz w:val="24"/>
          <w:szCs w:val="24"/>
        </w:rPr>
        <w:t>jeuner</w:t>
      </w:r>
      <w:proofErr w:type="spellEnd"/>
      <w:r>
        <w:rPr>
          <w:rFonts w:ascii="Times New Roman" w:hAnsi="Times New Roman"/>
          <w:color w:val="000000"/>
          <w:sz w:val="24"/>
          <w:szCs w:val="24"/>
          <w:lang w:val="ru-RU"/>
        </w:rPr>
        <w:t xml:space="preserve"> </w:t>
      </w:r>
      <w:r>
        <w:rPr>
          <w:rFonts w:ascii="Times New Roman" w:hAnsi="Times New Roman"/>
          <w:color w:val="000000"/>
          <w:sz w:val="24"/>
          <w:szCs w:val="24"/>
        </w:rPr>
        <w:t>un</w:t>
      </w:r>
      <w:r>
        <w:rPr>
          <w:rFonts w:ascii="Times New Roman" w:hAnsi="Times New Roman"/>
          <w:color w:val="000000"/>
          <w:sz w:val="24"/>
          <w:szCs w:val="24"/>
          <w:lang w:val="ru-RU"/>
        </w:rPr>
        <w:t xml:space="preserve"> </w:t>
      </w:r>
      <w:r>
        <w:rPr>
          <w:rFonts w:ascii="Times New Roman" w:hAnsi="Times New Roman"/>
          <w:color w:val="000000"/>
          <w:sz w:val="24"/>
          <w:szCs w:val="24"/>
        </w:rPr>
        <w:t>d</w:t>
      </w:r>
      <w:r>
        <w:rPr>
          <w:rFonts w:ascii="Times New Roman" w:hAnsi="Times New Roman"/>
          <w:color w:val="000000"/>
          <w:sz w:val="24"/>
          <w:szCs w:val="24"/>
          <w:lang w:val="ru-RU"/>
        </w:rPr>
        <w:t>é</w:t>
      </w:r>
      <w:proofErr w:type="spellStart"/>
      <w:r>
        <w:rPr>
          <w:rFonts w:ascii="Times New Roman" w:hAnsi="Times New Roman"/>
          <w:color w:val="000000"/>
          <w:sz w:val="24"/>
          <w:szCs w:val="24"/>
        </w:rPr>
        <w:t>jeuner</w:t>
      </w:r>
      <w:proofErr w:type="spellEnd"/>
      <w:r>
        <w:rPr>
          <w:rFonts w:ascii="Times New Roman" w:hAnsi="Times New Roman"/>
          <w:color w:val="000000"/>
          <w:sz w:val="24"/>
          <w:szCs w:val="24"/>
          <w:lang w:val="ru-RU"/>
        </w:rPr>
        <w:t>); имён существительных от имён прилагательных (</w:t>
      </w:r>
      <w:r>
        <w:rPr>
          <w:rFonts w:ascii="Times New Roman" w:hAnsi="Times New Roman"/>
          <w:color w:val="000000"/>
          <w:sz w:val="24"/>
          <w:szCs w:val="24"/>
        </w:rPr>
        <w:t>rouge</w:t>
      </w:r>
      <w:r>
        <w:rPr>
          <w:rFonts w:ascii="Times New Roman" w:hAnsi="Times New Roman"/>
          <w:color w:val="000000"/>
          <w:sz w:val="24"/>
          <w:szCs w:val="24"/>
          <w:lang w:val="ru-RU"/>
        </w:rPr>
        <w:t xml:space="preserve"> </w:t>
      </w:r>
      <w:r>
        <w:rPr>
          <w:rFonts w:ascii="Times New Roman" w:hAnsi="Times New Roman"/>
          <w:color w:val="000000"/>
          <w:sz w:val="24"/>
          <w:szCs w:val="24"/>
        </w:rPr>
        <w:t>un</w:t>
      </w:r>
      <w:r>
        <w:rPr>
          <w:rFonts w:ascii="Times New Roman" w:hAnsi="Times New Roman"/>
          <w:color w:val="000000"/>
          <w:sz w:val="24"/>
          <w:szCs w:val="24"/>
          <w:lang w:val="ru-RU"/>
        </w:rPr>
        <w:t xml:space="preserve"> </w:t>
      </w:r>
      <w:r>
        <w:rPr>
          <w:rFonts w:ascii="Times New Roman" w:hAnsi="Times New Roman"/>
          <w:color w:val="000000"/>
          <w:sz w:val="24"/>
          <w:szCs w:val="24"/>
        </w:rPr>
        <w:t>rouge</w:t>
      </w:r>
      <w:r>
        <w:rPr>
          <w:rFonts w:ascii="Times New Roman" w:hAnsi="Times New Roman"/>
          <w:color w:val="000000"/>
          <w:sz w:val="24"/>
          <w:szCs w:val="24"/>
          <w:lang w:val="ru-RU"/>
        </w:rPr>
        <w:t xml:space="preserve"> à </w:t>
      </w:r>
      <w:r>
        <w:rPr>
          <w:rFonts w:ascii="Times New Roman" w:hAnsi="Times New Roman"/>
          <w:color w:val="000000"/>
          <w:sz w:val="24"/>
          <w:szCs w:val="24"/>
        </w:rPr>
        <w:t>l</w:t>
      </w:r>
      <w:r>
        <w:rPr>
          <w:rFonts w:ascii="Times New Roman" w:hAnsi="Times New Roman"/>
          <w:color w:val="000000"/>
          <w:sz w:val="24"/>
          <w:szCs w:val="24"/>
          <w:lang w:val="ru-RU"/>
        </w:rPr>
        <w:t>è</w:t>
      </w:r>
      <w:proofErr w:type="spellStart"/>
      <w:r>
        <w:rPr>
          <w:rFonts w:ascii="Times New Roman" w:hAnsi="Times New Roman"/>
          <w:color w:val="000000"/>
          <w:sz w:val="24"/>
          <w:szCs w:val="24"/>
        </w:rPr>
        <w:t>vres</w:t>
      </w:r>
      <w:proofErr w:type="spellEnd"/>
      <w:r>
        <w:rPr>
          <w:rFonts w:ascii="Times New Roman" w:hAnsi="Times New Roman"/>
          <w:color w:val="000000"/>
          <w:sz w:val="24"/>
          <w:szCs w:val="24"/>
          <w:lang w:val="ru-RU"/>
        </w:rPr>
        <w:t xml:space="preserve">, </w:t>
      </w:r>
      <w:r>
        <w:rPr>
          <w:rFonts w:ascii="Times New Roman" w:hAnsi="Times New Roman"/>
          <w:color w:val="000000"/>
          <w:sz w:val="24"/>
          <w:szCs w:val="24"/>
        </w:rPr>
        <w:t>petit</w:t>
      </w:r>
      <w:r>
        <w:rPr>
          <w:rFonts w:ascii="Times New Roman" w:hAnsi="Times New Roman"/>
          <w:color w:val="000000"/>
          <w:sz w:val="24"/>
          <w:szCs w:val="24"/>
          <w:lang w:val="ru-RU"/>
        </w:rPr>
        <w:t xml:space="preserve"> </w:t>
      </w:r>
      <w:r>
        <w:rPr>
          <w:rFonts w:ascii="Times New Roman" w:hAnsi="Times New Roman"/>
          <w:color w:val="000000"/>
          <w:sz w:val="24"/>
          <w:szCs w:val="24"/>
        </w:rPr>
        <w:t>c</w:t>
      </w:r>
      <w:r>
        <w:rPr>
          <w:rFonts w:ascii="Times New Roman" w:hAnsi="Times New Roman"/>
          <w:color w:val="000000"/>
          <w:sz w:val="24"/>
          <w:szCs w:val="24"/>
          <w:lang w:val="ru-RU"/>
        </w:rPr>
        <w:t>’</w:t>
      </w:r>
      <w:proofErr w:type="spellStart"/>
      <w:r>
        <w:rPr>
          <w:rFonts w:ascii="Times New Roman" w:hAnsi="Times New Roman"/>
          <w:color w:val="000000"/>
          <w:sz w:val="24"/>
          <w:szCs w:val="24"/>
        </w:rPr>
        <w:t>est</w:t>
      </w:r>
      <w:proofErr w:type="spellEnd"/>
      <w:r>
        <w:rPr>
          <w:rFonts w:ascii="Times New Roman" w:hAnsi="Times New Roman"/>
          <w:color w:val="000000"/>
          <w:sz w:val="24"/>
          <w:szCs w:val="24"/>
          <w:lang w:val="ru-RU"/>
        </w:rPr>
        <w:t xml:space="preserve"> </w:t>
      </w:r>
      <w:r>
        <w:rPr>
          <w:rFonts w:ascii="Times New Roman" w:hAnsi="Times New Roman"/>
          <w:color w:val="000000"/>
          <w:sz w:val="24"/>
          <w:szCs w:val="24"/>
        </w:rPr>
        <w:t>mon</w:t>
      </w:r>
      <w:r>
        <w:rPr>
          <w:rFonts w:ascii="Times New Roman" w:hAnsi="Times New Roman"/>
          <w:color w:val="000000"/>
          <w:sz w:val="24"/>
          <w:szCs w:val="24"/>
          <w:lang w:val="ru-RU"/>
        </w:rPr>
        <w:t xml:space="preserve"> </w:t>
      </w:r>
      <w:r>
        <w:rPr>
          <w:rFonts w:ascii="Times New Roman" w:hAnsi="Times New Roman"/>
          <w:color w:val="000000"/>
          <w:sz w:val="24"/>
          <w:szCs w:val="24"/>
        </w:rPr>
        <w:t>petit</w:t>
      </w:r>
      <w:r>
        <w:rPr>
          <w:rFonts w:ascii="Times New Roman" w:hAnsi="Times New Roman"/>
          <w:color w:val="000000"/>
          <w:sz w:val="24"/>
          <w:szCs w:val="24"/>
          <w:lang w:val="ru-RU"/>
        </w:rPr>
        <w:t>); имён прилагательных от имён существительных (</w:t>
      </w:r>
      <w:proofErr w:type="spellStart"/>
      <w:r>
        <w:rPr>
          <w:rFonts w:ascii="Times New Roman" w:hAnsi="Times New Roman"/>
          <w:color w:val="000000"/>
          <w:sz w:val="24"/>
          <w:szCs w:val="24"/>
        </w:rPr>
        <w:t>une</w:t>
      </w:r>
      <w:proofErr w:type="spellEnd"/>
      <w:r>
        <w:rPr>
          <w:rFonts w:ascii="Times New Roman" w:hAnsi="Times New Roman"/>
          <w:color w:val="000000"/>
          <w:sz w:val="24"/>
          <w:szCs w:val="24"/>
          <w:lang w:val="ru-RU"/>
        </w:rPr>
        <w:t xml:space="preserve"> </w:t>
      </w:r>
      <w:r>
        <w:rPr>
          <w:rFonts w:ascii="Times New Roman" w:hAnsi="Times New Roman"/>
          <w:color w:val="000000"/>
          <w:sz w:val="24"/>
          <w:szCs w:val="24"/>
        </w:rPr>
        <w:t>orange</w:t>
      </w:r>
      <w:r>
        <w:rPr>
          <w:rFonts w:ascii="Times New Roman" w:hAnsi="Times New Roman"/>
          <w:color w:val="000000"/>
          <w:sz w:val="24"/>
          <w:szCs w:val="24"/>
          <w:lang w:val="ru-RU"/>
        </w:rPr>
        <w:t xml:space="preserve"> </w:t>
      </w:r>
      <w:r>
        <w:rPr>
          <w:rFonts w:ascii="Times New Roman" w:hAnsi="Times New Roman"/>
          <w:color w:val="000000"/>
          <w:sz w:val="24"/>
          <w:szCs w:val="24"/>
        </w:rPr>
        <w:t>les</w:t>
      </w:r>
      <w:r>
        <w:rPr>
          <w:rFonts w:ascii="Times New Roman" w:hAnsi="Times New Roman"/>
          <w:color w:val="000000"/>
          <w:sz w:val="24"/>
          <w:szCs w:val="24"/>
          <w:lang w:val="ru-RU"/>
        </w:rPr>
        <w:t xml:space="preserve"> </w:t>
      </w:r>
      <w:proofErr w:type="spellStart"/>
      <w:r>
        <w:rPr>
          <w:rFonts w:ascii="Times New Roman" w:hAnsi="Times New Roman"/>
          <w:color w:val="000000"/>
          <w:sz w:val="24"/>
          <w:szCs w:val="24"/>
        </w:rPr>
        <w:t>gants</w:t>
      </w:r>
      <w:proofErr w:type="spellEnd"/>
      <w:r>
        <w:rPr>
          <w:rFonts w:ascii="Times New Roman" w:hAnsi="Times New Roman"/>
          <w:color w:val="000000"/>
          <w:sz w:val="24"/>
          <w:szCs w:val="24"/>
          <w:lang w:val="ru-RU"/>
        </w:rPr>
        <w:t xml:space="preserve"> </w:t>
      </w:r>
      <w:r>
        <w:rPr>
          <w:rFonts w:ascii="Times New Roman" w:hAnsi="Times New Roman"/>
          <w:color w:val="000000"/>
          <w:sz w:val="24"/>
          <w:szCs w:val="24"/>
        </w:rPr>
        <w:t>orange</w:t>
      </w:r>
      <w:r>
        <w:rPr>
          <w:rFonts w:ascii="Times New Roman" w:hAnsi="Times New Roman"/>
          <w:color w:val="000000"/>
          <w:sz w:val="24"/>
          <w:szCs w:val="24"/>
          <w:lang w:val="ru-RU"/>
        </w:rPr>
        <w:t xml:space="preserve">, </w:t>
      </w:r>
      <w:r>
        <w:rPr>
          <w:rFonts w:ascii="Times New Roman" w:hAnsi="Times New Roman"/>
          <w:color w:val="000000"/>
          <w:sz w:val="24"/>
          <w:szCs w:val="24"/>
        </w:rPr>
        <w:t>le</w:t>
      </w:r>
      <w:r>
        <w:rPr>
          <w:rFonts w:ascii="Times New Roman" w:hAnsi="Times New Roman"/>
          <w:color w:val="000000"/>
          <w:sz w:val="24"/>
          <w:szCs w:val="24"/>
          <w:lang w:val="ru-RU"/>
        </w:rPr>
        <w:t xml:space="preserve"> </w:t>
      </w:r>
      <w:proofErr w:type="spellStart"/>
      <w:r>
        <w:rPr>
          <w:rFonts w:ascii="Times New Roman" w:hAnsi="Times New Roman"/>
          <w:color w:val="000000"/>
          <w:sz w:val="24"/>
          <w:szCs w:val="24"/>
        </w:rPr>
        <w:t>cin</w:t>
      </w:r>
      <w:proofErr w:type="spellEnd"/>
      <w:r>
        <w:rPr>
          <w:rFonts w:ascii="Times New Roman" w:hAnsi="Times New Roman"/>
          <w:color w:val="000000"/>
          <w:sz w:val="24"/>
          <w:szCs w:val="24"/>
          <w:lang w:val="ru-RU"/>
        </w:rPr>
        <w:t>é</w:t>
      </w:r>
      <w:r>
        <w:rPr>
          <w:rFonts w:ascii="Times New Roman" w:hAnsi="Times New Roman"/>
          <w:color w:val="000000"/>
          <w:sz w:val="24"/>
          <w:szCs w:val="24"/>
        </w:rPr>
        <w:t>ma</w:t>
      </w:r>
      <w:r>
        <w:rPr>
          <w:rFonts w:ascii="Times New Roman" w:hAnsi="Times New Roman"/>
          <w:color w:val="000000"/>
          <w:sz w:val="24"/>
          <w:szCs w:val="24"/>
          <w:lang w:val="ru-RU"/>
        </w:rPr>
        <w:t xml:space="preserve"> </w:t>
      </w:r>
      <w:proofErr w:type="spellStart"/>
      <w:r>
        <w:rPr>
          <w:rFonts w:ascii="Times New Roman" w:hAnsi="Times New Roman"/>
          <w:color w:val="000000"/>
          <w:sz w:val="24"/>
          <w:szCs w:val="24"/>
        </w:rPr>
        <w:t>une</w:t>
      </w:r>
      <w:proofErr w:type="spellEnd"/>
      <w:r>
        <w:rPr>
          <w:rFonts w:ascii="Times New Roman" w:hAnsi="Times New Roman"/>
          <w:color w:val="000000"/>
          <w:sz w:val="24"/>
          <w:szCs w:val="24"/>
          <w:lang w:val="ru-RU"/>
        </w:rPr>
        <w:t xml:space="preserve"> </w:t>
      </w:r>
      <w:proofErr w:type="spellStart"/>
      <w:r>
        <w:rPr>
          <w:rFonts w:ascii="Times New Roman" w:hAnsi="Times New Roman"/>
          <w:color w:val="000000"/>
          <w:sz w:val="24"/>
          <w:szCs w:val="24"/>
        </w:rPr>
        <w:t>soir</w:t>
      </w:r>
      <w:proofErr w:type="spellEnd"/>
      <w:r>
        <w:rPr>
          <w:rFonts w:ascii="Times New Roman" w:hAnsi="Times New Roman"/>
          <w:color w:val="000000"/>
          <w:sz w:val="24"/>
          <w:szCs w:val="24"/>
          <w:lang w:val="ru-RU"/>
        </w:rPr>
        <w:t>é</w:t>
      </w:r>
      <w:r>
        <w:rPr>
          <w:rFonts w:ascii="Times New Roman" w:hAnsi="Times New Roman"/>
          <w:color w:val="000000"/>
          <w:sz w:val="24"/>
          <w:szCs w:val="24"/>
        </w:rPr>
        <w:t>e</w:t>
      </w:r>
      <w:r>
        <w:rPr>
          <w:rFonts w:ascii="Times New Roman" w:hAnsi="Times New Roman"/>
          <w:color w:val="000000"/>
          <w:sz w:val="24"/>
          <w:szCs w:val="24"/>
          <w:lang w:val="ru-RU"/>
        </w:rPr>
        <w:t xml:space="preserve"> </w:t>
      </w:r>
      <w:proofErr w:type="spellStart"/>
      <w:r>
        <w:rPr>
          <w:rFonts w:ascii="Times New Roman" w:hAnsi="Times New Roman"/>
          <w:color w:val="000000"/>
          <w:sz w:val="24"/>
          <w:szCs w:val="24"/>
        </w:rPr>
        <w:t>cin</w:t>
      </w:r>
      <w:proofErr w:type="spellEnd"/>
      <w:r>
        <w:rPr>
          <w:rFonts w:ascii="Times New Roman" w:hAnsi="Times New Roman"/>
          <w:color w:val="000000"/>
          <w:sz w:val="24"/>
          <w:szCs w:val="24"/>
          <w:lang w:val="ru-RU"/>
        </w:rPr>
        <w:t>é</w:t>
      </w:r>
      <w:r>
        <w:rPr>
          <w:rFonts w:ascii="Times New Roman" w:hAnsi="Times New Roman"/>
          <w:color w:val="000000"/>
          <w:sz w:val="24"/>
          <w:szCs w:val="24"/>
        </w:rPr>
        <w:t>ma</w:t>
      </w:r>
      <w:r>
        <w:rPr>
          <w:rFonts w:ascii="Times New Roman" w:hAnsi="Times New Roman"/>
          <w:color w:val="000000"/>
          <w:sz w:val="24"/>
          <w:szCs w:val="24"/>
          <w:lang w:val="ru-RU"/>
        </w:rPr>
        <w:t xml:space="preserve">); </w:t>
      </w:r>
    </w:p>
    <w:p w14:paraId="48B28C30"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распознавать и употреблять в устной и письменной речи, изученные многозначные лексические единицы, синонимы, антонимы, интернациональные слова; сокращения и аббревиатуры;</w:t>
      </w:r>
    </w:p>
    <w:p w14:paraId="04B8DF43"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14:paraId="4359CE4E"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4) Знать и понимать особенности структуры простых и сложных предложений и различных коммуникативных типов предложений французского языка;</w:t>
      </w:r>
    </w:p>
    <w:p w14:paraId="674C4C51"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распознавать и употреблять в устной и письменной речи:</w:t>
      </w:r>
    </w:p>
    <w:p w14:paraId="7518B24A"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вопросы с прямым порядком слов и инверсией, вопросительным прилагательным </w:t>
      </w:r>
      <w:proofErr w:type="spellStart"/>
      <w:r>
        <w:rPr>
          <w:rFonts w:ascii="Times New Roman" w:hAnsi="Times New Roman"/>
          <w:color w:val="000000"/>
          <w:sz w:val="24"/>
          <w:szCs w:val="24"/>
        </w:rPr>
        <w:t>quel</w:t>
      </w:r>
      <w:proofErr w:type="spellEnd"/>
      <w:r>
        <w:rPr>
          <w:rFonts w:ascii="Times New Roman" w:hAnsi="Times New Roman"/>
          <w:color w:val="000000"/>
          <w:sz w:val="24"/>
          <w:szCs w:val="24"/>
          <w:lang w:val="ru-RU"/>
        </w:rPr>
        <w:t>/</w:t>
      </w:r>
      <w:proofErr w:type="spellStart"/>
      <w:r>
        <w:rPr>
          <w:rFonts w:ascii="Times New Roman" w:hAnsi="Times New Roman"/>
          <w:color w:val="000000"/>
          <w:sz w:val="24"/>
          <w:szCs w:val="24"/>
        </w:rPr>
        <w:t>quels</w:t>
      </w:r>
      <w:proofErr w:type="spellEnd"/>
      <w:r>
        <w:rPr>
          <w:rFonts w:ascii="Times New Roman" w:hAnsi="Times New Roman"/>
          <w:color w:val="000000"/>
          <w:sz w:val="24"/>
          <w:szCs w:val="24"/>
          <w:lang w:val="ru-RU"/>
        </w:rPr>
        <w:t>/</w:t>
      </w:r>
      <w:r>
        <w:rPr>
          <w:rFonts w:ascii="Times New Roman" w:hAnsi="Times New Roman"/>
          <w:color w:val="000000"/>
          <w:sz w:val="24"/>
          <w:szCs w:val="24"/>
        </w:rPr>
        <w:t>quelle</w:t>
      </w:r>
      <w:r>
        <w:rPr>
          <w:rFonts w:ascii="Times New Roman" w:hAnsi="Times New Roman"/>
          <w:color w:val="000000"/>
          <w:sz w:val="24"/>
          <w:szCs w:val="24"/>
          <w:lang w:val="ru-RU"/>
        </w:rPr>
        <w:t>/</w:t>
      </w:r>
      <w:proofErr w:type="spellStart"/>
      <w:r>
        <w:rPr>
          <w:rFonts w:ascii="Times New Roman" w:hAnsi="Times New Roman"/>
          <w:color w:val="000000"/>
          <w:sz w:val="24"/>
          <w:szCs w:val="24"/>
        </w:rPr>
        <w:t>quelles</w:t>
      </w:r>
      <w:proofErr w:type="spellEnd"/>
      <w:r>
        <w:rPr>
          <w:rFonts w:ascii="Times New Roman" w:hAnsi="Times New Roman"/>
          <w:color w:val="000000"/>
          <w:sz w:val="24"/>
          <w:szCs w:val="24"/>
          <w:lang w:val="ru-RU"/>
        </w:rPr>
        <w:t xml:space="preserve">, с вопросительным наречием </w:t>
      </w:r>
      <w:r>
        <w:rPr>
          <w:rFonts w:ascii="Times New Roman" w:hAnsi="Times New Roman"/>
          <w:color w:val="000000"/>
          <w:sz w:val="24"/>
          <w:szCs w:val="24"/>
        </w:rPr>
        <w:t>comment</w:t>
      </w:r>
      <w:r>
        <w:rPr>
          <w:rFonts w:ascii="Times New Roman" w:hAnsi="Times New Roman"/>
          <w:color w:val="000000"/>
          <w:sz w:val="24"/>
          <w:szCs w:val="24"/>
          <w:lang w:val="ru-RU"/>
        </w:rPr>
        <w:t>), побудительные (в утвердительной и отрицательной форме);</w:t>
      </w:r>
    </w:p>
    <w:p w14:paraId="4F7CAC2E"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 xml:space="preserve">предложения простые нераспространённые, в том числе с оборотами </w:t>
      </w:r>
      <w:r>
        <w:rPr>
          <w:rFonts w:ascii="Times New Roman" w:hAnsi="Times New Roman"/>
          <w:color w:val="000000"/>
          <w:sz w:val="24"/>
          <w:szCs w:val="24"/>
        </w:rPr>
        <w:t>c</w:t>
      </w:r>
      <w:r>
        <w:rPr>
          <w:rFonts w:ascii="Times New Roman" w:hAnsi="Times New Roman"/>
          <w:color w:val="000000"/>
          <w:sz w:val="24"/>
          <w:szCs w:val="24"/>
          <w:lang w:val="ru-RU"/>
        </w:rPr>
        <w:t>’</w:t>
      </w:r>
      <w:proofErr w:type="spellStart"/>
      <w:r>
        <w:rPr>
          <w:rFonts w:ascii="Times New Roman" w:hAnsi="Times New Roman"/>
          <w:color w:val="000000"/>
          <w:sz w:val="24"/>
          <w:szCs w:val="24"/>
        </w:rPr>
        <w:t>est</w:t>
      </w:r>
      <w:proofErr w:type="spellEnd"/>
      <w:r>
        <w:rPr>
          <w:rFonts w:ascii="Times New Roman" w:hAnsi="Times New Roman"/>
          <w:color w:val="000000"/>
          <w:sz w:val="24"/>
          <w:szCs w:val="24"/>
          <w:lang w:val="ru-RU"/>
        </w:rPr>
        <w:t xml:space="preserve"> и </w:t>
      </w:r>
      <w:proofErr w:type="spellStart"/>
      <w:r>
        <w:rPr>
          <w:rFonts w:ascii="Times New Roman" w:hAnsi="Times New Roman"/>
          <w:color w:val="000000"/>
          <w:sz w:val="24"/>
          <w:szCs w:val="24"/>
        </w:rPr>
        <w:t>ce</w:t>
      </w:r>
      <w:proofErr w:type="spellEnd"/>
      <w:r>
        <w:rPr>
          <w:rFonts w:ascii="Times New Roman" w:hAnsi="Times New Roman"/>
          <w:color w:val="000000"/>
          <w:sz w:val="24"/>
          <w:szCs w:val="24"/>
          <w:lang w:val="ru-RU"/>
        </w:rPr>
        <w:t xml:space="preserve"> </w:t>
      </w:r>
      <w:proofErr w:type="spellStart"/>
      <w:r>
        <w:rPr>
          <w:rFonts w:ascii="Times New Roman" w:hAnsi="Times New Roman"/>
          <w:color w:val="000000"/>
          <w:sz w:val="24"/>
          <w:szCs w:val="24"/>
        </w:rPr>
        <w:t>sont</w:t>
      </w:r>
      <w:proofErr w:type="spellEnd"/>
      <w:r>
        <w:rPr>
          <w:rFonts w:ascii="Times New Roman" w:hAnsi="Times New Roman"/>
          <w:color w:val="000000"/>
          <w:sz w:val="24"/>
          <w:szCs w:val="24"/>
          <w:lang w:val="ru-RU"/>
        </w:rPr>
        <w:t>, и распространённые, в том числе с несколькими обстоятельствами, следующими в определённом порядке;</w:t>
      </w:r>
    </w:p>
    <w:p w14:paraId="7CE63EBE"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 xml:space="preserve">безличные предложения; </w:t>
      </w:r>
    </w:p>
    <w:p w14:paraId="2801FDA7"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 xml:space="preserve">предложения с неопределённо-личным местоимением </w:t>
      </w:r>
      <w:r>
        <w:rPr>
          <w:rFonts w:ascii="Times New Roman" w:hAnsi="Times New Roman"/>
          <w:color w:val="000000"/>
          <w:sz w:val="24"/>
          <w:szCs w:val="24"/>
        </w:rPr>
        <w:t>on</w:t>
      </w:r>
      <w:r>
        <w:rPr>
          <w:rFonts w:ascii="Times New Roman" w:hAnsi="Times New Roman"/>
          <w:color w:val="000000"/>
          <w:sz w:val="24"/>
          <w:szCs w:val="24"/>
          <w:lang w:val="ru-RU"/>
        </w:rPr>
        <w:t>;</w:t>
      </w:r>
    </w:p>
    <w:p w14:paraId="6F6CC89B"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 xml:space="preserve">сложносочинённые предложения с союзами </w:t>
      </w:r>
      <w:r>
        <w:rPr>
          <w:rFonts w:ascii="Times New Roman" w:hAnsi="Times New Roman"/>
          <w:color w:val="000000"/>
          <w:sz w:val="24"/>
          <w:szCs w:val="24"/>
        </w:rPr>
        <w:t>et</w:t>
      </w:r>
      <w:r>
        <w:rPr>
          <w:rFonts w:ascii="Times New Roman" w:hAnsi="Times New Roman"/>
          <w:color w:val="000000"/>
          <w:sz w:val="24"/>
          <w:szCs w:val="24"/>
          <w:lang w:val="ru-RU"/>
        </w:rPr>
        <w:t xml:space="preserve">, </w:t>
      </w:r>
      <w:proofErr w:type="spellStart"/>
      <w:r>
        <w:rPr>
          <w:rFonts w:ascii="Times New Roman" w:hAnsi="Times New Roman"/>
          <w:color w:val="000000"/>
          <w:sz w:val="24"/>
          <w:szCs w:val="24"/>
        </w:rPr>
        <w:t>mais</w:t>
      </w:r>
      <w:proofErr w:type="spellEnd"/>
      <w:r>
        <w:rPr>
          <w:rFonts w:ascii="Times New Roman" w:hAnsi="Times New Roman"/>
          <w:color w:val="000000"/>
          <w:sz w:val="24"/>
          <w:szCs w:val="24"/>
          <w:lang w:val="ru-RU"/>
        </w:rPr>
        <w:t xml:space="preserve">, </w:t>
      </w:r>
      <w:proofErr w:type="spellStart"/>
      <w:r>
        <w:rPr>
          <w:rFonts w:ascii="Times New Roman" w:hAnsi="Times New Roman"/>
          <w:color w:val="000000"/>
          <w:sz w:val="24"/>
          <w:szCs w:val="24"/>
        </w:rPr>
        <w:t>ou</w:t>
      </w:r>
      <w:proofErr w:type="spellEnd"/>
      <w:r>
        <w:rPr>
          <w:rFonts w:ascii="Times New Roman" w:hAnsi="Times New Roman"/>
          <w:color w:val="000000"/>
          <w:sz w:val="24"/>
          <w:szCs w:val="24"/>
          <w:lang w:val="ru-RU"/>
        </w:rPr>
        <w:t>;</w:t>
      </w:r>
    </w:p>
    <w:p w14:paraId="3B58D373"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 xml:space="preserve">сложноподчинённые предложения с подчинительными союзами </w:t>
      </w:r>
      <w:proofErr w:type="spellStart"/>
      <w:r>
        <w:rPr>
          <w:rFonts w:ascii="Times New Roman" w:hAnsi="Times New Roman"/>
          <w:color w:val="000000"/>
          <w:sz w:val="24"/>
          <w:szCs w:val="24"/>
        </w:rPr>
        <w:t>si</w:t>
      </w:r>
      <w:proofErr w:type="spellEnd"/>
      <w:r>
        <w:rPr>
          <w:rFonts w:ascii="Times New Roman" w:hAnsi="Times New Roman"/>
          <w:color w:val="000000"/>
          <w:sz w:val="24"/>
          <w:szCs w:val="24"/>
          <w:lang w:val="ru-RU"/>
        </w:rPr>
        <w:t xml:space="preserve">, </w:t>
      </w:r>
      <w:r>
        <w:rPr>
          <w:rFonts w:ascii="Times New Roman" w:hAnsi="Times New Roman"/>
          <w:color w:val="000000"/>
          <w:sz w:val="24"/>
          <w:szCs w:val="24"/>
        </w:rPr>
        <w:t>que</w:t>
      </w:r>
      <w:r>
        <w:rPr>
          <w:rFonts w:ascii="Times New Roman" w:hAnsi="Times New Roman"/>
          <w:color w:val="000000"/>
          <w:sz w:val="24"/>
          <w:szCs w:val="24"/>
          <w:lang w:val="ru-RU"/>
        </w:rPr>
        <w:t xml:space="preserve">, </w:t>
      </w:r>
      <w:proofErr w:type="spellStart"/>
      <w:r>
        <w:rPr>
          <w:rFonts w:ascii="Times New Roman" w:hAnsi="Times New Roman"/>
          <w:color w:val="000000"/>
          <w:sz w:val="24"/>
          <w:szCs w:val="24"/>
        </w:rPr>
        <w:t>quand</w:t>
      </w:r>
      <w:proofErr w:type="spellEnd"/>
      <w:r>
        <w:rPr>
          <w:rFonts w:ascii="Times New Roman" w:hAnsi="Times New Roman"/>
          <w:color w:val="000000"/>
          <w:sz w:val="24"/>
          <w:szCs w:val="24"/>
          <w:lang w:val="ru-RU"/>
        </w:rPr>
        <w:t xml:space="preserve">, </w:t>
      </w:r>
      <w:proofErr w:type="spellStart"/>
      <w:r>
        <w:rPr>
          <w:rFonts w:ascii="Times New Roman" w:hAnsi="Times New Roman"/>
          <w:color w:val="000000"/>
          <w:sz w:val="24"/>
          <w:szCs w:val="24"/>
        </w:rPr>
        <w:t>parce</w:t>
      </w:r>
      <w:proofErr w:type="spellEnd"/>
      <w:r>
        <w:rPr>
          <w:rFonts w:ascii="Times New Roman" w:hAnsi="Times New Roman"/>
          <w:color w:val="000000"/>
          <w:sz w:val="24"/>
          <w:szCs w:val="24"/>
          <w:lang w:val="ru-RU"/>
        </w:rPr>
        <w:t xml:space="preserve"> </w:t>
      </w:r>
      <w:r>
        <w:rPr>
          <w:rFonts w:ascii="Times New Roman" w:hAnsi="Times New Roman"/>
          <w:color w:val="000000"/>
          <w:sz w:val="24"/>
          <w:szCs w:val="24"/>
        </w:rPr>
        <w:t>que</w:t>
      </w:r>
      <w:r>
        <w:rPr>
          <w:rFonts w:ascii="Times New Roman" w:hAnsi="Times New Roman"/>
          <w:color w:val="000000"/>
          <w:sz w:val="24"/>
          <w:szCs w:val="24"/>
          <w:lang w:val="ru-RU"/>
        </w:rPr>
        <w:t xml:space="preserve">, </w:t>
      </w:r>
      <w:proofErr w:type="spellStart"/>
      <w:r>
        <w:rPr>
          <w:rFonts w:ascii="Times New Roman" w:hAnsi="Times New Roman"/>
          <w:color w:val="000000"/>
          <w:sz w:val="24"/>
          <w:szCs w:val="24"/>
        </w:rPr>
        <w:t>puisque</w:t>
      </w:r>
      <w:proofErr w:type="spellEnd"/>
      <w:r>
        <w:rPr>
          <w:rFonts w:ascii="Times New Roman" w:hAnsi="Times New Roman"/>
          <w:color w:val="000000"/>
          <w:sz w:val="24"/>
          <w:szCs w:val="24"/>
          <w:lang w:val="ru-RU"/>
        </w:rPr>
        <w:t xml:space="preserve">, </w:t>
      </w:r>
      <w:r>
        <w:rPr>
          <w:rFonts w:ascii="Times New Roman" w:hAnsi="Times New Roman"/>
          <w:color w:val="000000"/>
          <w:sz w:val="24"/>
          <w:szCs w:val="24"/>
        </w:rPr>
        <w:t>car</w:t>
      </w:r>
      <w:r>
        <w:rPr>
          <w:rFonts w:ascii="Times New Roman" w:hAnsi="Times New Roman"/>
          <w:color w:val="000000"/>
          <w:sz w:val="24"/>
          <w:szCs w:val="24"/>
          <w:lang w:val="ru-RU"/>
        </w:rPr>
        <w:t xml:space="preserve">, </w:t>
      </w:r>
      <w:proofErr w:type="spellStart"/>
      <w:r>
        <w:rPr>
          <w:rFonts w:ascii="Times New Roman" w:hAnsi="Times New Roman"/>
          <w:color w:val="000000"/>
          <w:sz w:val="24"/>
          <w:szCs w:val="24"/>
        </w:rPr>
        <w:t>comme</w:t>
      </w:r>
      <w:proofErr w:type="spellEnd"/>
      <w:r>
        <w:rPr>
          <w:rFonts w:ascii="Times New Roman" w:hAnsi="Times New Roman"/>
          <w:color w:val="000000"/>
          <w:sz w:val="24"/>
          <w:szCs w:val="24"/>
          <w:lang w:val="ru-RU"/>
        </w:rPr>
        <w:t>;</w:t>
      </w:r>
    </w:p>
    <w:p w14:paraId="59B4C768"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lastRenderedPageBreak/>
        <w:t xml:space="preserve">основные временные формы изъявительного наклонения </w:t>
      </w:r>
      <w:proofErr w:type="spellStart"/>
      <w:r>
        <w:rPr>
          <w:rFonts w:ascii="Times New Roman" w:hAnsi="Times New Roman"/>
          <w:color w:val="000000"/>
          <w:sz w:val="24"/>
          <w:szCs w:val="24"/>
        </w:rPr>
        <w:t>pr</w:t>
      </w:r>
      <w:proofErr w:type="spellEnd"/>
      <w:r>
        <w:rPr>
          <w:rFonts w:ascii="Times New Roman" w:hAnsi="Times New Roman"/>
          <w:color w:val="000000"/>
          <w:sz w:val="24"/>
          <w:szCs w:val="24"/>
          <w:lang w:val="ru-RU"/>
        </w:rPr>
        <w:t>é</w:t>
      </w:r>
      <w:r>
        <w:rPr>
          <w:rFonts w:ascii="Times New Roman" w:hAnsi="Times New Roman"/>
          <w:color w:val="000000"/>
          <w:sz w:val="24"/>
          <w:szCs w:val="24"/>
        </w:rPr>
        <w:t>sent</w:t>
      </w:r>
      <w:r>
        <w:rPr>
          <w:rFonts w:ascii="Times New Roman" w:hAnsi="Times New Roman"/>
          <w:color w:val="000000"/>
          <w:sz w:val="24"/>
          <w:szCs w:val="24"/>
          <w:lang w:val="ru-RU"/>
        </w:rPr>
        <w:t xml:space="preserve">, </w:t>
      </w:r>
      <w:proofErr w:type="spellStart"/>
      <w:r>
        <w:rPr>
          <w:rFonts w:ascii="Times New Roman" w:hAnsi="Times New Roman"/>
          <w:color w:val="000000"/>
          <w:sz w:val="24"/>
          <w:szCs w:val="24"/>
        </w:rPr>
        <w:t>futur</w:t>
      </w:r>
      <w:proofErr w:type="spellEnd"/>
      <w:r>
        <w:rPr>
          <w:rFonts w:ascii="Times New Roman" w:hAnsi="Times New Roman"/>
          <w:color w:val="000000"/>
          <w:sz w:val="24"/>
          <w:szCs w:val="24"/>
          <w:lang w:val="ru-RU"/>
        </w:rPr>
        <w:t xml:space="preserve"> </w:t>
      </w:r>
      <w:r>
        <w:rPr>
          <w:rFonts w:ascii="Times New Roman" w:hAnsi="Times New Roman"/>
          <w:color w:val="000000"/>
          <w:sz w:val="24"/>
          <w:szCs w:val="24"/>
        </w:rPr>
        <w:t>simple</w:t>
      </w:r>
      <w:r>
        <w:rPr>
          <w:rFonts w:ascii="Times New Roman" w:hAnsi="Times New Roman"/>
          <w:color w:val="000000"/>
          <w:sz w:val="24"/>
          <w:szCs w:val="24"/>
          <w:lang w:val="ru-RU"/>
        </w:rPr>
        <w:t xml:space="preserve">, </w:t>
      </w:r>
      <w:r>
        <w:rPr>
          <w:rFonts w:ascii="Times New Roman" w:hAnsi="Times New Roman"/>
          <w:color w:val="000000"/>
          <w:sz w:val="24"/>
          <w:szCs w:val="24"/>
        </w:rPr>
        <w:t>pass</w:t>
      </w:r>
      <w:r>
        <w:rPr>
          <w:rFonts w:ascii="Times New Roman" w:hAnsi="Times New Roman"/>
          <w:color w:val="000000"/>
          <w:sz w:val="24"/>
          <w:szCs w:val="24"/>
          <w:lang w:val="ru-RU"/>
        </w:rPr>
        <w:t xml:space="preserve">é </w:t>
      </w:r>
      <w:r>
        <w:rPr>
          <w:rFonts w:ascii="Times New Roman" w:hAnsi="Times New Roman"/>
          <w:color w:val="000000"/>
          <w:sz w:val="24"/>
          <w:szCs w:val="24"/>
        </w:rPr>
        <w:t>compos</w:t>
      </w:r>
      <w:r>
        <w:rPr>
          <w:rFonts w:ascii="Times New Roman" w:hAnsi="Times New Roman"/>
          <w:color w:val="000000"/>
          <w:sz w:val="24"/>
          <w:szCs w:val="24"/>
          <w:lang w:val="ru-RU"/>
        </w:rPr>
        <w:t xml:space="preserve">é, </w:t>
      </w:r>
      <w:r>
        <w:rPr>
          <w:rFonts w:ascii="Times New Roman" w:hAnsi="Times New Roman"/>
          <w:color w:val="000000"/>
          <w:sz w:val="24"/>
          <w:szCs w:val="24"/>
        </w:rPr>
        <w:t>pass</w:t>
      </w:r>
      <w:r>
        <w:rPr>
          <w:rFonts w:ascii="Times New Roman" w:hAnsi="Times New Roman"/>
          <w:color w:val="000000"/>
          <w:sz w:val="24"/>
          <w:szCs w:val="24"/>
          <w:lang w:val="ru-RU"/>
        </w:rPr>
        <w:t xml:space="preserve">é </w:t>
      </w:r>
      <w:proofErr w:type="spellStart"/>
      <w:r>
        <w:rPr>
          <w:rFonts w:ascii="Times New Roman" w:hAnsi="Times New Roman"/>
          <w:color w:val="000000"/>
          <w:sz w:val="24"/>
          <w:szCs w:val="24"/>
        </w:rPr>
        <w:t>imm</w:t>
      </w:r>
      <w:proofErr w:type="spellEnd"/>
      <w:r>
        <w:rPr>
          <w:rFonts w:ascii="Times New Roman" w:hAnsi="Times New Roman"/>
          <w:color w:val="000000"/>
          <w:sz w:val="24"/>
          <w:szCs w:val="24"/>
          <w:lang w:val="ru-RU"/>
        </w:rPr>
        <w:t>é</w:t>
      </w:r>
      <w:proofErr w:type="spellStart"/>
      <w:r>
        <w:rPr>
          <w:rFonts w:ascii="Times New Roman" w:hAnsi="Times New Roman"/>
          <w:color w:val="000000"/>
          <w:sz w:val="24"/>
          <w:szCs w:val="24"/>
        </w:rPr>
        <w:t>diat</w:t>
      </w:r>
      <w:proofErr w:type="spellEnd"/>
      <w:r>
        <w:rPr>
          <w:rFonts w:ascii="Times New Roman" w:hAnsi="Times New Roman"/>
          <w:color w:val="000000"/>
          <w:sz w:val="24"/>
          <w:szCs w:val="24"/>
          <w:lang w:val="ru-RU"/>
        </w:rPr>
        <w:t xml:space="preserve">, </w:t>
      </w:r>
      <w:proofErr w:type="spellStart"/>
      <w:r>
        <w:rPr>
          <w:rFonts w:ascii="Times New Roman" w:hAnsi="Times New Roman"/>
          <w:color w:val="000000"/>
          <w:sz w:val="24"/>
          <w:szCs w:val="24"/>
        </w:rPr>
        <w:t>futur</w:t>
      </w:r>
      <w:proofErr w:type="spellEnd"/>
      <w:r>
        <w:rPr>
          <w:rFonts w:ascii="Times New Roman" w:hAnsi="Times New Roman"/>
          <w:color w:val="000000"/>
          <w:sz w:val="24"/>
          <w:szCs w:val="24"/>
          <w:lang w:val="ru-RU"/>
        </w:rPr>
        <w:t xml:space="preserve"> </w:t>
      </w:r>
      <w:proofErr w:type="spellStart"/>
      <w:r>
        <w:rPr>
          <w:rFonts w:ascii="Times New Roman" w:hAnsi="Times New Roman"/>
          <w:color w:val="000000"/>
          <w:sz w:val="24"/>
          <w:szCs w:val="24"/>
        </w:rPr>
        <w:t>imm</w:t>
      </w:r>
      <w:proofErr w:type="spellEnd"/>
      <w:r>
        <w:rPr>
          <w:rFonts w:ascii="Times New Roman" w:hAnsi="Times New Roman"/>
          <w:color w:val="000000"/>
          <w:sz w:val="24"/>
          <w:szCs w:val="24"/>
          <w:lang w:val="ru-RU"/>
        </w:rPr>
        <w:t>é</w:t>
      </w:r>
      <w:proofErr w:type="spellStart"/>
      <w:r>
        <w:rPr>
          <w:rFonts w:ascii="Times New Roman" w:hAnsi="Times New Roman"/>
          <w:color w:val="000000"/>
          <w:sz w:val="24"/>
          <w:szCs w:val="24"/>
        </w:rPr>
        <w:t>diat</w:t>
      </w:r>
      <w:proofErr w:type="spellEnd"/>
      <w:r>
        <w:rPr>
          <w:rFonts w:ascii="Times New Roman" w:hAnsi="Times New Roman"/>
          <w:color w:val="000000"/>
          <w:sz w:val="24"/>
          <w:szCs w:val="24"/>
          <w:lang w:val="ru-RU"/>
        </w:rPr>
        <w:t xml:space="preserve">, </w:t>
      </w:r>
      <w:proofErr w:type="spellStart"/>
      <w:r>
        <w:rPr>
          <w:rFonts w:ascii="Times New Roman" w:hAnsi="Times New Roman"/>
          <w:color w:val="000000"/>
          <w:sz w:val="24"/>
          <w:szCs w:val="24"/>
        </w:rPr>
        <w:t>imparfait</w:t>
      </w:r>
      <w:proofErr w:type="spellEnd"/>
      <w:r>
        <w:rPr>
          <w:rFonts w:ascii="Times New Roman" w:hAnsi="Times New Roman"/>
          <w:color w:val="000000"/>
          <w:sz w:val="24"/>
          <w:szCs w:val="24"/>
          <w:lang w:val="ru-RU"/>
        </w:rPr>
        <w:t xml:space="preserve">, </w:t>
      </w:r>
      <w:r>
        <w:rPr>
          <w:rFonts w:ascii="Times New Roman" w:hAnsi="Times New Roman"/>
          <w:color w:val="000000"/>
          <w:sz w:val="24"/>
          <w:szCs w:val="24"/>
        </w:rPr>
        <w:t>plus</w:t>
      </w:r>
      <w:r>
        <w:rPr>
          <w:rFonts w:ascii="Times New Roman" w:hAnsi="Times New Roman"/>
          <w:color w:val="000000"/>
          <w:sz w:val="24"/>
          <w:szCs w:val="24"/>
          <w:lang w:val="ru-RU"/>
        </w:rPr>
        <w:t>-</w:t>
      </w:r>
      <w:r>
        <w:rPr>
          <w:rFonts w:ascii="Times New Roman" w:hAnsi="Times New Roman"/>
          <w:color w:val="000000"/>
          <w:sz w:val="24"/>
          <w:szCs w:val="24"/>
        </w:rPr>
        <w:t>que</w:t>
      </w:r>
      <w:r>
        <w:rPr>
          <w:rFonts w:ascii="Times New Roman" w:hAnsi="Times New Roman"/>
          <w:color w:val="000000"/>
          <w:sz w:val="24"/>
          <w:szCs w:val="24"/>
          <w:lang w:val="ru-RU"/>
        </w:rPr>
        <w:t>-</w:t>
      </w:r>
      <w:r>
        <w:rPr>
          <w:rFonts w:ascii="Times New Roman" w:hAnsi="Times New Roman"/>
          <w:color w:val="000000"/>
          <w:sz w:val="24"/>
          <w:szCs w:val="24"/>
        </w:rPr>
        <w:t>parfait</w:t>
      </w:r>
      <w:r>
        <w:rPr>
          <w:rFonts w:ascii="Times New Roman" w:hAnsi="Times New Roman"/>
          <w:color w:val="000000"/>
          <w:sz w:val="24"/>
          <w:szCs w:val="24"/>
          <w:lang w:val="ru-RU"/>
        </w:rPr>
        <w:t xml:space="preserve">; </w:t>
      </w:r>
    </w:p>
    <w:p w14:paraId="0752B873"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 xml:space="preserve">временную форму изъявительного наклонения </w:t>
      </w:r>
      <w:proofErr w:type="spellStart"/>
      <w:r>
        <w:rPr>
          <w:rFonts w:ascii="Times New Roman" w:hAnsi="Times New Roman"/>
          <w:color w:val="000000"/>
          <w:sz w:val="24"/>
          <w:szCs w:val="24"/>
        </w:rPr>
        <w:t>futur</w:t>
      </w:r>
      <w:proofErr w:type="spellEnd"/>
      <w:r>
        <w:rPr>
          <w:rFonts w:ascii="Times New Roman" w:hAnsi="Times New Roman"/>
          <w:color w:val="000000"/>
          <w:sz w:val="24"/>
          <w:szCs w:val="24"/>
          <w:lang w:val="ru-RU"/>
        </w:rPr>
        <w:t xml:space="preserve"> </w:t>
      </w:r>
      <w:r>
        <w:rPr>
          <w:rFonts w:ascii="Times New Roman" w:hAnsi="Times New Roman"/>
          <w:color w:val="000000"/>
          <w:sz w:val="24"/>
          <w:szCs w:val="24"/>
        </w:rPr>
        <w:t>simple</w:t>
      </w:r>
      <w:r>
        <w:rPr>
          <w:rFonts w:ascii="Times New Roman" w:hAnsi="Times New Roman"/>
          <w:color w:val="000000"/>
          <w:sz w:val="24"/>
          <w:szCs w:val="24"/>
          <w:lang w:val="ru-RU"/>
        </w:rPr>
        <w:t xml:space="preserve"> в сложноподчинённом предложении для выражения гипотезы при наличии реального условия;</w:t>
      </w:r>
    </w:p>
    <w:p w14:paraId="0B7ADB30"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 xml:space="preserve">повествовательные, вопросительные и побудительные предложения в косвенной речи в настоящем и прошедшем времени; </w:t>
      </w:r>
    </w:p>
    <w:p w14:paraId="033777E3"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согласование времён в рамках сложного предложения;</w:t>
      </w:r>
    </w:p>
    <w:p w14:paraId="01FF02D4"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 xml:space="preserve">косвенную речь в настоящем и прошедшем времени (в утвердительных и отрицательных повествовательных предложениях); </w:t>
      </w:r>
    </w:p>
    <w:p w14:paraId="2F1C3DCF"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косвенный вопрос;</w:t>
      </w:r>
    </w:p>
    <w:p w14:paraId="697C00EA"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средства текстовой связи для обеспечения целостности текста;</w:t>
      </w:r>
    </w:p>
    <w:p w14:paraId="553BF795"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глаголы в повелительном наклонении, в том числе образующие нерегулярные формы (ê</w:t>
      </w:r>
      <w:proofErr w:type="spellStart"/>
      <w:r>
        <w:rPr>
          <w:rFonts w:ascii="Times New Roman" w:hAnsi="Times New Roman"/>
          <w:color w:val="000000"/>
          <w:sz w:val="24"/>
          <w:szCs w:val="24"/>
        </w:rPr>
        <w:t>tre</w:t>
      </w:r>
      <w:proofErr w:type="spellEnd"/>
      <w:r>
        <w:rPr>
          <w:rFonts w:ascii="Times New Roman" w:hAnsi="Times New Roman"/>
          <w:color w:val="000000"/>
          <w:sz w:val="24"/>
          <w:szCs w:val="24"/>
          <w:lang w:val="ru-RU"/>
        </w:rPr>
        <w:t xml:space="preserve">, </w:t>
      </w:r>
      <w:proofErr w:type="spellStart"/>
      <w:r>
        <w:rPr>
          <w:rFonts w:ascii="Times New Roman" w:hAnsi="Times New Roman"/>
          <w:color w:val="000000"/>
          <w:sz w:val="24"/>
          <w:szCs w:val="24"/>
        </w:rPr>
        <w:t>avoir</w:t>
      </w:r>
      <w:proofErr w:type="spellEnd"/>
      <w:r>
        <w:rPr>
          <w:rFonts w:ascii="Times New Roman" w:hAnsi="Times New Roman"/>
          <w:color w:val="000000"/>
          <w:sz w:val="24"/>
          <w:szCs w:val="24"/>
          <w:lang w:val="ru-RU"/>
        </w:rPr>
        <w:t xml:space="preserve">, </w:t>
      </w:r>
      <w:r>
        <w:rPr>
          <w:rFonts w:ascii="Times New Roman" w:hAnsi="Times New Roman"/>
          <w:color w:val="000000"/>
          <w:sz w:val="24"/>
          <w:szCs w:val="24"/>
        </w:rPr>
        <w:t>savoir</w:t>
      </w:r>
      <w:r>
        <w:rPr>
          <w:rFonts w:ascii="Times New Roman" w:hAnsi="Times New Roman"/>
          <w:color w:val="000000"/>
          <w:sz w:val="24"/>
          <w:szCs w:val="24"/>
          <w:lang w:val="ru-RU"/>
        </w:rPr>
        <w:t>);</w:t>
      </w:r>
    </w:p>
    <w:p w14:paraId="78960284"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 xml:space="preserve">временную форму условного наклонения </w:t>
      </w:r>
      <w:proofErr w:type="spellStart"/>
      <w:r>
        <w:rPr>
          <w:rFonts w:ascii="Times New Roman" w:hAnsi="Times New Roman"/>
          <w:color w:val="000000"/>
          <w:sz w:val="24"/>
          <w:szCs w:val="24"/>
        </w:rPr>
        <w:t>conditionnel</w:t>
      </w:r>
      <w:proofErr w:type="spellEnd"/>
      <w:r>
        <w:rPr>
          <w:rFonts w:ascii="Times New Roman" w:hAnsi="Times New Roman"/>
          <w:color w:val="000000"/>
          <w:sz w:val="24"/>
          <w:szCs w:val="24"/>
          <w:lang w:val="ru-RU"/>
        </w:rPr>
        <w:t xml:space="preserve"> </w:t>
      </w:r>
      <w:proofErr w:type="spellStart"/>
      <w:r>
        <w:rPr>
          <w:rFonts w:ascii="Times New Roman" w:hAnsi="Times New Roman"/>
          <w:color w:val="000000"/>
          <w:sz w:val="24"/>
          <w:szCs w:val="24"/>
        </w:rPr>
        <w:t>pr</w:t>
      </w:r>
      <w:proofErr w:type="spellEnd"/>
      <w:r>
        <w:rPr>
          <w:rFonts w:ascii="Times New Roman" w:hAnsi="Times New Roman"/>
          <w:color w:val="000000"/>
          <w:sz w:val="24"/>
          <w:szCs w:val="24"/>
          <w:lang w:val="ru-RU"/>
        </w:rPr>
        <w:t>é</w:t>
      </w:r>
      <w:r>
        <w:rPr>
          <w:rFonts w:ascii="Times New Roman" w:hAnsi="Times New Roman"/>
          <w:color w:val="000000"/>
          <w:sz w:val="24"/>
          <w:szCs w:val="24"/>
        </w:rPr>
        <w:t>sent</w:t>
      </w:r>
      <w:r>
        <w:rPr>
          <w:rFonts w:ascii="Times New Roman" w:hAnsi="Times New Roman"/>
          <w:color w:val="000000"/>
          <w:sz w:val="24"/>
          <w:szCs w:val="24"/>
          <w:lang w:val="ru-RU"/>
        </w:rPr>
        <w:t xml:space="preserve"> в независимом предложении для выражения пожелания, предложения, вежливого вопроса и долженствования и в сложноподчинённом предложении с обстоятельственным придаточным условия для выражения гипотезы при наличии нереального условия;</w:t>
      </w:r>
    </w:p>
    <w:p w14:paraId="2DEB77AB"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 xml:space="preserve">временную форму условного наклонения </w:t>
      </w:r>
      <w:proofErr w:type="spellStart"/>
      <w:r>
        <w:rPr>
          <w:rFonts w:ascii="Times New Roman" w:hAnsi="Times New Roman"/>
          <w:color w:val="000000"/>
          <w:sz w:val="24"/>
          <w:szCs w:val="24"/>
        </w:rPr>
        <w:t>conditionnel</w:t>
      </w:r>
      <w:proofErr w:type="spellEnd"/>
      <w:r>
        <w:rPr>
          <w:rFonts w:ascii="Times New Roman" w:hAnsi="Times New Roman"/>
          <w:color w:val="000000"/>
          <w:sz w:val="24"/>
          <w:szCs w:val="24"/>
          <w:lang w:val="ru-RU"/>
        </w:rPr>
        <w:t xml:space="preserve"> </w:t>
      </w:r>
      <w:r>
        <w:rPr>
          <w:rFonts w:ascii="Times New Roman" w:hAnsi="Times New Roman"/>
          <w:color w:val="000000"/>
          <w:sz w:val="24"/>
          <w:szCs w:val="24"/>
        </w:rPr>
        <w:t>pass</w:t>
      </w:r>
      <w:r>
        <w:rPr>
          <w:rFonts w:ascii="Times New Roman" w:hAnsi="Times New Roman"/>
          <w:color w:val="000000"/>
          <w:sz w:val="24"/>
          <w:szCs w:val="24"/>
          <w:lang w:val="ru-RU"/>
        </w:rPr>
        <w:t xml:space="preserve">é; </w:t>
      </w:r>
    </w:p>
    <w:p w14:paraId="3D5A9C62"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 xml:space="preserve">временную форму </w:t>
      </w:r>
      <w:proofErr w:type="spellStart"/>
      <w:r>
        <w:rPr>
          <w:rFonts w:ascii="Times New Roman" w:hAnsi="Times New Roman"/>
          <w:color w:val="000000"/>
          <w:sz w:val="24"/>
          <w:szCs w:val="24"/>
        </w:rPr>
        <w:t>subjonctif</w:t>
      </w:r>
      <w:proofErr w:type="spellEnd"/>
      <w:r>
        <w:rPr>
          <w:rFonts w:ascii="Times New Roman" w:hAnsi="Times New Roman"/>
          <w:color w:val="000000"/>
          <w:sz w:val="24"/>
          <w:szCs w:val="24"/>
          <w:lang w:val="ru-RU"/>
        </w:rPr>
        <w:t xml:space="preserve"> </w:t>
      </w:r>
      <w:proofErr w:type="spellStart"/>
      <w:r>
        <w:rPr>
          <w:rFonts w:ascii="Times New Roman" w:hAnsi="Times New Roman"/>
          <w:color w:val="000000"/>
          <w:sz w:val="24"/>
          <w:szCs w:val="24"/>
        </w:rPr>
        <w:t>pr</w:t>
      </w:r>
      <w:proofErr w:type="spellEnd"/>
      <w:r>
        <w:rPr>
          <w:rFonts w:ascii="Times New Roman" w:hAnsi="Times New Roman"/>
          <w:color w:val="000000"/>
          <w:sz w:val="24"/>
          <w:szCs w:val="24"/>
          <w:lang w:val="ru-RU"/>
        </w:rPr>
        <w:t>é</w:t>
      </w:r>
      <w:r>
        <w:rPr>
          <w:rFonts w:ascii="Times New Roman" w:hAnsi="Times New Roman"/>
          <w:color w:val="000000"/>
          <w:sz w:val="24"/>
          <w:szCs w:val="24"/>
        </w:rPr>
        <w:t>sent</w:t>
      </w:r>
      <w:r>
        <w:rPr>
          <w:rFonts w:ascii="Times New Roman" w:hAnsi="Times New Roman"/>
          <w:color w:val="000000"/>
          <w:sz w:val="24"/>
          <w:szCs w:val="24"/>
          <w:lang w:val="ru-RU"/>
        </w:rPr>
        <w:t xml:space="preserve"> правильных и неправильных глаголов;</w:t>
      </w:r>
    </w:p>
    <w:p w14:paraId="582E3D75"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 xml:space="preserve">наиболее частотные глаголы и безличные конструкции, требующие употребления </w:t>
      </w:r>
      <w:proofErr w:type="spellStart"/>
      <w:r>
        <w:rPr>
          <w:rFonts w:ascii="Times New Roman" w:hAnsi="Times New Roman"/>
          <w:color w:val="000000"/>
          <w:sz w:val="24"/>
          <w:szCs w:val="24"/>
        </w:rPr>
        <w:t>subjonctif</w:t>
      </w:r>
      <w:proofErr w:type="spellEnd"/>
      <w:r>
        <w:rPr>
          <w:rFonts w:ascii="Times New Roman" w:hAnsi="Times New Roman"/>
          <w:color w:val="000000"/>
          <w:sz w:val="24"/>
          <w:szCs w:val="24"/>
          <w:lang w:val="ru-RU"/>
        </w:rPr>
        <w:t>, дифференциация между ними и «объективными» глаголами и глагольными конструкциями (</w:t>
      </w:r>
      <w:r>
        <w:rPr>
          <w:rFonts w:ascii="Times New Roman" w:hAnsi="Times New Roman"/>
          <w:color w:val="000000"/>
          <w:sz w:val="24"/>
          <w:szCs w:val="24"/>
        </w:rPr>
        <w:t>affirmer</w:t>
      </w:r>
      <w:r>
        <w:rPr>
          <w:rFonts w:ascii="Times New Roman" w:hAnsi="Times New Roman"/>
          <w:color w:val="000000"/>
          <w:sz w:val="24"/>
          <w:szCs w:val="24"/>
          <w:lang w:val="ru-RU"/>
        </w:rPr>
        <w:t xml:space="preserve">, </w:t>
      </w:r>
      <w:proofErr w:type="spellStart"/>
      <w:r>
        <w:rPr>
          <w:rFonts w:ascii="Times New Roman" w:hAnsi="Times New Roman"/>
          <w:color w:val="000000"/>
          <w:sz w:val="24"/>
          <w:szCs w:val="24"/>
        </w:rPr>
        <w:t>constater</w:t>
      </w:r>
      <w:proofErr w:type="spellEnd"/>
      <w:r>
        <w:rPr>
          <w:rFonts w:ascii="Times New Roman" w:hAnsi="Times New Roman"/>
          <w:color w:val="000000"/>
          <w:sz w:val="24"/>
          <w:szCs w:val="24"/>
          <w:lang w:val="ru-RU"/>
        </w:rPr>
        <w:t xml:space="preserve"> и другие; </w:t>
      </w:r>
      <w:proofErr w:type="spellStart"/>
      <w:r>
        <w:rPr>
          <w:rFonts w:ascii="Times New Roman" w:hAnsi="Times New Roman"/>
          <w:color w:val="000000"/>
          <w:sz w:val="24"/>
          <w:szCs w:val="24"/>
        </w:rPr>
        <w:t>il</w:t>
      </w:r>
      <w:proofErr w:type="spellEnd"/>
      <w:r>
        <w:rPr>
          <w:rFonts w:ascii="Times New Roman" w:hAnsi="Times New Roman"/>
          <w:color w:val="000000"/>
          <w:sz w:val="24"/>
          <w:szCs w:val="24"/>
          <w:lang w:val="ru-RU"/>
        </w:rPr>
        <w:t xml:space="preserve"> </w:t>
      </w:r>
      <w:proofErr w:type="spellStart"/>
      <w:r>
        <w:rPr>
          <w:rFonts w:ascii="Times New Roman" w:hAnsi="Times New Roman"/>
          <w:color w:val="000000"/>
          <w:sz w:val="24"/>
          <w:szCs w:val="24"/>
        </w:rPr>
        <w:t>est</w:t>
      </w:r>
      <w:proofErr w:type="spellEnd"/>
      <w:r>
        <w:rPr>
          <w:rFonts w:ascii="Times New Roman" w:hAnsi="Times New Roman"/>
          <w:color w:val="000000"/>
          <w:sz w:val="24"/>
          <w:szCs w:val="24"/>
          <w:lang w:val="ru-RU"/>
        </w:rPr>
        <w:t xml:space="preserve"> </w:t>
      </w:r>
      <w:r>
        <w:rPr>
          <w:rFonts w:ascii="Times New Roman" w:hAnsi="Times New Roman"/>
          <w:color w:val="000000"/>
          <w:sz w:val="24"/>
          <w:szCs w:val="24"/>
        </w:rPr>
        <w:t>certain</w:t>
      </w:r>
      <w:r>
        <w:rPr>
          <w:rFonts w:ascii="Times New Roman" w:hAnsi="Times New Roman"/>
          <w:color w:val="000000"/>
          <w:sz w:val="24"/>
          <w:szCs w:val="24"/>
          <w:lang w:val="ru-RU"/>
        </w:rPr>
        <w:t xml:space="preserve">, </w:t>
      </w:r>
      <w:proofErr w:type="spellStart"/>
      <w:r>
        <w:rPr>
          <w:rFonts w:ascii="Times New Roman" w:hAnsi="Times New Roman"/>
          <w:color w:val="000000"/>
          <w:sz w:val="24"/>
          <w:szCs w:val="24"/>
        </w:rPr>
        <w:t>il</w:t>
      </w:r>
      <w:proofErr w:type="spellEnd"/>
      <w:r>
        <w:rPr>
          <w:rFonts w:ascii="Times New Roman" w:hAnsi="Times New Roman"/>
          <w:color w:val="000000"/>
          <w:sz w:val="24"/>
          <w:szCs w:val="24"/>
          <w:lang w:val="ru-RU"/>
        </w:rPr>
        <w:t xml:space="preserve"> </w:t>
      </w:r>
      <w:proofErr w:type="spellStart"/>
      <w:r>
        <w:rPr>
          <w:rFonts w:ascii="Times New Roman" w:hAnsi="Times New Roman"/>
          <w:color w:val="000000"/>
          <w:sz w:val="24"/>
          <w:szCs w:val="24"/>
        </w:rPr>
        <w:t>est</w:t>
      </w:r>
      <w:proofErr w:type="spellEnd"/>
      <w:r>
        <w:rPr>
          <w:rFonts w:ascii="Times New Roman" w:hAnsi="Times New Roman"/>
          <w:color w:val="000000"/>
          <w:sz w:val="24"/>
          <w:szCs w:val="24"/>
          <w:lang w:val="ru-RU"/>
        </w:rPr>
        <w:t xml:space="preserve"> </w:t>
      </w:r>
      <w:r>
        <w:rPr>
          <w:rFonts w:ascii="Times New Roman" w:hAnsi="Times New Roman"/>
          <w:color w:val="000000"/>
          <w:sz w:val="24"/>
          <w:szCs w:val="24"/>
        </w:rPr>
        <w:t>s</w:t>
      </w:r>
      <w:r>
        <w:rPr>
          <w:rFonts w:ascii="Times New Roman" w:hAnsi="Times New Roman"/>
          <w:color w:val="000000"/>
          <w:sz w:val="24"/>
          <w:szCs w:val="24"/>
          <w:lang w:val="ru-RU"/>
        </w:rPr>
        <w:t>û</w:t>
      </w:r>
      <w:r>
        <w:rPr>
          <w:rFonts w:ascii="Times New Roman" w:hAnsi="Times New Roman"/>
          <w:color w:val="000000"/>
          <w:sz w:val="24"/>
          <w:szCs w:val="24"/>
        </w:rPr>
        <w:t>r</w:t>
      </w:r>
      <w:r>
        <w:rPr>
          <w:rFonts w:ascii="Times New Roman" w:hAnsi="Times New Roman"/>
          <w:color w:val="000000"/>
          <w:sz w:val="24"/>
          <w:szCs w:val="24"/>
          <w:lang w:val="ru-RU"/>
        </w:rPr>
        <w:t xml:space="preserve">, </w:t>
      </w:r>
      <w:proofErr w:type="spellStart"/>
      <w:r>
        <w:rPr>
          <w:rFonts w:ascii="Times New Roman" w:hAnsi="Times New Roman"/>
          <w:color w:val="000000"/>
          <w:sz w:val="24"/>
          <w:szCs w:val="24"/>
        </w:rPr>
        <w:t>il</w:t>
      </w:r>
      <w:proofErr w:type="spellEnd"/>
      <w:r>
        <w:rPr>
          <w:rFonts w:ascii="Times New Roman" w:hAnsi="Times New Roman"/>
          <w:color w:val="000000"/>
          <w:sz w:val="24"/>
          <w:szCs w:val="24"/>
          <w:lang w:val="ru-RU"/>
        </w:rPr>
        <w:t xml:space="preserve"> </w:t>
      </w:r>
      <w:proofErr w:type="spellStart"/>
      <w:r>
        <w:rPr>
          <w:rFonts w:ascii="Times New Roman" w:hAnsi="Times New Roman"/>
          <w:color w:val="000000"/>
          <w:sz w:val="24"/>
          <w:szCs w:val="24"/>
        </w:rPr>
        <w:t>est</w:t>
      </w:r>
      <w:proofErr w:type="spellEnd"/>
      <w:r>
        <w:rPr>
          <w:rFonts w:ascii="Times New Roman" w:hAnsi="Times New Roman"/>
          <w:color w:val="000000"/>
          <w:sz w:val="24"/>
          <w:szCs w:val="24"/>
          <w:lang w:val="ru-RU"/>
        </w:rPr>
        <w:t xml:space="preserve"> é</w:t>
      </w:r>
      <w:proofErr w:type="spellStart"/>
      <w:r>
        <w:rPr>
          <w:rFonts w:ascii="Times New Roman" w:hAnsi="Times New Roman"/>
          <w:color w:val="000000"/>
          <w:sz w:val="24"/>
          <w:szCs w:val="24"/>
        </w:rPr>
        <w:t>vident</w:t>
      </w:r>
      <w:proofErr w:type="spellEnd"/>
      <w:r>
        <w:rPr>
          <w:rFonts w:ascii="Times New Roman" w:hAnsi="Times New Roman"/>
          <w:color w:val="000000"/>
          <w:sz w:val="24"/>
          <w:szCs w:val="24"/>
          <w:lang w:val="ru-RU"/>
        </w:rPr>
        <w:t xml:space="preserve"> и другие. </w:t>
      </w:r>
    </w:p>
    <w:p w14:paraId="00F893E4"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 xml:space="preserve">глаголы в страдательном залоге </w:t>
      </w:r>
      <w:proofErr w:type="spellStart"/>
      <w:r>
        <w:rPr>
          <w:rFonts w:ascii="Times New Roman" w:hAnsi="Times New Roman"/>
          <w:color w:val="000000"/>
          <w:sz w:val="24"/>
          <w:szCs w:val="24"/>
        </w:rPr>
        <w:t>forme</w:t>
      </w:r>
      <w:proofErr w:type="spellEnd"/>
      <w:r>
        <w:rPr>
          <w:rFonts w:ascii="Times New Roman" w:hAnsi="Times New Roman"/>
          <w:color w:val="000000"/>
          <w:sz w:val="24"/>
          <w:szCs w:val="24"/>
          <w:lang w:val="ru-RU"/>
        </w:rPr>
        <w:t xml:space="preserve"> </w:t>
      </w:r>
      <w:r>
        <w:rPr>
          <w:rFonts w:ascii="Times New Roman" w:hAnsi="Times New Roman"/>
          <w:color w:val="000000"/>
          <w:sz w:val="24"/>
          <w:szCs w:val="24"/>
        </w:rPr>
        <w:t>passive</w:t>
      </w:r>
      <w:r>
        <w:rPr>
          <w:rFonts w:ascii="Times New Roman" w:hAnsi="Times New Roman"/>
          <w:color w:val="000000"/>
          <w:sz w:val="24"/>
          <w:szCs w:val="24"/>
          <w:lang w:val="ru-RU"/>
        </w:rPr>
        <w:t xml:space="preserve"> с предлогами </w:t>
      </w:r>
      <w:r>
        <w:rPr>
          <w:rFonts w:ascii="Times New Roman" w:hAnsi="Times New Roman"/>
          <w:color w:val="000000"/>
          <w:sz w:val="24"/>
          <w:szCs w:val="24"/>
        </w:rPr>
        <w:t>par</w:t>
      </w:r>
      <w:r>
        <w:rPr>
          <w:rFonts w:ascii="Times New Roman" w:hAnsi="Times New Roman"/>
          <w:color w:val="000000"/>
          <w:sz w:val="24"/>
          <w:szCs w:val="24"/>
          <w:lang w:val="ru-RU"/>
        </w:rPr>
        <w:t xml:space="preserve"> и </w:t>
      </w:r>
      <w:r>
        <w:rPr>
          <w:rFonts w:ascii="Times New Roman" w:hAnsi="Times New Roman"/>
          <w:color w:val="000000"/>
          <w:sz w:val="24"/>
          <w:szCs w:val="24"/>
        </w:rPr>
        <w:t>de</w:t>
      </w:r>
      <w:r>
        <w:rPr>
          <w:rFonts w:ascii="Times New Roman" w:hAnsi="Times New Roman"/>
          <w:color w:val="000000"/>
          <w:sz w:val="24"/>
          <w:szCs w:val="24"/>
          <w:lang w:val="ru-RU"/>
        </w:rPr>
        <w:t xml:space="preserve">, используемыми в страдательном залоге; </w:t>
      </w:r>
    </w:p>
    <w:p w14:paraId="5B4E31E5" w14:textId="77777777" w:rsidR="00421120" w:rsidRDefault="00421120" w:rsidP="00421120">
      <w:pPr>
        <w:spacing w:after="0" w:line="264" w:lineRule="auto"/>
        <w:ind w:firstLine="600"/>
        <w:jc w:val="both"/>
        <w:rPr>
          <w:sz w:val="24"/>
          <w:szCs w:val="24"/>
        </w:rPr>
      </w:pPr>
      <w:proofErr w:type="spellStart"/>
      <w:r>
        <w:rPr>
          <w:rFonts w:ascii="Times New Roman" w:hAnsi="Times New Roman"/>
          <w:color w:val="000000"/>
          <w:sz w:val="24"/>
          <w:szCs w:val="24"/>
        </w:rPr>
        <w:t>неличные</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формы</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глагола</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infinitif</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gérondif</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participe</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présent</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participe</w:t>
      </w:r>
      <w:proofErr w:type="spellEnd"/>
      <w:r>
        <w:rPr>
          <w:rFonts w:ascii="Times New Roman" w:hAnsi="Times New Roman"/>
          <w:color w:val="000000"/>
          <w:sz w:val="24"/>
          <w:szCs w:val="24"/>
        </w:rPr>
        <w:t xml:space="preserve"> passé);</w:t>
      </w:r>
    </w:p>
    <w:p w14:paraId="61DD1481"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имена существительные и имена прилагательные в единственном и множественном числе, образованные по правилу, и исключения;</w:t>
      </w:r>
    </w:p>
    <w:p w14:paraId="796876E5"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определённый, неопределённый, нулевой, частичный, слитный артикли;</w:t>
      </w:r>
    </w:p>
    <w:p w14:paraId="37A62DD2"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указательные и притяжательные прилагательные;</w:t>
      </w:r>
    </w:p>
    <w:p w14:paraId="7D38AA3A"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имена прилагательные в единственном и множественном числе, образованные по правилу, и исключения;</w:t>
      </w:r>
    </w:p>
    <w:p w14:paraId="01E76437"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имена прилагательные и наречия в положительной, сравнительной и превосходной степенях сравнения, образованные по правилу, и исключения;</w:t>
      </w:r>
    </w:p>
    <w:p w14:paraId="24FC503F"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наречия времени и образа действия, количественные наречия;</w:t>
      </w:r>
    </w:p>
    <w:p w14:paraId="7E9F588D"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 xml:space="preserve">личные местоимения в функции прямых и косвенных дополнений; ударные и безударные формы личных местоимений; </w:t>
      </w:r>
    </w:p>
    <w:p w14:paraId="42151DFF"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 xml:space="preserve">местоимения и наречия </w:t>
      </w:r>
      <w:proofErr w:type="spellStart"/>
      <w:r>
        <w:rPr>
          <w:rFonts w:ascii="Times New Roman" w:hAnsi="Times New Roman"/>
          <w:color w:val="000000"/>
          <w:sz w:val="24"/>
          <w:szCs w:val="24"/>
        </w:rPr>
        <w:t>en</w:t>
      </w:r>
      <w:proofErr w:type="spellEnd"/>
      <w:r>
        <w:rPr>
          <w:rFonts w:ascii="Times New Roman" w:hAnsi="Times New Roman"/>
          <w:color w:val="000000"/>
          <w:sz w:val="24"/>
          <w:szCs w:val="24"/>
          <w:lang w:val="ru-RU"/>
        </w:rPr>
        <w:t xml:space="preserve"> и </w:t>
      </w:r>
      <w:r>
        <w:rPr>
          <w:rFonts w:ascii="Times New Roman" w:hAnsi="Times New Roman"/>
          <w:color w:val="000000"/>
          <w:sz w:val="24"/>
          <w:szCs w:val="24"/>
        </w:rPr>
        <w:t>y</w:t>
      </w:r>
      <w:r>
        <w:rPr>
          <w:rFonts w:ascii="Times New Roman" w:hAnsi="Times New Roman"/>
          <w:color w:val="000000"/>
          <w:sz w:val="24"/>
          <w:szCs w:val="24"/>
          <w:lang w:val="ru-RU"/>
        </w:rPr>
        <w:t xml:space="preserve">; </w:t>
      </w:r>
    </w:p>
    <w:p w14:paraId="3F2C9462" w14:textId="77777777" w:rsidR="00421120" w:rsidRDefault="00421120" w:rsidP="00421120">
      <w:pPr>
        <w:spacing w:after="0" w:line="264" w:lineRule="auto"/>
        <w:ind w:firstLine="600"/>
        <w:jc w:val="both"/>
        <w:rPr>
          <w:sz w:val="24"/>
          <w:szCs w:val="24"/>
        </w:rPr>
      </w:pPr>
      <w:proofErr w:type="spellStart"/>
      <w:r>
        <w:rPr>
          <w:rFonts w:ascii="Times New Roman" w:hAnsi="Times New Roman"/>
          <w:color w:val="000000"/>
          <w:sz w:val="24"/>
          <w:szCs w:val="24"/>
        </w:rPr>
        <w:t>неопределённые</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местоимения</w:t>
      </w:r>
      <w:proofErr w:type="spellEnd"/>
      <w:r>
        <w:rPr>
          <w:rFonts w:ascii="Times New Roman" w:hAnsi="Times New Roman"/>
          <w:color w:val="000000"/>
          <w:sz w:val="24"/>
          <w:szCs w:val="24"/>
        </w:rPr>
        <w:t xml:space="preserve"> on, tout, </w:t>
      </w:r>
      <w:proofErr w:type="spellStart"/>
      <w:r>
        <w:rPr>
          <w:rFonts w:ascii="Times New Roman" w:hAnsi="Times New Roman"/>
          <w:color w:val="000000"/>
          <w:sz w:val="24"/>
          <w:szCs w:val="24"/>
        </w:rPr>
        <w:t>même</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personne</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aucun</w:t>
      </w:r>
      <w:proofErr w:type="spellEnd"/>
      <w:r>
        <w:rPr>
          <w:rFonts w:ascii="Times New Roman" w:hAnsi="Times New Roman"/>
          <w:color w:val="000000"/>
          <w:sz w:val="24"/>
          <w:szCs w:val="24"/>
        </w:rPr>
        <w:t xml:space="preserve">(e), certain(e)(s), </w:t>
      </w:r>
      <w:proofErr w:type="spellStart"/>
      <w:r>
        <w:rPr>
          <w:rFonts w:ascii="Times New Roman" w:hAnsi="Times New Roman"/>
          <w:color w:val="000000"/>
          <w:sz w:val="24"/>
          <w:szCs w:val="24"/>
        </w:rPr>
        <w:t>quelqu’un</w:t>
      </w:r>
      <w:proofErr w:type="spellEnd"/>
      <w:r>
        <w:rPr>
          <w:rFonts w:ascii="Times New Roman" w:hAnsi="Times New Roman"/>
          <w:color w:val="000000"/>
          <w:sz w:val="24"/>
          <w:szCs w:val="24"/>
        </w:rPr>
        <w:t>/</w:t>
      </w:r>
      <w:proofErr w:type="spellStart"/>
      <w:r>
        <w:rPr>
          <w:rFonts w:ascii="Times New Roman" w:hAnsi="Times New Roman"/>
          <w:color w:val="000000"/>
          <w:sz w:val="24"/>
          <w:szCs w:val="24"/>
        </w:rPr>
        <w:t>quelques-uns</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tel</w:t>
      </w:r>
      <w:proofErr w:type="spellEnd"/>
      <w:r>
        <w:rPr>
          <w:rFonts w:ascii="Times New Roman" w:hAnsi="Times New Roman"/>
          <w:color w:val="000000"/>
          <w:sz w:val="24"/>
          <w:szCs w:val="24"/>
        </w:rPr>
        <w:t>/</w:t>
      </w:r>
      <w:proofErr w:type="spellStart"/>
      <w:r>
        <w:rPr>
          <w:rFonts w:ascii="Times New Roman" w:hAnsi="Times New Roman"/>
          <w:color w:val="000000"/>
          <w:sz w:val="24"/>
          <w:szCs w:val="24"/>
        </w:rPr>
        <w:t>tels</w:t>
      </w:r>
      <w:proofErr w:type="spellEnd"/>
      <w:r>
        <w:rPr>
          <w:rFonts w:ascii="Times New Roman" w:hAnsi="Times New Roman"/>
          <w:color w:val="000000"/>
          <w:sz w:val="24"/>
          <w:szCs w:val="24"/>
        </w:rPr>
        <w:t>/</w:t>
      </w:r>
      <w:proofErr w:type="spellStart"/>
      <w:r>
        <w:rPr>
          <w:rFonts w:ascii="Times New Roman" w:hAnsi="Times New Roman"/>
          <w:color w:val="000000"/>
          <w:sz w:val="24"/>
          <w:szCs w:val="24"/>
        </w:rPr>
        <w:t>telle</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telles</w:t>
      </w:r>
      <w:proofErr w:type="spellEnd"/>
      <w:r>
        <w:rPr>
          <w:rFonts w:ascii="Times New Roman" w:hAnsi="Times New Roman"/>
          <w:color w:val="000000"/>
          <w:sz w:val="24"/>
          <w:szCs w:val="24"/>
        </w:rPr>
        <w:t xml:space="preserve">; </w:t>
      </w:r>
    </w:p>
    <w:p w14:paraId="2C4537CA"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 xml:space="preserve">простые относительные местоимения </w:t>
      </w:r>
      <w:r>
        <w:rPr>
          <w:rFonts w:ascii="Times New Roman" w:hAnsi="Times New Roman"/>
          <w:color w:val="000000"/>
          <w:sz w:val="24"/>
          <w:szCs w:val="24"/>
        </w:rPr>
        <w:t>qui</w:t>
      </w:r>
      <w:r>
        <w:rPr>
          <w:rFonts w:ascii="Times New Roman" w:hAnsi="Times New Roman"/>
          <w:color w:val="000000"/>
          <w:sz w:val="24"/>
          <w:szCs w:val="24"/>
          <w:lang w:val="ru-RU"/>
        </w:rPr>
        <w:t xml:space="preserve">, </w:t>
      </w:r>
      <w:r>
        <w:rPr>
          <w:rFonts w:ascii="Times New Roman" w:hAnsi="Times New Roman"/>
          <w:color w:val="000000"/>
          <w:sz w:val="24"/>
          <w:szCs w:val="24"/>
        </w:rPr>
        <w:t>que</w:t>
      </w:r>
      <w:r>
        <w:rPr>
          <w:rFonts w:ascii="Times New Roman" w:hAnsi="Times New Roman"/>
          <w:color w:val="000000"/>
          <w:sz w:val="24"/>
          <w:szCs w:val="24"/>
          <w:lang w:val="ru-RU"/>
        </w:rPr>
        <w:t xml:space="preserve">, </w:t>
      </w:r>
      <w:proofErr w:type="spellStart"/>
      <w:r>
        <w:rPr>
          <w:rFonts w:ascii="Times New Roman" w:hAnsi="Times New Roman"/>
          <w:color w:val="000000"/>
          <w:sz w:val="24"/>
          <w:szCs w:val="24"/>
        </w:rPr>
        <w:t>dont</w:t>
      </w:r>
      <w:proofErr w:type="spellEnd"/>
      <w:r>
        <w:rPr>
          <w:rFonts w:ascii="Times New Roman" w:hAnsi="Times New Roman"/>
          <w:color w:val="000000"/>
          <w:sz w:val="24"/>
          <w:szCs w:val="24"/>
          <w:lang w:val="ru-RU"/>
        </w:rPr>
        <w:t xml:space="preserve">, </w:t>
      </w:r>
      <w:r>
        <w:rPr>
          <w:rFonts w:ascii="Times New Roman" w:hAnsi="Times New Roman"/>
          <w:color w:val="000000"/>
          <w:sz w:val="24"/>
          <w:szCs w:val="24"/>
        </w:rPr>
        <w:t>o</w:t>
      </w:r>
      <w:r>
        <w:rPr>
          <w:rFonts w:ascii="Times New Roman" w:hAnsi="Times New Roman"/>
          <w:color w:val="000000"/>
          <w:sz w:val="24"/>
          <w:szCs w:val="24"/>
          <w:lang w:val="ru-RU"/>
        </w:rPr>
        <w:t xml:space="preserve">ù и сложные относительные местоимения </w:t>
      </w:r>
      <w:proofErr w:type="spellStart"/>
      <w:r>
        <w:rPr>
          <w:rFonts w:ascii="Times New Roman" w:hAnsi="Times New Roman"/>
          <w:color w:val="000000"/>
          <w:sz w:val="24"/>
          <w:szCs w:val="24"/>
        </w:rPr>
        <w:t>lequel</w:t>
      </w:r>
      <w:proofErr w:type="spellEnd"/>
      <w:r>
        <w:rPr>
          <w:rFonts w:ascii="Times New Roman" w:hAnsi="Times New Roman"/>
          <w:color w:val="000000"/>
          <w:sz w:val="24"/>
          <w:szCs w:val="24"/>
          <w:lang w:val="ru-RU"/>
        </w:rPr>
        <w:t xml:space="preserve">, </w:t>
      </w:r>
      <w:proofErr w:type="spellStart"/>
      <w:r>
        <w:rPr>
          <w:rFonts w:ascii="Times New Roman" w:hAnsi="Times New Roman"/>
          <w:color w:val="000000"/>
          <w:sz w:val="24"/>
          <w:szCs w:val="24"/>
        </w:rPr>
        <w:t>lesquels</w:t>
      </w:r>
      <w:proofErr w:type="spellEnd"/>
      <w:r>
        <w:rPr>
          <w:rFonts w:ascii="Times New Roman" w:hAnsi="Times New Roman"/>
          <w:color w:val="000000"/>
          <w:sz w:val="24"/>
          <w:szCs w:val="24"/>
          <w:lang w:val="ru-RU"/>
        </w:rPr>
        <w:t xml:space="preserve">, </w:t>
      </w:r>
      <w:proofErr w:type="spellStart"/>
      <w:r>
        <w:rPr>
          <w:rFonts w:ascii="Times New Roman" w:hAnsi="Times New Roman"/>
          <w:color w:val="000000"/>
          <w:sz w:val="24"/>
          <w:szCs w:val="24"/>
        </w:rPr>
        <w:t>laquelle</w:t>
      </w:r>
      <w:proofErr w:type="spellEnd"/>
      <w:r>
        <w:rPr>
          <w:rFonts w:ascii="Times New Roman" w:hAnsi="Times New Roman"/>
          <w:color w:val="000000"/>
          <w:sz w:val="24"/>
          <w:szCs w:val="24"/>
          <w:lang w:val="ru-RU"/>
        </w:rPr>
        <w:t xml:space="preserve">, </w:t>
      </w:r>
      <w:proofErr w:type="spellStart"/>
      <w:r>
        <w:rPr>
          <w:rFonts w:ascii="Times New Roman" w:hAnsi="Times New Roman"/>
          <w:color w:val="000000"/>
          <w:sz w:val="24"/>
          <w:szCs w:val="24"/>
        </w:rPr>
        <w:t>lesquelles</w:t>
      </w:r>
      <w:proofErr w:type="spellEnd"/>
      <w:r>
        <w:rPr>
          <w:rFonts w:ascii="Times New Roman" w:hAnsi="Times New Roman"/>
          <w:color w:val="000000"/>
          <w:sz w:val="24"/>
          <w:szCs w:val="24"/>
          <w:lang w:val="ru-RU"/>
        </w:rPr>
        <w:t xml:space="preserve"> и их производные с предлогами à и </w:t>
      </w:r>
      <w:r>
        <w:rPr>
          <w:rFonts w:ascii="Times New Roman" w:hAnsi="Times New Roman"/>
          <w:color w:val="000000"/>
          <w:sz w:val="24"/>
          <w:szCs w:val="24"/>
        </w:rPr>
        <w:t>de</w:t>
      </w:r>
      <w:r>
        <w:rPr>
          <w:rFonts w:ascii="Times New Roman" w:hAnsi="Times New Roman"/>
          <w:color w:val="000000"/>
          <w:sz w:val="24"/>
          <w:szCs w:val="24"/>
          <w:lang w:val="ru-RU"/>
        </w:rPr>
        <w:t>;</w:t>
      </w:r>
    </w:p>
    <w:p w14:paraId="7679FF18"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 xml:space="preserve">указательные местоимения </w:t>
      </w:r>
      <w:proofErr w:type="spellStart"/>
      <w:r>
        <w:rPr>
          <w:rFonts w:ascii="Times New Roman" w:hAnsi="Times New Roman"/>
          <w:color w:val="000000"/>
          <w:sz w:val="24"/>
          <w:szCs w:val="24"/>
        </w:rPr>
        <w:t>celui</w:t>
      </w:r>
      <w:proofErr w:type="spellEnd"/>
      <w:r>
        <w:rPr>
          <w:rFonts w:ascii="Times New Roman" w:hAnsi="Times New Roman"/>
          <w:color w:val="000000"/>
          <w:sz w:val="24"/>
          <w:szCs w:val="24"/>
          <w:lang w:val="ru-RU"/>
        </w:rPr>
        <w:t>/</w:t>
      </w:r>
      <w:proofErr w:type="spellStart"/>
      <w:r>
        <w:rPr>
          <w:rFonts w:ascii="Times New Roman" w:hAnsi="Times New Roman"/>
          <w:color w:val="000000"/>
          <w:sz w:val="24"/>
          <w:szCs w:val="24"/>
        </w:rPr>
        <w:t>celle</w:t>
      </w:r>
      <w:proofErr w:type="spellEnd"/>
      <w:r>
        <w:rPr>
          <w:rFonts w:ascii="Times New Roman" w:hAnsi="Times New Roman"/>
          <w:color w:val="000000"/>
          <w:sz w:val="24"/>
          <w:szCs w:val="24"/>
          <w:lang w:val="ru-RU"/>
        </w:rPr>
        <w:t>/</w:t>
      </w:r>
      <w:proofErr w:type="spellStart"/>
      <w:r>
        <w:rPr>
          <w:rFonts w:ascii="Times New Roman" w:hAnsi="Times New Roman"/>
          <w:color w:val="000000"/>
          <w:sz w:val="24"/>
          <w:szCs w:val="24"/>
        </w:rPr>
        <w:t>ceux</w:t>
      </w:r>
      <w:proofErr w:type="spellEnd"/>
      <w:r>
        <w:rPr>
          <w:rFonts w:ascii="Times New Roman" w:hAnsi="Times New Roman"/>
          <w:color w:val="000000"/>
          <w:sz w:val="24"/>
          <w:szCs w:val="24"/>
          <w:lang w:val="ru-RU"/>
        </w:rPr>
        <w:t>;</w:t>
      </w:r>
    </w:p>
    <w:p w14:paraId="413C3D32"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 xml:space="preserve">притяжательные местоимения </w:t>
      </w:r>
      <w:r>
        <w:rPr>
          <w:rFonts w:ascii="Times New Roman" w:hAnsi="Times New Roman"/>
          <w:color w:val="000000"/>
          <w:sz w:val="24"/>
          <w:szCs w:val="24"/>
        </w:rPr>
        <w:t>le</w:t>
      </w:r>
      <w:r>
        <w:rPr>
          <w:rFonts w:ascii="Times New Roman" w:hAnsi="Times New Roman"/>
          <w:color w:val="000000"/>
          <w:sz w:val="24"/>
          <w:szCs w:val="24"/>
          <w:lang w:val="ru-RU"/>
        </w:rPr>
        <w:t xml:space="preserve"> </w:t>
      </w:r>
      <w:r>
        <w:rPr>
          <w:rFonts w:ascii="Times New Roman" w:hAnsi="Times New Roman"/>
          <w:color w:val="000000"/>
          <w:sz w:val="24"/>
          <w:szCs w:val="24"/>
        </w:rPr>
        <w:t>mien</w:t>
      </w:r>
      <w:r>
        <w:rPr>
          <w:rFonts w:ascii="Times New Roman" w:hAnsi="Times New Roman"/>
          <w:color w:val="000000"/>
          <w:sz w:val="24"/>
          <w:szCs w:val="24"/>
          <w:lang w:val="ru-RU"/>
        </w:rPr>
        <w:t>/</w:t>
      </w:r>
      <w:r>
        <w:rPr>
          <w:rFonts w:ascii="Times New Roman" w:hAnsi="Times New Roman"/>
          <w:color w:val="000000"/>
          <w:sz w:val="24"/>
          <w:szCs w:val="24"/>
        </w:rPr>
        <w:t>la</w:t>
      </w:r>
      <w:r>
        <w:rPr>
          <w:rFonts w:ascii="Times New Roman" w:hAnsi="Times New Roman"/>
          <w:color w:val="000000"/>
          <w:sz w:val="24"/>
          <w:szCs w:val="24"/>
          <w:lang w:val="ru-RU"/>
        </w:rPr>
        <w:t xml:space="preserve"> </w:t>
      </w:r>
      <w:proofErr w:type="spellStart"/>
      <w:r>
        <w:rPr>
          <w:rFonts w:ascii="Times New Roman" w:hAnsi="Times New Roman"/>
          <w:color w:val="000000"/>
          <w:sz w:val="24"/>
          <w:szCs w:val="24"/>
        </w:rPr>
        <w:t>mienne</w:t>
      </w:r>
      <w:proofErr w:type="spellEnd"/>
      <w:r>
        <w:rPr>
          <w:rFonts w:ascii="Times New Roman" w:hAnsi="Times New Roman"/>
          <w:color w:val="000000"/>
          <w:sz w:val="24"/>
          <w:szCs w:val="24"/>
          <w:lang w:val="ru-RU"/>
        </w:rPr>
        <w:t>/</w:t>
      </w:r>
      <w:r>
        <w:rPr>
          <w:rFonts w:ascii="Times New Roman" w:hAnsi="Times New Roman"/>
          <w:color w:val="000000"/>
          <w:sz w:val="24"/>
          <w:szCs w:val="24"/>
        </w:rPr>
        <w:t>les</w:t>
      </w:r>
      <w:r>
        <w:rPr>
          <w:rFonts w:ascii="Times New Roman" w:hAnsi="Times New Roman"/>
          <w:color w:val="000000"/>
          <w:sz w:val="24"/>
          <w:szCs w:val="24"/>
          <w:lang w:val="ru-RU"/>
        </w:rPr>
        <w:t xml:space="preserve"> </w:t>
      </w:r>
      <w:r>
        <w:rPr>
          <w:rFonts w:ascii="Times New Roman" w:hAnsi="Times New Roman"/>
          <w:color w:val="000000"/>
          <w:sz w:val="24"/>
          <w:szCs w:val="24"/>
        </w:rPr>
        <w:t>miens</w:t>
      </w:r>
      <w:r>
        <w:rPr>
          <w:rFonts w:ascii="Times New Roman" w:hAnsi="Times New Roman"/>
          <w:color w:val="000000"/>
          <w:sz w:val="24"/>
          <w:szCs w:val="24"/>
          <w:lang w:val="ru-RU"/>
        </w:rPr>
        <w:t>/</w:t>
      </w:r>
      <w:r>
        <w:rPr>
          <w:rFonts w:ascii="Times New Roman" w:hAnsi="Times New Roman"/>
          <w:color w:val="000000"/>
          <w:sz w:val="24"/>
          <w:szCs w:val="24"/>
        </w:rPr>
        <w:t>les</w:t>
      </w:r>
      <w:r>
        <w:rPr>
          <w:rFonts w:ascii="Times New Roman" w:hAnsi="Times New Roman"/>
          <w:color w:val="000000"/>
          <w:sz w:val="24"/>
          <w:szCs w:val="24"/>
          <w:lang w:val="ru-RU"/>
        </w:rPr>
        <w:t xml:space="preserve"> </w:t>
      </w:r>
      <w:proofErr w:type="spellStart"/>
      <w:r>
        <w:rPr>
          <w:rFonts w:ascii="Times New Roman" w:hAnsi="Times New Roman"/>
          <w:color w:val="000000"/>
          <w:sz w:val="24"/>
          <w:szCs w:val="24"/>
        </w:rPr>
        <w:t>miennes</w:t>
      </w:r>
      <w:proofErr w:type="spellEnd"/>
      <w:r>
        <w:rPr>
          <w:rFonts w:ascii="Times New Roman" w:hAnsi="Times New Roman"/>
          <w:color w:val="000000"/>
          <w:sz w:val="24"/>
          <w:szCs w:val="24"/>
          <w:lang w:val="ru-RU"/>
        </w:rPr>
        <w:t xml:space="preserve"> и так далее;</w:t>
      </w:r>
    </w:p>
    <w:p w14:paraId="3F047C35"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личные местоимения в функции прямых и косвенных дополнений; ударные и безударные формы личных местоимений; два местоимения-дополнения при глаголе (</w:t>
      </w:r>
      <w:r>
        <w:rPr>
          <w:rFonts w:ascii="Times New Roman" w:hAnsi="Times New Roman"/>
          <w:color w:val="000000"/>
          <w:sz w:val="24"/>
          <w:szCs w:val="24"/>
        </w:rPr>
        <w:t>Il</w:t>
      </w:r>
      <w:r>
        <w:rPr>
          <w:rFonts w:ascii="Times New Roman" w:hAnsi="Times New Roman"/>
          <w:color w:val="000000"/>
          <w:sz w:val="24"/>
          <w:szCs w:val="24"/>
          <w:lang w:val="ru-RU"/>
        </w:rPr>
        <w:t xml:space="preserve"> </w:t>
      </w:r>
      <w:r>
        <w:rPr>
          <w:rFonts w:ascii="Times New Roman" w:hAnsi="Times New Roman"/>
          <w:color w:val="000000"/>
          <w:sz w:val="24"/>
          <w:szCs w:val="24"/>
        </w:rPr>
        <w:t>le</w:t>
      </w:r>
      <w:r>
        <w:rPr>
          <w:rFonts w:ascii="Times New Roman" w:hAnsi="Times New Roman"/>
          <w:color w:val="000000"/>
          <w:sz w:val="24"/>
          <w:szCs w:val="24"/>
          <w:lang w:val="ru-RU"/>
        </w:rPr>
        <w:t xml:space="preserve"> </w:t>
      </w:r>
      <w:proofErr w:type="spellStart"/>
      <w:r>
        <w:rPr>
          <w:rFonts w:ascii="Times New Roman" w:hAnsi="Times New Roman"/>
          <w:color w:val="000000"/>
          <w:sz w:val="24"/>
          <w:szCs w:val="24"/>
        </w:rPr>
        <w:t>lui</w:t>
      </w:r>
      <w:proofErr w:type="spellEnd"/>
      <w:r>
        <w:rPr>
          <w:rFonts w:ascii="Times New Roman" w:hAnsi="Times New Roman"/>
          <w:color w:val="000000"/>
          <w:sz w:val="24"/>
          <w:szCs w:val="24"/>
          <w:lang w:val="ru-RU"/>
        </w:rPr>
        <w:t xml:space="preserve"> </w:t>
      </w:r>
      <w:proofErr w:type="spellStart"/>
      <w:r>
        <w:rPr>
          <w:rFonts w:ascii="Times New Roman" w:hAnsi="Times New Roman"/>
          <w:color w:val="000000"/>
          <w:sz w:val="24"/>
          <w:szCs w:val="24"/>
        </w:rPr>
        <w:t>dit</w:t>
      </w:r>
      <w:proofErr w:type="spellEnd"/>
      <w:r>
        <w:rPr>
          <w:rFonts w:ascii="Times New Roman" w:hAnsi="Times New Roman"/>
          <w:color w:val="000000"/>
          <w:sz w:val="24"/>
          <w:szCs w:val="24"/>
          <w:lang w:val="ru-RU"/>
        </w:rPr>
        <w:t xml:space="preserve">. </w:t>
      </w:r>
      <w:r>
        <w:rPr>
          <w:rFonts w:ascii="Times New Roman" w:hAnsi="Times New Roman"/>
          <w:color w:val="000000"/>
          <w:sz w:val="24"/>
          <w:szCs w:val="24"/>
        </w:rPr>
        <w:t>Il</w:t>
      </w:r>
      <w:r>
        <w:rPr>
          <w:rFonts w:ascii="Times New Roman" w:hAnsi="Times New Roman"/>
          <w:color w:val="000000"/>
          <w:sz w:val="24"/>
          <w:szCs w:val="24"/>
          <w:lang w:val="ru-RU"/>
        </w:rPr>
        <w:t xml:space="preserve"> </w:t>
      </w:r>
      <w:r>
        <w:rPr>
          <w:rFonts w:ascii="Times New Roman" w:hAnsi="Times New Roman"/>
          <w:color w:val="000000"/>
          <w:sz w:val="24"/>
          <w:szCs w:val="24"/>
        </w:rPr>
        <w:t>me</w:t>
      </w:r>
      <w:r>
        <w:rPr>
          <w:rFonts w:ascii="Times New Roman" w:hAnsi="Times New Roman"/>
          <w:color w:val="000000"/>
          <w:sz w:val="24"/>
          <w:szCs w:val="24"/>
          <w:lang w:val="ru-RU"/>
        </w:rPr>
        <w:t xml:space="preserve"> </w:t>
      </w:r>
      <w:r>
        <w:rPr>
          <w:rFonts w:ascii="Times New Roman" w:hAnsi="Times New Roman"/>
          <w:color w:val="000000"/>
          <w:sz w:val="24"/>
          <w:szCs w:val="24"/>
        </w:rPr>
        <w:t>le</w:t>
      </w:r>
      <w:r>
        <w:rPr>
          <w:rFonts w:ascii="Times New Roman" w:hAnsi="Times New Roman"/>
          <w:color w:val="000000"/>
          <w:sz w:val="24"/>
          <w:szCs w:val="24"/>
          <w:lang w:val="ru-RU"/>
        </w:rPr>
        <w:t xml:space="preserve"> </w:t>
      </w:r>
      <w:proofErr w:type="spellStart"/>
      <w:r>
        <w:rPr>
          <w:rFonts w:ascii="Times New Roman" w:hAnsi="Times New Roman"/>
          <w:color w:val="000000"/>
          <w:sz w:val="24"/>
          <w:szCs w:val="24"/>
        </w:rPr>
        <w:t>donne</w:t>
      </w:r>
      <w:proofErr w:type="spellEnd"/>
      <w:r>
        <w:rPr>
          <w:rFonts w:ascii="Times New Roman" w:hAnsi="Times New Roman"/>
          <w:color w:val="000000"/>
          <w:sz w:val="24"/>
          <w:szCs w:val="24"/>
          <w:lang w:val="ru-RU"/>
        </w:rPr>
        <w:t>.);</w:t>
      </w:r>
    </w:p>
    <w:p w14:paraId="2A1DDD50"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lastRenderedPageBreak/>
        <w:t>количественные и порядковые числительные, числительные для обозначения дат и больших чисел (100–1 000 000);</w:t>
      </w:r>
    </w:p>
    <w:p w14:paraId="56C01AA8"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предлоги места, времени, направления.</w:t>
      </w:r>
    </w:p>
    <w:p w14:paraId="22CB7BA5"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5) Владеть социокультурными знаниями и умениями:</w:t>
      </w:r>
    </w:p>
    <w:p w14:paraId="73532FE5"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различий;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систему образования, страницы истории, основные праздники, этикетные особенности общения и так далее); иметь базовые знания о социокультурном портрете и культурном наследии родной страны и страны/стран изучаемого языка; представлять родную страну и её культуру на иностранном (французском) языке; проявлять уважение к иной культуре; соблюдать нормы вежливости в межкультурном общении.</w:t>
      </w:r>
    </w:p>
    <w:p w14:paraId="596164EB"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 xml:space="preserve">6) Владеть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14:paraId="0869679D"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7) Владеть метапредметными умениями, позволяющими совершенствовать учебную деятельность по овладению иностранным (французским) языком; сравнивать, классифицировать, систематизировать и обобщать по существенным признакам изученные языковые явления (лексические и грамматические); использовать иноязычные (французские) словари и справочники, в том числе информационно-справочные системы в электронной форме; участвовать в учебно-</w:t>
      </w:r>
      <w:proofErr w:type="spellStart"/>
      <w:r>
        <w:rPr>
          <w:rFonts w:ascii="Times New Roman" w:hAnsi="Times New Roman"/>
          <w:color w:val="000000"/>
          <w:sz w:val="24"/>
          <w:szCs w:val="24"/>
          <w:lang w:val="ru-RU"/>
        </w:rPr>
        <w:t>исследовательскои</w:t>
      </w:r>
      <w:proofErr w:type="spellEnd"/>
      <w:r>
        <w:rPr>
          <w:rFonts w:ascii="Times New Roman" w:hAnsi="Times New Roman"/>
          <w:color w:val="000000"/>
          <w:sz w:val="24"/>
          <w:szCs w:val="24"/>
          <w:lang w:val="ru-RU"/>
        </w:rPr>
        <w:t xml:space="preserve">̆, </w:t>
      </w:r>
      <w:proofErr w:type="spellStart"/>
      <w:r>
        <w:rPr>
          <w:rFonts w:ascii="Times New Roman" w:hAnsi="Times New Roman"/>
          <w:color w:val="000000"/>
          <w:sz w:val="24"/>
          <w:szCs w:val="24"/>
          <w:lang w:val="ru-RU"/>
        </w:rPr>
        <w:t>проектнои</w:t>
      </w:r>
      <w:proofErr w:type="spellEnd"/>
      <w:r>
        <w:rPr>
          <w:rFonts w:ascii="Times New Roman" w:hAnsi="Times New Roman"/>
          <w:color w:val="000000"/>
          <w:sz w:val="24"/>
          <w:szCs w:val="24"/>
          <w:lang w:val="ru-RU"/>
        </w:rPr>
        <w:t xml:space="preserve">̆ деятельности предметного и межпредметного характера с использованием материалов на иностранном (французском) языке и применением информационно-коммуникативных технологий; соблюдать правила </w:t>
      </w:r>
      <w:proofErr w:type="spellStart"/>
      <w:r>
        <w:rPr>
          <w:rFonts w:ascii="Times New Roman" w:hAnsi="Times New Roman"/>
          <w:color w:val="000000"/>
          <w:sz w:val="24"/>
          <w:szCs w:val="24"/>
          <w:lang w:val="ru-RU"/>
        </w:rPr>
        <w:t>информационнои</w:t>
      </w:r>
      <w:proofErr w:type="spellEnd"/>
      <w:r>
        <w:rPr>
          <w:rFonts w:ascii="Times New Roman" w:hAnsi="Times New Roman"/>
          <w:color w:val="000000"/>
          <w:sz w:val="24"/>
          <w:szCs w:val="24"/>
          <w:lang w:val="ru-RU"/>
        </w:rPr>
        <w:t xml:space="preserve">̆ безопасности в ситуациях </w:t>
      </w:r>
      <w:proofErr w:type="spellStart"/>
      <w:r>
        <w:rPr>
          <w:rFonts w:ascii="Times New Roman" w:hAnsi="Times New Roman"/>
          <w:color w:val="000000"/>
          <w:sz w:val="24"/>
          <w:szCs w:val="24"/>
          <w:lang w:val="ru-RU"/>
        </w:rPr>
        <w:t>повседневнои</w:t>
      </w:r>
      <w:proofErr w:type="spellEnd"/>
      <w:r>
        <w:rPr>
          <w:rFonts w:ascii="Times New Roman" w:hAnsi="Times New Roman"/>
          <w:color w:val="000000"/>
          <w:sz w:val="24"/>
          <w:szCs w:val="24"/>
          <w:lang w:val="ru-RU"/>
        </w:rPr>
        <w:t xml:space="preserve">̆ жизни и при работе в Интернете. </w:t>
      </w:r>
    </w:p>
    <w:p w14:paraId="4EB89626"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 xml:space="preserve">К концу обучения </w:t>
      </w:r>
      <w:r>
        <w:rPr>
          <w:rFonts w:ascii="Times New Roman" w:hAnsi="Times New Roman"/>
          <w:b/>
          <w:i/>
          <w:color w:val="000000"/>
          <w:sz w:val="24"/>
          <w:szCs w:val="24"/>
          <w:lang w:val="ru-RU"/>
        </w:rPr>
        <w:t>в 11 классе</w:t>
      </w:r>
      <w:r>
        <w:rPr>
          <w:rFonts w:ascii="Times New Roman" w:hAnsi="Times New Roman"/>
          <w:color w:val="000000"/>
          <w:sz w:val="24"/>
          <w:szCs w:val="24"/>
          <w:lang w:val="ru-RU"/>
        </w:rPr>
        <w:t xml:space="preserve"> обучающийся научится:</w:t>
      </w:r>
    </w:p>
    <w:p w14:paraId="1A651EC7"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1) Владеть основными видами речевой деятельности:</w:t>
      </w:r>
    </w:p>
    <w:p w14:paraId="345A6C25"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 xml:space="preserve">говорение: вести разные виды диалога (диалог этикетного характера, диалог-побуждение к действию, диалог-расспрос, диалог-обмен мнениями; </w:t>
      </w:r>
      <w:proofErr w:type="spellStart"/>
      <w:r>
        <w:rPr>
          <w:rFonts w:ascii="Times New Roman" w:hAnsi="Times New Roman"/>
          <w:color w:val="000000"/>
          <w:sz w:val="24"/>
          <w:szCs w:val="24"/>
          <w:lang w:val="ru-RU"/>
        </w:rPr>
        <w:t>комбинированныи</w:t>
      </w:r>
      <w:proofErr w:type="spellEnd"/>
      <w:r>
        <w:rPr>
          <w:rFonts w:ascii="Times New Roman" w:hAnsi="Times New Roman"/>
          <w:color w:val="000000"/>
          <w:sz w:val="24"/>
          <w:szCs w:val="24"/>
          <w:lang w:val="ru-RU"/>
        </w:rPr>
        <w:t>̆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(до 9 реплик со стороны каждого собеседника);</w:t>
      </w:r>
    </w:p>
    <w:p w14:paraId="0BF39598"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 xml:space="preserve">создавать устные связные монологические высказывания (описание/ характеристика, повествование/сообщение, рассуждение) с изложением своего мнения и </w:t>
      </w:r>
      <w:proofErr w:type="spellStart"/>
      <w:r>
        <w:rPr>
          <w:rFonts w:ascii="Times New Roman" w:hAnsi="Times New Roman"/>
          <w:color w:val="000000"/>
          <w:sz w:val="24"/>
          <w:szCs w:val="24"/>
          <w:lang w:val="ru-RU"/>
        </w:rPr>
        <w:t>краткои</w:t>
      </w:r>
      <w:proofErr w:type="spellEnd"/>
      <w:r>
        <w:rPr>
          <w:rFonts w:ascii="Times New Roman" w:hAnsi="Times New Roman"/>
          <w:color w:val="000000"/>
          <w:sz w:val="24"/>
          <w:szCs w:val="24"/>
          <w:lang w:val="ru-RU"/>
        </w:rPr>
        <w:t xml:space="preserve">̆ аргументацией с вербальными и/или зрительными опорами или без опор в рамках отобранного тематического содержания речи; излагать основное содержание прочитанного/прослушанного текста с выражением своего отношения без вербальных опор (объём монологического высказывания – 14–15 фраз); устно излагать результаты </w:t>
      </w:r>
      <w:proofErr w:type="spellStart"/>
      <w:r>
        <w:rPr>
          <w:rFonts w:ascii="Times New Roman" w:hAnsi="Times New Roman"/>
          <w:color w:val="000000"/>
          <w:sz w:val="24"/>
          <w:szCs w:val="24"/>
          <w:lang w:val="ru-RU"/>
        </w:rPr>
        <w:t>выполненнои</w:t>
      </w:r>
      <w:proofErr w:type="spellEnd"/>
      <w:r>
        <w:rPr>
          <w:rFonts w:ascii="Times New Roman" w:hAnsi="Times New Roman"/>
          <w:color w:val="000000"/>
          <w:sz w:val="24"/>
          <w:szCs w:val="24"/>
          <w:lang w:val="ru-RU"/>
        </w:rPr>
        <w:t xml:space="preserve">̆ </w:t>
      </w:r>
      <w:proofErr w:type="spellStart"/>
      <w:r>
        <w:rPr>
          <w:rFonts w:ascii="Times New Roman" w:hAnsi="Times New Roman"/>
          <w:color w:val="000000"/>
          <w:sz w:val="24"/>
          <w:szCs w:val="24"/>
          <w:lang w:val="ru-RU"/>
        </w:rPr>
        <w:t>проектнои</w:t>
      </w:r>
      <w:proofErr w:type="spellEnd"/>
      <w:r>
        <w:rPr>
          <w:rFonts w:ascii="Times New Roman" w:hAnsi="Times New Roman"/>
          <w:color w:val="000000"/>
          <w:sz w:val="24"/>
          <w:szCs w:val="24"/>
          <w:lang w:val="ru-RU"/>
        </w:rPr>
        <w:t xml:space="preserve">̆ работы (объём – 14–15 фраз); </w:t>
      </w:r>
    </w:p>
    <w:p w14:paraId="1ABEAD01"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 xml:space="preserve">аудирование: воспринимать на слух и понимать аутентичные тексты, содержащие отдельные неизученные языковые явления, с </w:t>
      </w:r>
      <w:proofErr w:type="spellStart"/>
      <w:r>
        <w:rPr>
          <w:rFonts w:ascii="Times New Roman" w:hAnsi="Times New Roman"/>
          <w:color w:val="000000"/>
          <w:sz w:val="24"/>
          <w:szCs w:val="24"/>
          <w:lang w:val="ru-RU"/>
        </w:rPr>
        <w:t>разнои</w:t>
      </w:r>
      <w:proofErr w:type="spellEnd"/>
      <w:r>
        <w:rPr>
          <w:rFonts w:ascii="Times New Roman" w:hAnsi="Times New Roman"/>
          <w:color w:val="000000"/>
          <w:sz w:val="24"/>
          <w:szCs w:val="24"/>
          <w:lang w:val="ru-RU"/>
        </w:rPr>
        <w:t xml:space="preserve">̆ </w:t>
      </w:r>
      <w:proofErr w:type="spellStart"/>
      <w:r>
        <w:rPr>
          <w:rFonts w:ascii="Times New Roman" w:hAnsi="Times New Roman"/>
          <w:color w:val="000000"/>
          <w:sz w:val="24"/>
          <w:szCs w:val="24"/>
          <w:lang w:val="ru-RU"/>
        </w:rPr>
        <w:t>глубинои</w:t>
      </w:r>
      <w:proofErr w:type="spellEnd"/>
      <w:r>
        <w:rPr>
          <w:rFonts w:ascii="Times New Roman" w:hAnsi="Times New Roman"/>
          <w:color w:val="000000"/>
          <w:sz w:val="24"/>
          <w:szCs w:val="24"/>
          <w:lang w:val="ru-RU"/>
        </w:rPr>
        <w:t xml:space="preserve">̆ проникновения в содержание </w:t>
      </w:r>
      <w:r>
        <w:rPr>
          <w:rFonts w:ascii="Times New Roman" w:hAnsi="Times New Roman"/>
          <w:color w:val="000000"/>
          <w:sz w:val="24"/>
          <w:szCs w:val="24"/>
          <w:lang w:val="ru-RU"/>
        </w:rPr>
        <w:lastRenderedPageBreak/>
        <w:t xml:space="preserve">текста: с пониманием основного содержания, с пониманием </w:t>
      </w:r>
      <w:proofErr w:type="spellStart"/>
      <w:r>
        <w:rPr>
          <w:rFonts w:ascii="Times New Roman" w:hAnsi="Times New Roman"/>
          <w:color w:val="000000"/>
          <w:sz w:val="24"/>
          <w:szCs w:val="24"/>
          <w:lang w:val="ru-RU"/>
        </w:rPr>
        <w:t>нужнои</w:t>
      </w:r>
      <w:proofErr w:type="spellEnd"/>
      <w:r>
        <w:rPr>
          <w:rFonts w:ascii="Times New Roman" w:hAnsi="Times New Roman"/>
          <w:color w:val="000000"/>
          <w:sz w:val="24"/>
          <w:szCs w:val="24"/>
          <w:lang w:val="ru-RU"/>
        </w:rPr>
        <w:t>̆/</w:t>
      </w:r>
      <w:proofErr w:type="spellStart"/>
      <w:r>
        <w:rPr>
          <w:rFonts w:ascii="Times New Roman" w:hAnsi="Times New Roman"/>
          <w:color w:val="000000"/>
          <w:sz w:val="24"/>
          <w:szCs w:val="24"/>
          <w:lang w:val="ru-RU"/>
        </w:rPr>
        <w:t>интересующеи</w:t>
      </w:r>
      <w:proofErr w:type="spellEnd"/>
      <w:r>
        <w:rPr>
          <w:rFonts w:ascii="Times New Roman" w:hAnsi="Times New Roman"/>
          <w:color w:val="000000"/>
          <w:sz w:val="24"/>
          <w:szCs w:val="24"/>
          <w:lang w:val="ru-RU"/>
        </w:rPr>
        <w:t>̆/</w:t>
      </w:r>
      <w:proofErr w:type="spellStart"/>
      <w:r>
        <w:rPr>
          <w:rFonts w:ascii="Times New Roman" w:hAnsi="Times New Roman"/>
          <w:color w:val="000000"/>
          <w:sz w:val="24"/>
          <w:szCs w:val="24"/>
          <w:lang w:val="ru-RU"/>
        </w:rPr>
        <w:t>запрашиваемои</w:t>
      </w:r>
      <w:proofErr w:type="spellEnd"/>
      <w:r>
        <w:rPr>
          <w:rFonts w:ascii="Times New Roman" w:hAnsi="Times New Roman"/>
          <w:color w:val="000000"/>
          <w:sz w:val="24"/>
          <w:szCs w:val="24"/>
          <w:lang w:val="ru-RU"/>
        </w:rPr>
        <w:t>̆ информации (время звучания текста/текстов для аудирования – до 2,5 мин);</w:t>
      </w:r>
    </w:p>
    <w:p w14:paraId="1FFFCF77"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 xml:space="preserve">смысловое чтение: читать про себя и понимать несложные аутентичные тексты разного вида, жанра и стиля, содержащие отдельные неизученные языковые явления, с </w:t>
      </w:r>
      <w:proofErr w:type="spellStart"/>
      <w:r>
        <w:rPr>
          <w:rFonts w:ascii="Times New Roman" w:hAnsi="Times New Roman"/>
          <w:color w:val="000000"/>
          <w:sz w:val="24"/>
          <w:szCs w:val="24"/>
          <w:lang w:val="ru-RU"/>
        </w:rPr>
        <w:t>различнои</w:t>
      </w:r>
      <w:proofErr w:type="spellEnd"/>
      <w:r>
        <w:rPr>
          <w:rFonts w:ascii="Times New Roman" w:hAnsi="Times New Roman"/>
          <w:color w:val="000000"/>
          <w:sz w:val="24"/>
          <w:szCs w:val="24"/>
          <w:lang w:val="ru-RU"/>
        </w:rPr>
        <w:t xml:space="preserve">̆ </w:t>
      </w:r>
      <w:proofErr w:type="spellStart"/>
      <w:r>
        <w:rPr>
          <w:rFonts w:ascii="Times New Roman" w:hAnsi="Times New Roman"/>
          <w:color w:val="000000"/>
          <w:sz w:val="24"/>
          <w:szCs w:val="24"/>
          <w:lang w:val="ru-RU"/>
        </w:rPr>
        <w:t>глубинои</w:t>
      </w:r>
      <w:proofErr w:type="spellEnd"/>
      <w:r>
        <w:rPr>
          <w:rFonts w:ascii="Times New Roman" w:hAnsi="Times New Roman"/>
          <w:color w:val="000000"/>
          <w:sz w:val="24"/>
          <w:szCs w:val="24"/>
          <w:lang w:val="ru-RU"/>
        </w:rPr>
        <w:t xml:space="preserve">̆ проникновения в содержание текста: с пониманием основного содержания, с пониманием </w:t>
      </w:r>
      <w:proofErr w:type="spellStart"/>
      <w:r>
        <w:rPr>
          <w:rFonts w:ascii="Times New Roman" w:hAnsi="Times New Roman"/>
          <w:color w:val="000000"/>
          <w:sz w:val="24"/>
          <w:szCs w:val="24"/>
          <w:lang w:val="ru-RU"/>
        </w:rPr>
        <w:t>нужнои</w:t>
      </w:r>
      <w:proofErr w:type="spellEnd"/>
      <w:r>
        <w:rPr>
          <w:rFonts w:ascii="Times New Roman" w:hAnsi="Times New Roman"/>
          <w:color w:val="000000"/>
          <w:sz w:val="24"/>
          <w:szCs w:val="24"/>
          <w:lang w:val="ru-RU"/>
        </w:rPr>
        <w:t>̆/</w:t>
      </w:r>
      <w:proofErr w:type="spellStart"/>
      <w:r>
        <w:rPr>
          <w:rFonts w:ascii="Times New Roman" w:hAnsi="Times New Roman"/>
          <w:color w:val="000000"/>
          <w:sz w:val="24"/>
          <w:szCs w:val="24"/>
          <w:lang w:val="ru-RU"/>
        </w:rPr>
        <w:t>интересующеи</w:t>
      </w:r>
      <w:proofErr w:type="spellEnd"/>
      <w:r>
        <w:rPr>
          <w:rFonts w:ascii="Times New Roman" w:hAnsi="Times New Roman"/>
          <w:color w:val="000000"/>
          <w:sz w:val="24"/>
          <w:szCs w:val="24"/>
          <w:lang w:val="ru-RU"/>
        </w:rPr>
        <w:t>̆/</w:t>
      </w:r>
      <w:proofErr w:type="spellStart"/>
      <w:r>
        <w:rPr>
          <w:rFonts w:ascii="Times New Roman" w:hAnsi="Times New Roman"/>
          <w:color w:val="000000"/>
          <w:sz w:val="24"/>
          <w:szCs w:val="24"/>
          <w:lang w:val="ru-RU"/>
        </w:rPr>
        <w:t>запрашиваемои</w:t>
      </w:r>
      <w:proofErr w:type="spellEnd"/>
      <w:r>
        <w:rPr>
          <w:rFonts w:ascii="Times New Roman" w:hAnsi="Times New Roman"/>
          <w:color w:val="000000"/>
          <w:sz w:val="24"/>
          <w:szCs w:val="24"/>
          <w:lang w:val="ru-RU"/>
        </w:rPr>
        <w:t xml:space="preserve">̆ информации, с полным пониманием прочитанного (объём текста/текстов для чтения – 600–800 слов); читать про себя </w:t>
      </w:r>
      <w:proofErr w:type="spellStart"/>
      <w:r>
        <w:rPr>
          <w:rFonts w:ascii="Times New Roman" w:hAnsi="Times New Roman"/>
          <w:color w:val="000000"/>
          <w:sz w:val="24"/>
          <w:szCs w:val="24"/>
          <w:lang w:val="ru-RU"/>
        </w:rPr>
        <w:t>несплошные</w:t>
      </w:r>
      <w:proofErr w:type="spellEnd"/>
      <w:r>
        <w:rPr>
          <w:rFonts w:ascii="Times New Roman" w:hAnsi="Times New Roman"/>
          <w:color w:val="000000"/>
          <w:sz w:val="24"/>
          <w:szCs w:val="24"/>
          <w:lang w:val="ru-RU"/>
        </w:rPr>
        <w:t xml:space="preserve"> тексты (таблицы, диаграммы, графики) и понимать представленную в них информацию; </w:t>
      </w:r>
    </w:p>
    <w:p w14:paraId="33C6C260"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письменная речь: заполнять анкеты и формуляры, сообщая о себе основные сведения, в соответствии с нормами, принятыми в стране/странах изучаемого языка; писать резюме (</w:t>
      </w:r>
      <w:r>
        <w:rPr>
          <w:rFonts w:ascii="Times New Roman" w:hAnsi="Times New Roman"/>
          <w:color w:val="000000"/>
          <w:sz w:val="24"/>
          <w:szCs w:val="24"/>
        </w:rPr>
        <w:t>CV</w:t>
      </w:r>
      <w:r>
        <w:rPr>
          <w:rFonts w:ascii="Times New Roman" w:hAnsi="Times New Roman"/>
          <w:color w:val="000000"/>
          <w:sz w:val="24"/>
          <w:szCs w:val="24"/>
          <w:lang w:val="ru-RU"/>
        </w:rPr>
        <w:t xml:space="preserve">) с сообщением основных сведений о себе в соответствии с нормами, принятыми в стране/странах изучаемого языка; писать электронное сообщение личного характера, соблюдая </w:t>
      </w:r>
      <w:proofErr w:type="spellStart"/>
      <w:r>
        <w:rPr>
          <w:rFonts w:ascii="Times New Roman" w:hAnsi="Times New Roman"/>
          <w:color w:val="000000"/>
          <w:sz w:val="24"/>
          <w:szCs w:val="24"/>
          <w:lang w:val="ru-RU"/>
        </w:rPr>
        <w:t>речевои</w:t>
      </w:r>
      <w:proofErr w:type="spellEnd"/>
      <w:r>
        <w:rPr>
          <w:rFonts w:ascii="Times New Roman" w:hAnsi="Times New Roman"/>
          <w:color w:val="000000"/>
          <w:sz w:val="24"/>
          <w:szCs w:val="24"/>
          <w:lang w:val="ru-RU"/>
        </w:rPr>
        <w:t xml:space="preserve">̆ этикет, принятый в стране/странах изучаемого языка (объём сообщения – до 140 слов); создавать письменные высказывания на основе плана, иллюстрации, таблицы, графика, диаграммы, и/или прочитанного/прослушанного текста с </w:t>
      </w:r>
      <w:proofErr w:type="spellStart"/>
      <w:r>
        <w:rPr>
          <w:rFonts w:ascii="Times New Roman" w:hAnsi="Times New Roman"/>
          <w:color w:val="000000"/>
          <w:sz w:val="24"/>
          <w:szCs w:val="24"/>
          <w:lang w:val="ru-RU"/>
        </w:rPr>
        <w:t>опорои</w:t>
      </w:r>
      <w:proofErr w:type="spellEnd"/>
      <w:r>
        <w:rPr>
          <w:rFonts w:ascii="Times New Roman" w:hAnsi="Times New Roman"/>
          <w:color w:val="000000"/>
          <w:sz w:val="24"/>
          <w:szCs w:val="24"/>
          <w:lang w:val="ru-RU"/>
        </w:rPr>
        <w:t xml:space="preserve">̆ на образец (объём высказывания – до 180 слов); заполнять таблицу, кратко фиксируя содержание прочитанного/прослушанного текста или дополняя информацию в таблице; письменно представлять результаты </w:t>
      </w:r>
      <w:proofErr w:type="spellStart"/>
      <w:r>
        <w:rPr>
          <w:rFonts w:ascii="Times New Roman" w:hAnsi="Times New Roman"/>
          <w:color w:val="000000"/>
          <w:sz w:val="24"/>
          <w:szCs w:val="24"/>
          <w:lang w:val="ru-RU"/>
        </w:rPr>
        <w:t>выполненнои</w:t>
      </w:r>
      <w:proofErr w:type="spellEnd"/>
      <w:r>
        <w:rPr>
          <w:rFonts w:ascii="Times New Roman" w:hAnsi="Times New Roman"/>
          <w:color w:val="000000"/>
          <w:sz w:val="24"/>
          <w:szCs w:val="24"/>
          <w:lang w:val="ru-RU"/>
        </w:rPr>
        <w:t xml:space="preserve">̆ </w:t>
      </w:r>
      <w:proofErr w:type="spellStart"/>
      <w:r>
        <w:rPr>
          <w:rFonts w:ascii="Times New Roman" w:hAnsi="Times New Roman"/>
          <w:color w:val="000000"/>
          <w:sz w:val="24"/>
          <w:szCs w:val="24"/>
          <w:lang w:val="ru-RU"/>
        </w:rPr>
        <w:t>проектнои</w:t>
      </w:r>
      <w:proofErr w:type="spellEnd"/>
      <w:r>
        <w:rPr>
          <w:rFonts w:ascii="Times New Roman" w:hAnsi="Times New Roman"/>
          <w:color w:val="000000"/>
          <w:sz w:val="24"/>
          <w:szCs w:val="24"/>
          <w:lang w:val="ru-RU"/>
        </w:rPr>
        <w:t>̆ работы (объём – до 180 слов).</w:t>
      </w:r>
    </w:p>
    <w:p w14:paraId="6B1BB4EA"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 xml:space="preserve">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правил </w:t>
      </w:r>
      <w:proofErr w:type="spellStart"/>
      <w:r>
        <w:rPr>
          <w:rFonts w:ascii="Times New Roman" w:hAnsi="Times New Roman"/>
          <w:color w:val="000000"/>
          <w:sz w:val="24"/>
          <w:szCs w:val="24"/>
        </w:rPr>
        <w:t>encha</w:t>
      </w:r>
      <w:proofErr w:type="spellEnd"/>
      <w:r>
        <w:rPr>
          <w:rFonts w:ascii="Times New Roman" w:hAnsi="Times New Roman"/>
          <w:color w:val="000000"/>
          <w:sz w:val="24"/>
          <w:szCs w:val="24"/>
          <w:lang w:val="ru-RU"/>
        </w:rPr>
        <w:t>î</w:t>
      </w:r>
      <w:proofErr w:type="spellStart"/>
      <w:r>
        <w:rPr>
          <w:rFonts w:ascii="Times New Roman" w:hAnsi="Times New Roman"/>
          <w:color w:val="000000"/>
          <w:sz w:val="24"/>
          <w:szCs w:val="24"/>
        </w:rPr>
        <w:t>nement</w:t>
      </w:r>
      <w:proofErr w:type="spellEnd"/>
      <w:r>
        <w:rPr>
          <w:rFonts w:ascii="Times New Roman" w:hAnsi="Times New Roman"/>
          <w:color w:val="000000"/>
          <w:sz w:val="24"/>
          <w:szCs w:val="24"/>
          <w:lang w:val="ru-RU"/>
        </w:rPr>
        <w:t xml:space="preserve"> и </w:t>
      </w:r>
      <w:r>
        <w:rPr>
          <w:rFonts w:ascii="Times New Roman" w:hAnsi="Times New Roman"/>
          <w:color w:val="000000"/>
          <w:sz w:val="24"/>
          <w:szCs w:val="24"/>
        </w:rPr>
        <w:t>liaison</w:t>
      </w:r>
      <w:r>
        <w:rPr>
          <w:rFonts w:ascii="Times New Roman" w:hAnsi="Times New Roman"/>
          <w:color w:val="000000"/>
          <w:sz w:val="24"/>
          <w:szCs w:val="24"/>
          <w:lang w:val="ru-RU"/>
        </w:rPr>
        <w:t xml:space="preserve"> внутри ритмических групп; выразительно читать вслух небольшие тексты объёмом до 150 слов, построенные на изученном языковом материале, с соблюдением правил чтения и соответствующей интонацией, демонстрируя понимание содержания текста; </w:t>
      </w:r>
    </w:p>
    <w:p w14:paraId="20F85F42"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владеть орфографическими навыками: правильно писать изученные слова;</w:t>
      </w:r>
    </w:p>
    <w:p w14:paraId="736B3054"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 xml:space="preserve">владеть пунктуационными навыками: использовать запятую при перечислении, обращении и при выделении вводных слов; апостроф, точку, </w:t>
      </w:r>
      <w:proofErr w:type="spellStart"/>
      <w:r>
        <w:rPr>
          <w:rFonts w:ascii="Times New Roman" w:hAnsi="Times New Roman"/>
          <w:color w:val="000000"/>
          <w:sz w:val="24"/>
          <w:szCs w:val="24"/>
          <w:lang w:val="ru-RU"/>
        </w:rPr>
        <w:t>вопросительныи</w:t>
      </w:r>
      <w:proofErr w:type="spellEnd"/>
      <w:r>
        <w:rPr>
          <w:rFonts w:ascii="Times New Roman" w:hAnsi="Times New Roman"/>
          <w:color w:val="000000"/>
          <w:sz w:val="24"/>
          <w:szCs w:val="24"/>
          <w:lang w:val="ru-RU"/>
        </w:rPr>
        <w:t xml:space="preserve">̆ и </w:t>
      </w:r>
      <w:proofErr w:type="spellStart"/>
      <w:r>
        <w:rPr>
          <w:rFonts w:ascii="Times New Roman" w:hAnsi="Times New Roman"/>
          <w:color w:val="000000"/>
          <w:sz w:val="24"/>
          <w:szCs w:val="24"/>
          <w:lang w:val="ru-RU"/>
        </w:rPr>
        <w:t>восклицательныи</w:t>
      </w:r>
      <w:proofErr w:type="spellEnd"/>
      <w:r>
        <w:rPr>
          <w:rFonts w:ascii="Times New Roman" w:hAnsi="Times New Roman"/>
          <w:color w:val="000000"/>
          <w:sz w:val="24"/>
          <w:szCs w:val="24"/>
          <w:lang w:val="ru-RU"/>
        </w:rPr>
        <w:t>̆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w:t>
      </w:r>
    </w:p>
    <w:p w14:paraId="722A000C"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3) Распознавать в устной речи и письменном тексте 1500 лексических единиц (слов, фразовых глаголов, словосочетаний, речевых клише, средств логической связи) и правильно употреблять в устной и письменной речи 1400 лексических единиц, обслуживающих ситуации общения в рамках тематического содержания речи, с соблюдением существующей во французском языке нормы лексической сочетаемости;</w:t>
      </w:r>
    </w:p>
    <w:p w14:paraId="5050BE2D"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 xml:space="preserve">распознавать и употреблять в устной и письменной речи родственные слова, образованные с использованием аффиксации: </w:t>
      </w:r>
    </w:p>
    <w:p w14:paraId="449C9AE4"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 xml:space="preserve">глаголов при помощи префиксов </w:t>
      </w:r>
      <w:r>
        <w:rPr>
          <w:rFonts w:ascii="Times New Roman" w:hAnsi="Times New Roman"/>
          <w:color w:val="000000"/>
          <w:sz w:val="24"/>
          <w:szCs w:val="24"/>
        </w:rPr>
        <w:t>re</w:t>
      </w:r>
      <w:r>
        <w:rPr>
          <w:rFonts w:ascii="Times New Roman" w:hAnsi="Times New Roman"/>
          <w:color w:val="000000"/>
          <w:sz w:val="24"/>
          <w:szCs w:val="24"/>
          <w:lang w:val="ru-RU"/>
        </w:rPr>
        <w:t>-/</w:t>
      </w:r>
      <w:r>
        <w:rPr>
          <w:rFonts w:ascii="Times New Roman" w:hAnsi="Times New Roman"/>
          <w:color w:val="000000"/>
          <w:sz w:val="24"/>
          <w:szCs w:val="24"/>
        </w:rPr>
        <w:t>r</w:t>
      </w:r>
      <w:r>
        <w:rPr>
          <w:rFonts w:ascii="Times New Roman" w:hAnsi="Times New Roman"/>
          <w:color w:val="000000"/>
          <w:sz w:val="24"/>
          <w:szCs w:val="24"/>
          <w:lang w:val="ru-RU"/>
        </w:rPr>
        <w:t>é-/</w:t>
      </w:r>
      <w:r>
        <w:rPr>
          <w:rFonts w:ascii="Times New Roman" w:hAnsi="Times New Roman"/>
          <w:color w:val="000000"/>
          <w:sz w:val="24"/>
          <w:szCs w:val="24"/>
        </w:rPr>
        <w:t>r</w:t>
      </w:r>
      <w:r>
        <w:rPr>
          <w:rFonts w:ascii="Times New Roman" w:hAnsi="Times New Roman"/>
          <w:color w:val="000000"/>
          <w:sz w:val="24"/>
          <w:szCs w:val="24"/>
          <w:lang w:val="ru-RU"/>
        </w:rPr>
        <w:t>-/</w:t>
      </w:r>
      <w:r>
        <w:rPr>
          <w:rFonts w:ascii="Times New Roman" w:hAnsi="Times New Roman"/>
          <w:color w:val="000000"/>
          <w:sz w:val="24"/>
          <w:szCs w:val="24"/>
        </w:rPr>
        <w:t>res</w:t>
      </w:r>
      <w:r>
        <w:rPr>
          <w:rFonts w:ascii="Times New Roman" w:hAnsi="Times New Roman"/>
          <w:color w:val="000000"/>
          <w:sz w:val="24"/>
          <w:szCs w:val="24"/>
          <w:lang w:val="ru-RU"/>
        </w:rPr>
        <w:t xml:space="preserve">-, </w:t>
      </w:r>
      <w:r>
        <w:rPr>
          <w:rFonts w:ascii="Times New Roman" w:hAnsi="Times New Roman"/>
          <w:color w:val="000000"/>
          <w:sz w:val="24"/>
          <w:szCs w:val="24"/>
        </w:rPr>
        <w:t>d</w:t>
      </w:r>
      <w:r>
        <w:rPr>
          <w:rFonts w:ascii="Times New Roman" w:hAnsi="Times New Roman"/>
          <w:color w:val="000000"/>
          <w:sz w:val="24"/>
          <w:szCs w:val="24"/>
          <w:lang w:val="ru-RU"/>
        </w:rPr>
        <w:t>é-/</w:t>
      </w:r>
      <w:r>
        <w:rPr>
          <w:rFonts w:ascii="Times New Roman" w:hAnsi="Times New Roman"/>
          <w:color w:val="000000"/>
          <w:sz w:val="24"/>
          <w:szCs w:val="24"/>
        </w:rPr>
        <w:t>des</w:t>
      </w:r>
      <w:r>
        <w:rPr>
          <w:rFonts w:ascii="Times New Roman" w:hAnsi="Times New Roman"/>
          <w:color w:val="000000"/>
          <w:sz w:val="24"/>
          <w:szCs w:val="24"/>
          <w:lang w:val="ru-RU"/>
        </w:rPr>
        <w:t xml:space="preserve">-/ </w:t>
      </w:r>
      <w:r>
        <w:rPr>
          <w:rFonts w:ascii="Times New Roman" w:hAnsi="Times New Roman"/>
          <w:color w:val="000000"/>
          <w:sz w:val="24"/>
          <w:szCs w:val="24"/>
        </w:rPr>
        <w:t>dis</w:t>
      </w:r>
      <w:r>
        <w:rPr>
          <w:rFonts w:ascii="Times New Roman" w:hAnsi="Times New Roman"/>
          <w:color w:val="000000"/>
          <w:sz w:val="24"/>
          <w:szCs w:val="24"/>
          <w:lang w:val="ru-RU"/>
        </w:rPr>
        <w:t xml:space="preserve">-, </w:t>
      </w:r>
      <w:proofErr w:type="spellStart"/>
      <w:r>
        <w:rPr>
          <w:rFonts w:ascii="Times New Roman" w:hAnsi="Times New Roman"/>
          <w:color w:val="000000"/>
          <w:sz w:val="24"/>
          <w:szCs w:val="24"/>
        </w:rPr>
        <w:t>pr</w:t>
      </w:r>
      <w:proofErr w:type="spellEnd"/>
      <w:r>
        <w:rPr>
          <w:rFonts w:ascii="Times New Roman" w:hAnsi="Times New Roman"/>
          <w:color w:val="000000"/>
          <w:sz w:val="24"/>
          <w:szCs w:val="24"/>
          <w:lang w:val="ru-RU"/>
        </w:rPr>
        <w:t xml:space="preserve">é-, </w:t>
      </w:r>
      <w:r>
        <w:rPr>
          <w:rFonts w:ascii="Times New Roman" w:hAnsi="Times New Roman"/>
          <w:color w:val="000000"/>
          <w:sz w:val="24"/>
          <w:szCs w:val="24"/>
        </w:rPr>
        <w:t>a</w:t>
      </w:r>
      <w:r>
        <w:rPr>
          <w:rFonts w:ascii="Times New Roman" w:hAnsi="Times New Roman"/>
          <w:color w:val="000000"/>
          <w:sz w:val="24"/>
          <w:szCs w:val="24"/>
          <w:lang w:val="ru-RU"/>
        </w:rPr>
        <w:t xml:space="preserve">-, </w:t>
      </w:r>
      <w:r>
        <w:rPr>
          <w:rFonts w:ascii="Times New Roman" w:hAnsi="Times New Roman"/>
          <w:color w:val="000000"/>
          <w:sz w:val="24"/>
          <w:szCs w:val="24"/>
        </w:rPr>
        <w:t>sur</w:t>
      </w:r>
      <w:r>
        <w:rPr>
          <w:rFonts w:ascii="Times New Roman" w:hAnsi="Times New Roman"/>
          <w:color w:val="000000"/>
          <w:sz w:val="24"/>
          <w:szCs w:val="24"/>
          <w:lang w:val="ru-RU"/>
        </w:rPr>
        <w:t xml:space="preserve">-, </w:t>
      </w:r>
      <w:r>
        <w:rPr>
          <w:rFonts w:ascii="Times New Roman" w:hAnsi="Times New Roman"/>
          <w:color w:val="000000"/>
          <w:sz w:val="24"/>
          <w:szCs w:val="24"/>
        </w:rPr>
        <w:t>sous</w:t>
      </w:r>
      <w:r>
        <w:rPr>
          <w:rFonts w:ascii="Times New Roman" w:hAnsi="Times New Roman"/>
          <w:color w:val="000000"/>
          <w:sz w:val="24"/>
          <w:szCs w:val="24"/>
          <w:lang w:val="ru-RU"/>
        </w:rPr>
        <w:t xml:space="preserve">-, </w:t>
      </w:r>
      <w:proofErr w:type="spellStart"/>
      <w:r>
        <w:rPr>
          <w:rFonts w:ascii="Times New Roman" w:hAnsi="Times New Roman"/>
          <w:color w:val="000000"/>
          <w:sz w:val="24"/>
          <w:szCs w:val="24"/>
        </w:rPr>
        <w:t>en</w:t>
      </w:r>
      <w:proofErr w:type="spellEnd"/>
      <w:r>
        <w:rPr>
          <w:rFonts w:ascii="Times New Roman" w:hAnsi="Times New Roman"/>
          <w:color w:val="000000"/>
          <w:sz w:val="24"/>
          <w:szCs w:val="24"/>
          <w:lang w:val="ru-RU"/>
        </w:rPr>
        <w:t>-/</w:t>
      </w:r>
      <w:proofErr w:type="spellStart"/>
      <w:r>
        <w:rPr>
          <w:rFonts w:ascii="Times New Roman" w:hAnsi="Times New Roman"/>
          <w:color w:val="000000"/>
          <w:sz w:val="24"/>
          <w:szCs w:val="24"/>
        </w:rPr>
        <w:t>em</w:t>
      </w:r>
      <w:proofErr w:type="spellEnd"/>
      <w:r>
        <w:rPr>
          <w:rFonts w:ascii="Times New Roman" w:hAnsi="Times New Roman"/>
          <w:color w:val="000000"/>
          <w:sz w:val="24"/>
          <w:szCs w:val="24"/>
          <w:lang w:val="ru-RU"/>
        </w:rPr>
        <w:t xml:space="preserve">-; </w:t>
      </w:r>
    </w:p>
    <w:p w14:paraId="46EEEECD" w14:textId="77777777" w:rsidR="00421120" w:rsidRDefault="00421120" w:rsidP="00421120">
      <w:pPr>
        <w:spacing w:after="0" w:line="264" w:lineRule="auto"/>
        <w:ind w:firstLine="600"/>
        <w:jc w:val="both"/>
        <w:rPr>
          <w:sz w:val="24"/>
          <w:szCs w:val="24"/>
        </w:rPr>
      </w:pPr>
      <w:proofErr w:type="spellStart"/>
      <w:r>
        <w:rPr>
          <w:rFonts w:ascii="Times New Roman" w:hAnsi="Times New Roman"/>
          <w:color w:val="000000"/>
          <w:sz w:val="24"/>
          <w:szCs w:val="24"/>
        </w:rPr>
        <w:t>имён</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существительных</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при</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помощи</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суффиксов</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ade</w:t>
      </w:r>
      <w:proofErr w:type="spellEnd"/>
      <w:r>
        <w:rPr>
          <w:rFonts w:ascii="Times New Roman" w:hAnsi="Times New Roman"/>
          <w:color w:val="000000"/>
          <w:sz w:val="24"/>
          <w:szCs w:val="24"/>
        </w:rPr>
        <w:t>, -</w:t>
      </w:r>
      <w:proofErr w:type="spellStart"/>
      <w:r>
        <w:rPr>
          <w:rFonts w:ascii="Times New Roman" w:hAnsi="Times New Roman"/>
          <w:color w:val="000000"/>
          <w:sz w:val="24"/>
          <w:szCs w:val="24"/>
        </w:rPr>
        <w:t>er</w:t>
      </w:r>
      <w:proofErr w:type="spellEnd"/>
      <w:r>
        <w:rPr>
          <w:rFonts w:ascii="Times New Roman" w:hAnsi="Times New Roman"/>
          <w:color w:val="000000"/>
          <w:sz w:val="24"/>
          <w:szCs w:val="24"/>
        </w:rPr>
        <w:t>/ -</w:t>
      </w:r>
      <w:proofErr w:type="spellStart"/>
      <w:r>
        <w:rPr>
          <w:rFonts w:ascii="Times New Roman" w:hAnsi="Times New Roman"/>
          <w:color w:val="000000"/>
          <w:sz w:val="24"/>
          <w:szCs w:val="24"/>
        </w:rPr>
        <w:t>ère</w:t>
      </w:r>
      <w:proofErr w:type="spellEnd"/>
      <w:r>
        <w:rPr>
          <w:rFonts w:ascii="Times New Roman" w:hAnsi="Times New Roman"/>
          <w:color w:val="000000"/>
          <w:sz w:val="24"/>
          <w:szCs w:val="24"/>
        </w:rPr>
        <w:t>, -</w:t>
      </w:r>
      <w:proofErr w:type="spellStart"/>
      <w:r>
        <w:rPr>
          <w:rFonts w:ascii="Times New Roman" w:hAnsi="Times New Roman"/>
          <w:color w:val="000000"/>
          <w:sz w:val="24"/>
          <w:szCs w:val="24"/>
        </w:rPr>
        <w:t>eur</w:t>
      </w:r>
      <w:proofErr w:type="spellEnd"/>
      <w:r>
        <w:rPr>
          <w:rFonts w:ascii="Times New Roman" w:hAnsi="Times New Roman"/>
          <w:color w:val="000000"/>
          <w:sz w:val="24"/>
          <w:szCs w:val="24"/>
        </w:rPr>
        <w:t>/-</w:t>
      </w:r>
      <w:proofErr w:type="spellStart"/>
      <w:r>
        <w:rPr>
          <w:rFonts w:ascii="Times New Roman" w:hAnsi="Times New Roman"/>
          <w:color w:val="000000"/>
          <w:sz w:val="24"/>
          <w:szCs w:val="24"/>
        </w:rPr>
        <w:t>euse</w:t>
      </w:r>
      <w:proofErr w:type="spellEnd"/>
      <w:r>
        <w:rPr>
          <w:rFonts w:ascii="Times New Roman" w:hAnsi="Times New Roman"/>
          <w:color w:val="000000"/>
          <w:sz w:val="24"/>
          <w:szCs w:val="24"/>
        </w:rPr>
        <w:t>, -</w:t>
      </w:r>
      <w:proofErr w:type="spellStart"/>
      <w:r>
        <w:rPr>
          <w:rFonts w:ascii="Times New Roman" w:hAnsi="Times New Roman"/>
          <w:color w:val="000000"/>
          <w:sz w:val="24"/>
          <w:szCs w:val="24"/>
        </w:rPr>
        <w:t>teur</w:t>
      </w:r>
      <w:proofErr w:type="spellEnd"/>
      <w:r>
        <w:rPr>
          <w:rFonts w:ascii="Times New Roman" w:hAnsi="Times New Roman"/>
          <w:color w:val="000000"/>
          <w:sz w:val="24"/>
          <w:szCs w:val="24"/>
        </w:rPr>
        <w:t>/-trice, -</w:t>
      </w:r>
      <w:proofErr w:type="spellStart"/>
      <w:r>
        <w:rPr>
          <w:rFonts w:ascii="Times New Roman" w:hAnsi="Times New Roman"/>
          <w:color w:val="000000"/>
          <w:sz w:val="24"/>
          <w:szCs w:val="24"/>
        </w:rPr>
        <w:t>ain</w:t>
      </w:r>
      <w:proofErr w:type="spellEnd"/>
      <w:r>
        <w:rPr>
          <w:rFonts w:ascii="Times New Roman" w:hAnsi="Times New Roman"/>
          <w:color w:val="000000"/>
          <w:sz w:val="24"/>
          <w:szCs w:val="24"/>
        </w:rPr>
        <w:t>/-</w:t>
      </w:r>
      <w:proofErr w:type="spellStart"/>
      <w:r>
        <w:rPr>
          <w:rFonts w:ascii="Times New Roman" w:hAnsi="Times New Roman"/>
          <w:color w:val="000000"/>
          <w:sz w:val="24"/>
          <w:szCs w:val="24"/>
        </w:rPr>
        <w:t>aine</w:t>
      </w:r>
      <w:proofErr w:type="spellEnd"/>
      <w:r>
        <w:rPr>
          <w:rFonts w:ascii="Times New Roman" w:hAnsi="Times New Roman"/>
          <w:color w:val="000000"/>
          <w:sz w:val="24"/>
          <w:szCs w:val="24"/>
        </w:rPr>
        <w:t>, -</w:t>
      </w:r>
      <w:proofErr w:type="spellStart"/>
      <w:r>
        <w:rPr>
          <w:rFonts w:ascii="Times New Roman" w:hAnsi="Times New Roman"/>
          <w:color w:val="000000"/>
          <w:sz w:val="24"/>
          <w:szCs w:val="24"/>
        </w:rPr>
        <w:t>ien</w:t>
      </w:r>
      <w:proofErr w:type="spellEnd"/>
      <w:r>
        <w:rPr>
          <w:rFonts w:ascii="Times New Roman" w:hAnsi="Times New Roman"/>
          <w:color w:val="000000"/>
          <w:sz w:val="24"/>
          <w:szCs w:val="24"/>
        </w:rPr>
        <w:t>/-</w:t>
      </w:r>
      <w:proofErr w:type="spellStart"/>
      <w:r>
        <w:rPr>
          <w:rFonts w:ascii="Times New Roman" w:hAnsi="Times New Roman"/>
          <w:color w:val="000000"/>
          <w:sz w:val="24"/>
          <w:szCs w:val="24"/>
        </w:rPr>
        <w:t>ienne</w:t>
      </w:r>
      <w:proofErr w:type="spellEnd"/>
      <w:r>
        <w:rPr>
          <w:rFonts w:ascii="Times New Roman" w:hAnsi="Times New Roman"/>
          <w:color w:val="000000"/>
          <w:sz w:val="24"/>
          <w:szCs w:val="24"/>
        </w:rPr>
        <w:t>, -</w:t>
      </w:r>
      <w:proofErr w:type="spellStart"/>
      <w:r>
        <w:rPr>
          <w:rFonts w:ascii="Times New Roman" w:hAnsi="Times New Roman"/>
          <w:color w:val="000000"/>
          <w:sz w:val="24"/>
          <w:szCs w:val="24"/>
        </w:rPr>
        <w:t>ais</w:t>
      </w:r>
      <w:proofErr w:type="spellEnd"/>
      <w:r>
        <w:rPr>
          <w:rFonts w:ascii="Times New Roman" w:hAnsi="Times New Roman"/>
          <w:color w:val="000000"/>
          <w:sz w:val="24"/>
          <w:szCs w:val="24"/>
        </w:rPr>
        <w:t>/-</w:t>
      </w:r>
      <w:proofErr w:type="spellStart"/>
      <w:r>
        <w:rPr>
          <w:rFonts w:ascii="Times New Roman" w:hAnsi="Times New Roman"/>
          <w:color w:val="000000"/>
          <w:sz w:val="24"/>
          <w:szCs w:val="24"/>
        </w:rPr>
        <w:t>aise</w:t>
      </w:r>
      <w:proofErr w:type="spellEnd"/>
      <w:r>
        <w:rPr>
          <w:rFonts w:ascii="Times New Roman" w:hAnsi="Times New Roman"/>
          <w:color w:val="000000"/>
          <w:sz w:val="24"/>
          <w:szCs w:val="24"/>
        </w:rPr>
        <w:t>, -</w:t>
      </w:r>
      <w:proofErr w:type="spellStart"/>
      <w:r>
        <w:rPr>
          <w:rFonts w:ascii="Times New Roman" w:hAnsi="Times New Roman"/>
          <w:color w:val="000000"/>
          <w:sz w:val="24"/>
          <w:szCs w:val="24"/>
        </w:rPr>
        <w:t>ois</w:t>
      </w:r>
      <w:proofErr w:type="spellEnd"/>
      <w:r>
        <w:rPr>
          <w:rFonts w:ascii="Times New Roman" w:hAnsi="Times New Roman"/>
          <w:color w:val="000000"/>
          <w:sz w:val="24"/>
          <w:szCs w:val="24"/>
        </w:rPr>
        <w:t>/-</w:t>
      </w:r>
      <w:proofErr w:type="spellStart"/>
      <w:r>
        <w:rPr>
          <w:rFonts w:ascii="Times New Roman" w:hAnsi="Times New Roman"/>
          <w:color w:val="000000"/>
          <w:sz w:val="24"/>
          <w:szCs w:val="24"/>
        </w:rPr>
        <w:t>oise</w:t>
      </w:r>
      <w:proofErr w:type="spellEnd"/>
      <w:r>
        <w:rPr>
          <w:rFonts w:ascii="Times New Roman" w:hAnsi="Times New Roman"/>
          <w:color w:val="000000"/>
          <w:sz w:val="24"/>
          <w:szCs w:val="24"/>
        </w:rPr>
        <w:t>, -</w:t>
      </w:r>
      <w:proofErr w:type="spellStart"/>
      <w:r>
        <w:rPr>
          <w:rFonts w:ascii="Times New Roman" w:hAnsi="Times New Roman"/>
          <w:color w:val="000000"/>
          <w:sz w:val="24"/>
          <w:szCs w:val="24"/>
        </w:rPr>
        <w:t>ence</w:t>
      </w:r>
      <w:proofErr w:type="spellEnd"/>
      <w:r>
        <w:rPr>
          <w:rFonts w:ascii="Times New Roman" w:hAnsi="Times New Roman"/>
          <w:color w:val="000000"/>
          <w:sz w:val="24"/>
          <w:szCs w:val="24"/>
        </w:rPr>
        <w:t>/-</w:t>
      </w:r>
      <w:proofErr w:type="spellStart"/>
      <w:r>
        <w:rPr>
          <w:rFonts w:ascii="Times New Roman" w:hAnsi="Times New Roman"/>
          <w:color w:val="000000"/>
          <w:sz w:val="24"/>
          <w:szCs w:val="24"/>
        </w:rPr>
        <w:t>ance</w:t>
      </w:r>
      <w:proofErr w:type="spellEnd"/>
      <w:r>
        <w:rPr>
          <w:rFonts w:ascii="Times New Roman" w:hAnsi="Times New Roman"/>
          <w:color w:val="000000"/>
          <w:sz w:val="24"/>
          <w:szCs w:val="24"/>
        </w:rPr>
        <w:t>, -</w:t>
      </w:r>
      <w:proofErr w:type="spellStart"/>
      <w:r>
        <w:rPr>
          <w:rFonts w:ascii="Times New Roman" w:hAnsi="Times New Roman"/>
          <w:color w:val="000000"/>
          <w:sz w:val="24"/>
          <w:szCs w:val="24"/>
        </w:rPr>
        <w:t>aire</w:t>
      </w:r>
      <w:proofErr w:type="spellEnd"/>
      <w:r>
        <w:rPr>
          <w:rFonts w:ascii="Times New Roman" w:hAnsi="Times New Roman"/>
          <w:color w:val="000000"/>
          <w:sz w:val="24"/>
          <w:szCs w:val="24"/>
        </w:rPr>
        <w:t>, -</w:t>
      </w:r>
      <w:proofErr w:type="spellStart"/>
      <w:r>
        <w:rPr>
          <w:rFonts w:ascii="Times New Roman" w:hAnsi="Times New Roman"/>
          <w:color w:val="000000"/>
          <w:sz w:val="24"/>
          <w:szCs w:val="24"/>
        </w:rPr>
        <w:t>erie</w:t>
      </w:r>
      <w:proofErr w:type="spellEnd"/>
      <w:r>
        <w:rPr>
          <w:rFonts w:ascii="Times New Roman" w:hAnsi="Times New Roman"/>
          <w:color w:val="000000"/>
          <w:sz w:val="24"/>
          <w:szCs w:val="24"/>
        </w:rPr>
        <w:t>, -</w:t>
      </w:r>
      <w:proofErr w:type="spellStart"/>
      <w:r>
        <w:rPr>
          <w:rFonts w:ascii="Times New Roman" w:hAnsi="Times New Roman"/>
          <w:color w:val="000000"/>
          <w:sz w:val="24"/>
          <w:szCs w:val="24"/>
        </w:rPr>
        <w:t>ette</w:t>
      </w:r>
      <w:proofErr w:type="spellEnd"/>
      <w:r>
        <w:rPr>
          <w:rFonts w:ascii="Times New Roman" w:hAnsi="Times New Roman"/>
          <w:color w:val="000000"/>
          <w:sz w:val="24"/>
          <w:szCs w:val="24"/>
        </w:rPr>
        <w:t>, -</w:t>
      </w:r>
      <w:proofErr w:type="spellStart"/>
      <w:r>
        <w:rPr>
          <w:rFonts w:ascii="Times New Roman" w:hAnsi="Times New Roman"/>
          <w:color w:val="000000"/>
          <w:sz w:val="24"/>
          <w:szCs w:val="24"/>
        </w:rPr>
        <w:t>ique</w:t>
      </w:r>
      <w:proofErr w:type="spellEnd"/>
      <w:r>
        <w:rPr>
          <w:rFonts w:ascii="Times New Roman" w:hAnsi="Times New Roman"/>
          <w:color w:val="000000"/>
          <w:sz w:val="24"/>
          <w:szCs w:val="24"/>
        </w:rPr>
        <w:t>, -</w:t>
      </w:r>
      <w:proofErr w:type="spellStart"/>
      <w:r>
        <w:rPr>
          <w:rFonts w:ascii="Times New Roman" w:hAnsi="Times New Roman"/>
          <w:color w:val="000000"/>
          <w:sz w:val="24"/>
          <w:szCs w:val="24"/>
        </w:rPr>
        <w:t>iste</w:t>
      </w:r>
      <w:proofErr w:type="spellEnd"/>
      <w:r>
        <w:rPr>
          <w:rFonts w:ascii="Times New Roman" w:hAnsi="Times New Roman"/>
          <w:color w:val="000000"/>
          <w:sz w:val="24"/>
          <w:szCs w:val="24"/>
        </w:rPr>
        <w:t>, -</w:t>
      </w:r>
      <w:proofErr w:type="spellStart"/>
      <w:r>
        <w:rPr>
          <w:rFonts w:ascii="Times New Roman" w:hAnsi="Times New Roman"/>
          <w:color w:val="000000"/>
          <w:sz w:val="24"/>
          <w:szCs w:val="24"/>
        </w:rPr>
        <w:t>isme</w:t>
      </w:r>
      <w:proofErr w:type="spellEnd"/>
      <w:r>
        <w:rPr>
          <w:rFonts w:ascii="Times New Roman" w:hAnsi="Times New Roman"/>
          <w:color w:val="000000"/>
          <w:sz w:val="24"/>
          <w:szCs w:val="24"/>
        </w:rPr>
        <w:t>, -</w:t>
      </w:r>
      <w:proofErr w:type="spellStart"/>
      <w:r>
        <w:rPr>
          <w:rFonts w:ascii="Times New Roman" w:hAnsi="Times New Roman"/>
          <w:color w:val="000000"/>
          <w:sz w:val="24"/>
          <w:szCs w:val="24"/>
        </w:rPr>
        <w:t>tion</w:t>
      </w:r>
      <w:proofErr w:type="spellEnd"/>
      <w:r>
        <w:rPr>
          <w:rFonts w:ascii="Times New Roman" w:hAnsi="Times New Roman"/>
          <w:color w:val="000000"/>
          <w:sz w:val="24"/>
          <w:szCs w:val="24"/>
        </w:rPr>
        <w:t>/-</w:t>
      </w:r>
      <w:proofErr w:type="spellStart"/>
      <w:r>
        <w:rPr>
          <w:rFonts w:ascii="Times New Roman" w:hAnsi="Times New Roman"/>
          <w:color w:val="000000"/>
          <w:sz w:val="24"/>
          <w:szCs w:val="24"/>
        </w:rPr>
        <w:t>ation</w:t>
      </w:r>
      <w:proofErr w:type="spellEnd"/>
      <w:r>
        <w:rPr>
          <w:rFonts w:ascii="Times New Roman" w:hAnsi="Times New Roman"/>
          <w:color w:val="000000"/>
          <w:sz w:val="24"/>
          <w:szCs w:val="24"/>
        </w:rPr>
        <w:t>/-ion, -</w:t>
      </w:r>
      <w:proofErr w:type="spellStart"/>
      <w:r>
        <w:rPr>
          <w:rFonts w:ascii="Times New Roman" w:hAnsi="Times New Roman"/>
          <w:color w:val="000000"/>
          <w:sz w:val="24"/>
          <w:szCs w:val="24"/>
        </w:rPr>
        <w:t>ture</w:t>
      </w:r>
      <w:proofErr w:type="spellEnd"/>
      <w:r>
        <w:rPr>
          <w:rFonts w:ascii="Times New Roman" w:hAnsi="Times New Roman"/>
          <w:color w:val="000000"/>
          <w:sz w:val="24"/>
          <w:szCs w:val="24"/>
        </w:rPr>
        <w:t>, -</w:t>
      </w:r>
      <w:proofErr w:type="spellStart"/>
      <w:r>
        <w:rPr>
          <w:rFonts w:ascii="Times New Roman" w:hAnsi="Times New Roman"/>
          <w:color w:val="000000"/>
          <w:sz w:val="24"/>
          <w:szCs w:val="24"/>
        </w:rPr>
        <w:t>oir</w:t>
      </w:r>
      <w:proofErr w:type="spellEnd"/>
      <w:r>
        <w:rPr>
          <w:rFonts w:ascii="Times New Roman" w:hAnsi="Times New Roman"/>
          <w:color w:val="000000"/>
          <w:sz w:val="24"/>
          <w:szCs w:val="24"/>
        </w:rPr>
        <w:t>/-</w:t>
      </w:r>
      <w:proofErr w:type="spellStart"/>
      <w:r>
        <w:rPr>
          <w:rFonts w:ascii="Times New Roman" w:hAnsi="Times New Roman"/>
          <w:color w:val="000000"/>
          <w:sz w:val="24"/>
          <w:szCs w:val="24"/>
        </w:rPr>
        <w:t>oire</w:t>
      </w:r>
      <w:proofErr w:type="spellEnd"/>
      <w:r>
        <w:rPr>
          <w:rFonts w:ascii="Times New Roman" w:hAnsi="Times New Roman"/>
          <w:color w:val="000000"/>
          <w:sz w:val="24"/>
          <w:szCs w:val="24"/>
        </w:rPr>
        <w:t>, -</w:t>
      </w:r>
      <w:proofErr w:type="spellStart"/>
      <w:r>
        <w:rPr>
          <w:rFonts w:ascii="Times New Roman" w:hAnsi="Times New Roman"/>
          <w:color w:val="000000"/>
          <w:sz w:val="24"/>
          <w:szCs w:val="24"/>
        </w:rPr>
        <w:t>té</w:t>
      </w:r>
      <w:proofErr w:type="spellEnd"/>
      <w:r>
        <w:rPr>
          <w:rFonts w:ascii="Times New Roman" w:hAnsi="Times New Roman"/>
          <w:color w:val="000000"/>
          <w:sz w:val="24"/>
          <w:szCs w:val="24"/>
        </w:rPr>
        <w:t>, -</w:t>
      </w:r>
      <w:proofErr w:type="spellStart"/>
      <w:r>
        <w:rPr>
          <w:rFonts w:ascii="Times New Roman" w:hAnsi="Times New Roman"/>
          <w:color w:val="000000"/>
          <w:sz w:val="24"/>
          <w:szCs w:val="24"/>
        </w:rPr>
        <w:t>ude</w:t>
      </w:r>
      <w:proofErr w:type="spellEnd"/>
      <w:r>
        <w:rPr>
          <w:rFonts w:ascii="Times New Roman" w:hAnsi="Times New Roman"/>
          <w:color w:val="000000"/>
          <w:sz w:val="24"/>
          <w:szCs w:val="24"/>
        </w:rPr>
        <w:t>, -</w:t>
      </w:r>
      <w:proofErr w:type="spellStart"/>
      <w:r>
        <w:rPr>
          <w:rFonts w:ascii="Times New Roman" w:hAnsi="Times New Roman"/>
          <w:color w:val="000000"/>
          <w:sz w:val="24"/>
          <w:szCs w:val="24"/>
        </w:rPr>
        <w:t>aison</w:t>
      </w:r>
      <w:proofErr w:type="spellEnd"/>
      <w:r>
        <w:rPr>
          <w:rFonts w:ascii="Times New Roman" w:hAnsi="Times New Roman"/>
          <w:color w:val="000000"/>
          <w:sz w:val="24"/>
          <w:szCs w:val="24"/>
        </w:rPr>
        <w:t>, -</w:t>
      </w:r>
      <w:proofErr w:type="spellStart"/>
      <w:r>
        <w:rPr>
          <w:rFonts w:ascii="Times New Roman" w:hAnsi="Times New Roman"/>
          <w:color w:val="000000"/>
          <w:sz w:val="24"/>
          <w:szCs w:val="24"/>
        </w:rPr>
        <w:t>esse</w:t>
      </w:r>
      <w:proofErr w:type="spellEnd"/>
      <w:r>
        <w:rPr>
          <w:rFonts w:ascii="Times New Roman" w:hAnsi="Times New Roman"/>
          <w:color w:val="000000"/>
          <w:sz w:val="24"/>
          <w:szCs w:val="24"/>
        </w:rPr>
        <w:t>, -</w:t>
      </w:r>
      <w:proofErr w:type="spellStart"/>
      <w:r>
        <w:rPr>
          <w:rFonts w:ascii="Times New Roman" w:hAnsi="Times New Roman"/>
          <w:color w:val="000000"/>
          <w:sz w:val="24"/>
          <w:szCs w:val="24"/>
        </w:rPr>
        <w:t>ure</w:t>
      </w:r>
      <w:proofErr w:type="spellEnd"/>
      <w:r>
        <w:rPr>
          <w:rFonts w:ascii="Times New Roman" w:hAnsi="Times New Roman"/>
          <w:color w:val="000000"/>
          <w:sz w:val="24"/>
          <w:szCs w:val="24"/>
        </w:rPr>
        <w:t>, -</w:t>
      </w:r>
      <w:proofErr w:type="spellStart"/>
      <w:r>
        <w:rPr>
          <w:rFonts w:ascii="Times New Roman" w:hAnsi="Times New Roman"/>
          <w:color w:val="000000"/>
          <w:sz w:val="24"/>
          <w:szCs w:val="24"/>
        </w:rPr>
        <w:t>ment</w:t>
      </w:r>
      <w:proofErr w:type="spellEnd"/>
      <w:r>
        <w:rPr>
          <w:rFonts w:ascii="Times New Roman" w:hAnsi="Times New Roman"/>
          <w:color w:val="000000"/>
          <w:sz w:val="24"/>
          <w:szCs w:val="24"/>
        </w:rPr>
        <w:t>, -</w:t>
      </w:r>
      <w:proofErr w:type="spellStart"/>
      <w:r>
        <w:rPr>
          <w:rFonts w:ascii="Times New Roman" w:hAnsi="Times New Roman"/>
          <w:color w:val="000000"/>
          <w:sz w:val="24"/>
          <w:szCs w:val="24"/>
        </w:rPr>
        <w:t>issement</w:t>
      </w:r>
      <w:proofErr w:type="spellEnd"/>
      <w:r>
        <w:rPr>
          <w:rFonts w:ascii="Times New Roman" w:hAnsi="Times New Roman"/>
          <w:color w:val="000000"/>
          <w:sz w:val="24"/>
          <w:szCs w:val="24"/>
        </w:rPr>
        <w:t>, -</w:t>
      </w:r>
      <w:proofErr w:type="spellStart"/>
      <w:r>
        <w:rPr>
          <w:rFonts w:ascii="Times New Roman" w:hAnsi="Times New Roman"/>
          <w:color w:val="000000"/>
          <w:sz w:val="24"/>
          <w:szCs w:val="24"/>
        </w:rPr>
        <w:t>ise</w:t>
      </w:r>
      <w:proofErr w:type="spellEnd"/>
      <w:r>
        <w:rPr>
          <w:rFonts w:ascii="Times New Roman" w:hAnsi="Times New Roman"/>
          <w:color w:val="000000"/>
          <w:sz w:val="24"/>
          <w:szCs w:val="24"/>
        </w:rPr>
        <w:t>, -age, -</w:t>
      </w:r>
      <w:proofErr w:type="spellStart"/>
      <w:r>
        <w:rPr>
          <w:rFonts w:ascii="Times New Roman" w:hAnsi="Times New Roman"/>
          <w:color w:val="000000"/>
          <w:sz w:val="24"/>
          <w:szCs w:val="24"/>
        </w:rPr>
        <w:t>issage</w:t>
      </w:r>
      <w:proofErr w:type="spellEnd"/>
      <w:r>
        <w:rPr>
          <w:rFonts w:ascii="Times New Roman" w:hAnsi="Times New Roman"/>
          <w:color w:val="000000"/>
          <w:sz w:val="24"/>
          <w:szCs w:val="24"/>
        </w:rPr>
        <w:t xml:space="preserve">; </w:t>
      </w:r>
    </w:p>
    <w:p w14:paraId="574BFD5F" w14:textId="77777777" w:rsidR="00421120" w:rsidRDefault="00421120" w:rsidP="00421120">
      <w:pPr>
        <w:spacing w:after="0" w:line="264" w:lineRule="auto"/>
        <w:ind w:firstLine="600"/>
        <w:jc w:val="both"/>
        <w:rPr>
          <w:sz w:val="24"/>
          <w:szCs w:val="24"/>
        </w:rPr>
      </w:pPr>
      <w:proofErr w:type="spellStart"/>
      <w:r>
        <w:rPr>
          <w:rFonts w:ascii="Times New Roman" w:hAnsi="Times New Roman"/>
          <w:color w:val="000000"/>
          <w:sz w:val="24"/>
          <w:szCs w:val="24"/>
        </w:rPr>
        <w:lastRenderedPageBreak/>
        <w:t>имён</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прилагательных</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при</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помощи</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префиксов</w:t>
      </w:r>
      <w:proofErr w:type="spellEnd"/>
      <w:r>
        <w:rPr>
          <w:rFonts w:ascii="Times New Roman" w:hAnsi="Times New Roman"/>
          <w:color w:val="000000"/>
          <w:sz w:val="24"/>
          <w:szCs w:val="24"/>
        </w:rPr>
        <w:t xml:space="preserve"> inter-/in-/ </w:t>
      </w:r>
      <w:proofErr w:type="spellStart"/>
      <w:r>
        <w:rPr>
          <w:rFonts w:ascii="Times New Roman" w:hAnsi="Times New Roman"/>
          <w:color w:val="000000"/>
          <w:sz w:val="24"/>
          <w:szCs w:val="24"/>
        </w:rPr>
        <w:t>im</w:t>
      </w:r>
      <w:proofErr w:type="spellEnd"/>
      <w:r>
        <w:rPr>
          <w:rFonts w:ascii="Times New Roman" w:hAnsi="Times New Roman"/>
          <w:color w:val="000000"/>
          <w:sz w:val="24"/>
          <w:szCs w:val="24"/>
        </w:rPr>
        <w:t xml:space="preserve"> и </w:t>
      </w:r>
      <w:proofErr w:type="spellStart"/>
      <w:r>
        <w:rPr>
          <w:rFonts w:ascii="Times New Roman" w:hAnsi="Times New Roman"/>
          <w:color w:val="000000"/>
          <w:sz w:val="24"/>
          <w:szCs w:val="24"/>
        </w:rPr>
        <w:t>суффиксов</w:t>
      </w:r>
      <w:proofErr w:type="spellEnd"/>
      <w:r>
        <w:rPr>
          <w:rFonts w:ascii="Times New Roman" w:hAnsi="Times New Roman"/>
          <w:color w:val="000000"/>
          <w:sz w:val="24"/>
          <w:szCs w:val="24"/>
        </w:rPr>
        <w:t xml:space="preserve"> -el/ -</w:t>
      </w:r>
      <w:proofErr w:type="spellStart"/>
      <w:r>
        <w:rPr>
          <w:rFonts w:ascii="Times New Roman" w:hAnsi="Times New Roman"/>
          <w:color w:val="000000"/>
          <w:sz w:val="24"/>
          <w:szCs w:val="24"/>
        </w:rPr>
        <w:t>elle</w:t>
      </w:r>
      <w:proofErr w:type="spellEnd"/>
      <w:r>
        <w:rPr>
          <w:rFonts w:ascii="Times New Roman" w:hAnsi="Times New Roman"/>
          <w:color w:val="000000"/>
          <w:sz w:val="24"/>
          <w:szCs w:val="24"/>
        </w:rPr>
        <w:t>, -al/-ale, -</w:t>
      </w:r>
      <w:proofErr w:type="spellStart"/>
      <w:r>
        <w:rPr>
          <w:rFonts w:ascii="Times New Roman" w:hAnsi="Times New Roman"/>
          <w:color w:val="000000"/>
          <w:sz w:val="24"/>
          <w:szCs w:val="24"/>
        </w:rPr>
        <w:t>eux</w:t>
      </w:r>
      <w:proofErr w:type="spellEnd"/>
      <w:r>
        <w:rPr>
          <w:rFonts w:ascii="Times New Roman" w:hAnsi="Times New Roman"/>
          <w:color w:val="000000"/>
          <w:sz w:val="24"/>
          <w:szCs w:val="24"/>
        </w:rPr>
        <w:t>/-</w:t>
      </w:r>
      <w:proofErr w:type="spellStart"/>
      <w:r>
        <w:rPr>
          <w:rFonts w:ascii="Times New Roman" w:hAnsi="Times New Roman"/>
          <w:color w:val="000000"/>
          <w:sz w:val="24"/>
          <w:szCs w:val="24"/>
        </w:rPr>
        <w:t>euse</w:t>
      </w:r>
      <w:proofErr w:type="spellEnd"/>
      <w:r>
        <w:rPr>
          <w:rFonts w:ascii="Times New Roman" w:hAnsi="Times New Roman"/>
          <w:color w:val="000000"/>
          <w:sz w:val="24"/>
          <w:szCs w:val="24"/>
        </w:rPr>
        <w:t>, -</w:t>
      </w:r>
      <w:proofErr w:type="spellStart"/>
      <w:r>
        <w:rPr>
          <w:rFonts w:ascii="Times New Roman" w:hAnsi="Times New Roman"/>
          <w:color w:val="000000"/>
          <w:sz w:val="24"/>
          <w:szCs w:val="24"/>
        </w:rPr>
        <w:t>ien</w:t>
      </w:r>
      <w:proofErr w:type="spellEnd"/>
      <w:r>
        <w:rPr>
          <w:rFonts w:ascii="Times New Roman" w:hAnsi="Times New Roman"/>
          <w:color w:val="000000"/>
          <w:sz w:val="24"/>
          <w:szCs w:val="24"/>
        </w:rPr>
        <w:t>/-</w:t>
      </w:r>
      <w:proofErr w:type="spellStart"/>
      <w:r>
        <w:rPr>
          <w:rFonts w:ascii="Times New Roman" w:hAnsi="Times New Roman"/>
          <w:color w:val="000000"/>
          <w:sz w:val="24"/>
          <w:szCs w:val="24"/>
        </w:rPr>
        <w:t>ienne</w:t>
      </w:r>
      <w:proofErr w:type="spellEnd"/>
      <w:r>
        <w:rPr>
          <w:rFonts w:ascii="Times New Roman" w:hAnsi="Times New Roman"/>
          <w:color w:val="000000"/>
          <w:sz w:val="24"/>
          <w:szCs w:val="24"/>
        </w:rPr>
        <w:t>, -</w:t>
      </w:r>
      <w:proofErr w:type="spellStart"/>
      <w:r>
        <w:rPr>
          <w:rFonts w:ascii="Times New Roman" w:hAnsi="Times New Roman"/>
          <w:color w:val="000000"/>
          <w:sz w:val="24"/>
          <w:szCs w:val="24"/>
        </w:rPr>
        <w:t>ain</w:t>
      </w:r>
      <w:proofErr w:type="spellEnd"/>
      <w:r>
        <w:rPr>
          <w:rFonts w:ascii="Times New Roman" w:hAnsi="Times New Roman"/>
          <w:color w:val="000000"/>
          <w:sz w:val="24"/>
          <w:szCs w:val="24"/>
        </w:rPr>
        <w:t>/-</w:t>
      </w:r>
      <w:proofErr w:type="spellStart"/>
      <w:r>
        <w:rPr>
          <w:rFonts w:ascii="Times New Roman" w:hAnsi="Times New Roman"/>
          <w:color w:val="000000"/>
          <w:sz w:val="24"/>
          <w:szCs w:val="24"/>
        </w:rPr>
        <w:t>aine</w:t>
      </w:r>
      <w:proofErr w:type="spellEnd"/>
      <w:r>
        <w:rPr>
          <w:rFonts w:ascii="Times New Roman" w:hAnsi="Times New Roman"/>
          <w:color w:val="000000"/>
          <w:sz w:val="24"/>
          <w:szCs w:val="24"/>
        </w:rPr>
        <w:t>, -</w:t>
      </w:r>
      <w:proofErr w:type="spellStart"/>
      <w:r>
        <w:rPr>
          <w:rFonts w:ascii="Times New Roman" w:hAnsi="Times New Roman"/>
          <w:color w:val="000000"/>
          <w:sz w:val="24"/>
          <w:szCs w:val="24"/>
        </w:rPr>
        <w:t>ais</w:t>
      </w:r>
      <w:proofErr w:type="spellEnd"/>
      <w:r>
        <w:rPr>
          <w:rFonts w:ascii="Times New Roman" w:hAnsi="Times New Roman"/>
          <w:color w:val="000000"/>
          <w:sz w:val="24"/>
          <w:szCs w:val="24"/>
        </w:rPr>
        <w:t>/-</w:t>
      </w:r>
      <w:proofErr w:type="spellStart"/>
      <w:r>
        <w:rPr>
          <w:rFonts w:ascii="Times New Roman" w:hAnsi="Times New Roman"/>
          <w:color w:val="000000"/>
          <w:sz w:val="24"/>
          <w:szCs w:val="24"/>
        </w:rPr>
        <w:t>aise</w:t>
      </w:r>
      <w:proofErr w:type="spellEnd"/>
      <w:r>
        <w:rPr>
          <w:rFonts w:ascii="Times New Roman" w:hAnsi="Times New Roman"/>
          <w:color w:val="000000"/>
          <w:sz w:val="24"/>
          <w:szCs w:val="24"/>
        </w:rPr>
        <w:t>, -</w:t>
      </w:r>
      <w:proofErr w:type="spellStart"/>
      <w:r>
        <w:rPr>
          <w:rFonts w:ascii="Times New Roman" w:hAnsi="Times New Roman"/>
          <w:color w:val="000000"/>
          <w:sz w:val="24"/>
          <w:szCs w:val="24"/>
        </w:rPr>
        <w:t>ois</w:t>
      </w:r>
      <w:proofErr w:type="spellEnd"/>
      <w:r>
        <w:rPr>
          <w:rFonts w:ascii="Times New Roman" w:hAnsi="Times New Roman"/>
          <w:color w:val="000000"/>
          <w:sz w:val="24"/>
          <w:szCs w:val="24"/>
        </w:rPr>
        <w:t>/-</w:t>
      </w:r>
      <w:proofErr w:type="spellStart"/>
      <w:r>
        <w:rPr>
          <w:rFonts w:ascii="Times New Roman" w:hAnsi="Times New Roman"/>
          <w:color w:val="000000"/>
          <w:sz w:val="24"/>
          <w:szCs w:val="24"/>
        </w:rPr>
        <w:t>oise</w:t>
      </w:r>
      <w:proofErr w:type="spellEnd"/>
      <w:r>
        <w:rPr>
          <w:rFonts w:ascii="Times New Roman" w:hAnsi="Times New Roman"/>
          <w:color w:val="000000"/>
          <w:sz w:val="24"/>
          <w:szCs w:val="24"/>
        </w:rPr>
        <w:t>, -</w:t>
      </w:r>
      <w:proofErr w:type="spellStart"/>
      <w:r>
        <w:rPr>
          <w:rFonts w:ascii="Times New Roman" w:hAnsi="Times New Roman"/>
          <w:color w:val="000000"/>
          <w:sz w:val="24"/>
          <w:szCs w:val="24"/>
        </w:rPr>
        <w:t>ile</w:t>
      </w:r>
      <w:proofErr w:type="spellEnd"/>
      <w:r>
        <w:rPr>
          <w:rFonts w:ascii="Times New Roman" w:hAnsi="Times New Roman"/>
          <w:color w:val="000000"/>
          <w:sz w:val="24"/>
          <w:szCs w:val="24"/>
        </w:rPr>
        <w:t>, -</w:t>
      </w:r>
      <w:proofErr w:type="spellStart"/>
      <w:r>
        <w:rPr>
          <w:rFonts w:ascii="Times New Roman" w:hAnsi="Times New Roman"/>
          <w:color w:val="000000"/>
          <w:sz w:val="24"/>
          <w:szCs w:val="24"/>
        </w:rPr>
        <w:t>il</w:t>
      </w:r>
      <w:proofErr w:type="spellEnd"/>
      <w:r>
        <w:rPr>
          <w:rFonts w:ascii="Times New Roman" w:hAnsi="Times New Roman"/>
          <w:color w:val="000000"/>
          <w:sz w:val="24"/>
          <w:szCs w:val="24"/>
        </w:rPr>
        <w:t>/-</w:t>
      </w:r>
      <w:proofErr w:type="spellStart"/>
      <w:r>
        <w:rPr>
          <w:rFonts w:ascii="Times New Roman" w:hAnsi="Times New Roman"/>
          <w:color w:val="000000"/>
          <w:sz w:val="24"/>
          <w:szCs w:val="24"/>
        </w:rPr>
        <w:t>ille</w:t>
      </w:r>
      <w:proofErr w:type="spellEnd"/>
      <w:r>
        <w:rPr>
          <w:rFonts w:ascii="Times New Roman" w:hAnsi="Times New Roman"/>
          <w:color w:val="000000"/>
          <w:sz w:val="24"/>
          <w:szCs w:val="24"/>
        </w:rPr>
        <w:t>, -able/ -</w:t>
      </w:r>
      <w:proofErr w:type="spellStart"/>
      <w:r>
        <w:rPr>
          <w:rFonts w:ascii="Times New Roman" w:hAnsi="Times New Roman"/>
          <w:color w:val="000000"/>
          <w:sz w:val="24"/>
          <w:szCs w:val="24"/>
        </w:rPr>
        <w:t>ible</w:t>
      </w:r>
      <w:proofErr w:type="spellEnd"/>
      <w:r>
        <w:rPr>
          <w:rFonts w:ascii="Times New Roman" w:hAnsi="Times New Roman"/>
          <w:color w:val="000000"/>
          <w:sz w:val="24"/>
          <w:szCs w:val="24"/>
        </w:rPr>
        <w:t>, -</w:t>
      </w:r>
      <w:proofErr w:type="spellStart"/>
      <w:r>
        <w:rPr>
          <w:rFonts w:ascii="Times New Roman" w:hAnsi="Times New Roman"/>
          <w:color w:val="000000"/>
          <w:sz w:val="24"/>
          <w:szCs w:val="24"/>
        </w:rPr>
        <w:t>eau</w:t>
      </w:r>
      <w:proofErr w:type="spellEnd"/>
      <w:r>
        <w:rPr>
          <w:rFonts w:ascii="Times New Roman" w:hAnsi="Times New Roman"/>
          <w:color w:val="000000"/>
          <w:sz w:val="24"/>
          <w:szCs w:val="24"/>
        </w:rPr>
        <w:t>/ -</w:t>
      </w:r>
      <w:proofErr w:type="spellStart"/>
      <w:r>
        <w:rPr>
          <w:rFonts w:ascii="Times New Roman" w:hAnsi="Times New Roman"/>
          <w:color w:val="000000"/>
          <w:sz w:val="24"/>
          <w:szCs w:val="24"/>
        </w:rPr>
        <w:t>elle</w:t>
      </w:r>
      <w:proofErr w:type="spellEnd"/>
      <w:r>
        <w:rPr>
          <w:rFonts w:ascii="Times New Roman" w:hAnsi="Times New Roman"/>
          <w:color w:val="000000"/>
          <w:sz w:val="24"/>
          <w:szCs w:val="24"/>
        </w:rPr>
        <w:t>, -</w:t>
      </w:r>
      <w:proofErr w:type="spellStart"/>
      <w:r>
        <w:rPr>
          <w:rFonts w:ascii="Times New Roman" w:hAnsi="Times New Roman"/>
          <w:color w:val="000000"/>
          <w:sz w:val="24"/>
          <w:szCs w:val="24"/>
        </w:rPr>
        <w:t>aire</w:t>
      </w:r>
      <w:proofErr w:type="spellEnd"/>
      <w:r>
        <w:rPr>
          <w:rFonts w:ascii="Times New Roman" w:hAnsi="Times New Roman"/>
          <w:color w:val="000000"/>
          <w:sz w:val="24"/>
          <w:szCs w:val="24"/>
        </w:rPr>
        <w:t>, -</w:t>
      </w:r>
      <w:proofErr w:type="spellStart"/>
      <w:r>
        <w:rPr>
          <w:rFonts w:ascii="Times New Roman" w:hAnsi="Times New Roman"/>
          <w:color w:val="000000"/>
          <w:sz w:val="24"/>
          <w:szCs w:val="24"/>
        </w:rPr>
        <w:t>atif</w:t>
      </w:r>
      <w:proofErr w:type="spellEnd"/>
      <w:r>
        <w:rPr>
          <w:rFonts w:ascii="Times New Roman" w:hAnsi="Times New Roman"/>
          <w:color w:val="000000"/>
          <w:sz w:val="24"/>
          <w:szCs w:val="24"/>
        </w:rPr>
        <w:t>/-</w:t>
      </w:r>
      <w:proofErr w:type="spellStart"/>
      <w:r>
        <w:rPr>
          <w:rFonts w:ascii="Times New Roman" w:hAnsi="Times New Roman"/>
          <w:color w:val="000000"/>
          <w:sz w:val="24"/>
          <w:szCs w:val="24"/>
        </w:rPr>
        <w:t>ative</w:t>
      </w:r>
      <w:proofErr w:type="spellEnd"/>
      <w:r>
        <w:rPr>
          <w:rFonts w:ascii="Times New Roman" w:hAnsi="Times New Roman"/>
          <w:color w:val="000000"/>
          <w:sz w:val="24"/>
          <w:szCs w:val="24"/>
        </w:rPr>
        <w:t>, -</w:t>
      </w:r>
      <w:proofErr w:type="spellStart"/>
      <w:r>
        <w:rPr>
          <w:rFonts w:ascii="Times New Roman" w:hAnsi="Times New Roman"/>
          <w:color w:val="000000"/>
          <w:sz w:val="24"/>
          <w:szCs w:val="24"/>
        </w:rPr>
        <w:t>ique</w:t>
      </w:r>
      <w:proofErr w:type="spellEnd"/>
      <w:r>
        <w:rPr>
          <w:rFonts w:ascii="Times New Roman" w:hAnsi="Times New Roman"/>
          <w:color w:val="000000"/>
          <w:sz w:val="24"/>
          <w:szCs w:val="24"/>
        </w:rPr>
        <w:t xml:space="preserve">, -ant/-ante; </w:t>
      </w:r>
    </w:p>
    <w:p w14:paraId="1944099E" w14:textId="77777777" w:rsidR="00421120" w:rsidRDefault="00421120" w:rsidP="00421120">
      <w:pPr>
        <w:spacing w:after="0" w:line="264" w:lineRule="auto"/>
        <w:ind w:firstLine="600"/>
        <w:jc w:val="both"/>
        <w:rPr>
          <w:sz w:val="24"/>
          <w:szCs w:val="24"/>
        </w:rPr>
      </w:pPr>
      <w:proofErr w:type="spellStart"/>
      <w:r>
        <w:rPr>
          <w:rFonts w:ascii="Times New Roman" w:hAnsi="Times New Roman"/>
          <w:color w:val="000000"/>
          <w:sz w:val="24"/>
          <w:szCs w:val="24"/>
        </w:rPr>
        <w:t>наречий</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при</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помощи</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префиксов</w:t>
      </w:r>
      <w:proofErr w:type="spellEnd"/>
      <w:r>
        <w:rPr>
          <w:rFonts w:ascii="Times New Roman" w:hAnsi="Times New Roman"/>
          <w:color w:val="000000"/>
          <w:sz w:val="24"/>
          <w:szCs w:val="24"/>
        </w:rPr>
        <w:t xml:space="preserve"> in-/</w:t>
      </w:r>
      <w:proofErr w:type="spellStart"/>
      <w:r>
        <w:rPr>
          <w:rFonts w:ascii="Times New Roman" w:hAnsi="Times New Roman"/>
          <w:color w:val="000000"/>
          <w:sz w:val="24"/>
          <w:szCs w:val="24"/>
        </w:rPr>
        <w:t>im</w:t>
      </w:r>
      <w:proofErr w:type="spellEnd"/>
      <w:r>
        <w:rPr>
          <w:rFonts w:ascii="Times New Roman" w:hAnsi="Times New Roman"/>
          <w:color w:val="000000"/>
          <w:sz w:val="24"/>
          <w:szCs w:val="24"/>
        </w:rPr>
        <w:t xml:space="preserve">- и </w:t>
      </w:r>
      <w:proofErr w:type="spellStart"/>
      <w:r>
        <w:rPr>
          <w:rFonts w:ascii="Times New Roman" w:hAnsi="Times New Roman"/>
          <w:color w:val="000000"/>
          <w:sz w:val="24"/>
          <w:szCs w:val="24"/>
        </w:rPr>
        <w:t>суффиксов</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ment</w:t>
      </w:r>
      <w:proofErr w:type="spellEnd"/>
      <w:r>
        <w:rPr>
          <w:rFonts w:ascii="Times New Roman" w:hAnsi="Times New Roman"/>
          <w:color w:val="000000"/>
          <w:sz w:val="24"/>
          <w:szCs w:val="24"/>
        </w:rPr>
        <w:t>, -</w:t>
      </w:r>
      <w:proofErr w:type="spellStart"/>
      <w:r>
        <w:rPr>
          <w:rFonts w:ascii="Times New Roman" w:hAnsi="Times New Roman"/>
          <w:color w:val="000000"/>
          <w:sz w:val="24"/>
          <w:szCs w:val="24"/>
        </w:rPr>
        <w:t>emment</w:t>
      </w:r>
      <w:proofErr w:type="spellEnd"/>
      <w:r>
        <w:rPr>
          <w:rFonts w:ascii="Times New Roman" w:hAnsi="Times New Roman"/>
          <w:color w:val="000000"/>
          <w:sz w:val="24"/>
          <w:szCs w:val="24"/>
        </w:rPr>
        <w:t>/ -</w:t>
      </w:r>
      <w:proofErr w:type="spellStart"/>
      <w:r>
        <w:rPr>
          <w:rFonts w:ascii="Times New Roman" w:hAnsi="Times New Roman"/>
          <w:color w:val="000000"/>
          <w:sz w:val="24"/>
          <w:szCs w:val="24"/>
        </w:rPr>
        <w:t>amment</w:t>
      </w:r>
      <w:proofErr w:type="spellEnd"/>
      <w:r>
        <w:rPr>
          <w:rFonts w:ascii="Times New Roman" w:hAnsi="Times New Roman"/>
          <w:color w:val="000000"/>
          <w:sz w:val="24"/>
          <w:szCs w:val="24"/>
        </w:rPr>
        <w:t xml:space="preserve">; </w:t>
      </w:r>
    </w:p>
    <w:p w14:paraId="6231BFA6"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 xml:space="preserve">имён существительных и прилагательных при помощи отрицательных префиксов </w:t>
      </w:r>
      <w:r>
        <w:rPr>
          <w:rFonts w:ascii="Times New Roman" w:hAnsi="Times New Roman"/>
          <w:color w:val="000000"/>
          <w:sz w:val="24"/>
          <w:szCs w:val="24"/>
        </w:rPr>
        <w:t>in</w:t>
      </w:r>
      <w:r>
        <w:rPr>
          <w:rFonts w:ascii="Times New Roman" w:hAnsi="Times New Roman"/>
          <w:color w:val="000000"/>
          <w:sz w:val="24"/>
          <w:szCs w:val="24"/>
          <w:lang w:val="ru-RU"/>
        </w:rPr>
        <w:t xml:space="preserve">-, </w:t>
      </w:r>
      <w:proofErr w:type="spellStart"/>
      <w:r>
        <w:rPr>
          <w:rFonts w:ascii="Times New Roman" w:hAnsi="Times New Roman"/>
          <w:color w:val="000000"/>
          <w:sz w:val="24"/>
          <w:szCs w:val="24"/>
        </w:rPr>
        <w:t>im</w:t>
      </w:r>
      <w:proofErr w:type="spellEnd"/>
      <w:r>
        <w:rPr>
          <w:rFonts w:ascii="Times New Roman" w:hAnsi="Times New Roman"/>
          <w:color w:val="000000"/>
          <w:sz w:val="24"/>
          <w:szCs w:val="24"/>
          <w:lang w:val="ru-RU"/>
        </w:rPr>
        <w:t xml:space="preserve">-, </w:t>
      </w:r>
      <w:proofErr w:type="spellStart"/>
      <w:r>
        <w:rPr>
          <w:rFonts w:ascii="Times New Roman" w:hAnsi="Times New Roman"/>
          <w:color w:val="000000"/>
          <w:sz w:val="24"/>
          <w:szCs w:val="24"/>
        </w:rPr>
        <w:t>il</w:t>
      </w:r>
      <w:proofErr w:type="spellEnd"/>
      <w:r>
        <w:rPr>
          <w:rFonts w:ascii="Times New Roman" w:hAnsi="Times New Roman"/>
          <w:color w:val="000000"/>
          <w:sz w:val="24"/>
          <w:szCs w:val="24"/>
          <w:lang w:val="ru-RU"/>
        </w:rPr>
        <w:t xml:space="preserve">-, </w:t>
      </w:r>
      <w:proofErr w:type="spellStart"/>
      <w:r>
        <w:rPr>
          <w:rFonts w:ascii="Times New Roman" w:hAnsi="Times New Roman"/>
          <w:color w:val="000000"/>
          <w:sz w:val="24"/>
          <w:szCs w:val="24"/>
        </w:rPr>
        <w:t>ir</w:t>
      </w:r>
      <w:proofErr w:type="spellEnd"/>
      <w:r>
        <w:rPr>
          <w:rFonts w:ascii="Times New Roman" w:hAnsi="Times New Roman"/>
          <w:color w:val="000000"/>
          <w:sz w:val="24"/>
          <w:szCs w:val="24"/>
          <w:lang w:val="ru-RU"/>
        </w:rPr>
        <w:t xml:space="preserve">-, </w:t>
      </w:r>
      <w:r>
        <w:rPr>
          <w:rFonts w:ascii="Times New Roman" w:hAnsi="Times New Roman"/>
          <w:color w:val="000000"/>
          <w:sz w:val="24"/>
          <w:szCs w:val="24"/>
        </w:rPr>
        <w:t>m</w:t>
      </w:r>
      <w:r>
        <w:rPr>
          <w:rFonts w:ascii="Times New Roman" w:hAnsi="Times New Roman"/>
          <w:color w:val="000000"/>
          <w:sz w:val="24"/>
          <w:szCs w:val="24"/>
          <w:lang w:val="ru-RU"/>
        </w:rPr>
        <w:t xml:space="preserve">é-; </w:t>
      </w:r>
    </w:p>
    <w:p w14:paraId="2992278F"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 xml:space="preserve">числительных при помощи суффиксов – </w:t>
      </w:r>
      <w:proofErr w:type="spellStart"/>
      <w:r>
        <w:rPr>
          <w:rFonts w:ascii="Times New Roman" w:hAnsi="Times New Roman"/>
          <w:color w:val="000000"/>
          <w:sz w:val="24"/>
          <w:szCs w:val="24"/>
        </w:rPr>
        <w:t>ier</w:t>
      </w:r>
      <w:proofErr w:type="spellEnd"/>
      <w:r>
        <w:rPr>
          <w:rFonts w:ascii="Times New Roman" w:hAnsi="Times New Roman"/>
          <w:color w:val="000000"/>
          <w:sz w:val="24"/>
          <w:szCs w:val="24"/>
          <w:lang w:val="ru-RU"/>
        </w:rPr>
        <w:t>/-</w:t>
      </w:r>
      <w:proofErr w:type="spellStart"/>
      <w:r>
        <w:rPr>
          <w:rFonts w:ascii="Times New Roman" w:hAnsi="Times New Roman"/>
          <w:color w:val="000000"/>
          <w:sz w:val="24"/>
          <w:szCs w:val="24"/>
        </w:rPr>
        <w:t>i</w:t>
      </w:r>
      <w:proofErr w:type="spellEnd"/>
      <w:r>
        <w:rPr>
          <w:rFonts w:ascii="Times New Roman" w:hAnsi="Times New Roman"/>
          <w:color w:val="000000"/>
          <w:sz w:val="24"/>
          <w:szCs w:val="24"/>
          <w:lang w:val="ru-RU"/>
        </w:rPr>
        <w:t>è</w:t>
      </w:r>
      <w:r>
        <w:rPr>
          <w:rFonts w:ascii="Times New Roman" w:hAnsi="Times New Roman"/>
          <w:color w:val="000000"/>
          <w:sz w:val="24"/>
          <w:szCs w:val="24"/>
        </w:rPr>
        <w:t>re</w:t>
      </w:r>
      <w:r>
        <w:rPr>
          <w:rFonts w:ascii="Times New Roman" w:hAnsi="Times New Roman"/>
          <w:color w:val="000000"/>
          <w:sz w:val="24"/>
          <w:szCs w:val="24"/>
          <w:lang w:val="ru-RU"/>
        </w:rPr>
        <w:t>, -</w:t>
      </w:r>
      <w:proofErr w:type="spellStart"/>
      <w:r>
        <w:rPr>
          <w:rFonts w:ascii="Times New Roman" w:hAnsi="Times New Roman"/>
          <w:color w:val="000000"/>
          <w:sz w:val="24"/>
          <w:szCs w:val="24"/>
        </w:rPr>
        <w:t>i</w:t>
      </w:r>
      <w:proofErr w:type="spellEnd"/>
      <w:r>
        <w:rPr>
          <w:rFonts w:ascii="Times New Roman" w:hAnsi="Times New Roman"/>
          <w:color w:val="000000"/>
          <w:sz w:val="24"/>
          <w:szCs w:val="24"/>
          <w:lang w:val="ru-RU"/>
        </w:rPr>
        <w:t>è</w:t>
      </w:r>
      <w:r>
        <w:rPr>
          <w:rFonts w:ascii="Times New Roman" w:hAnsi="Times New Roman"/>
          <w:color w:val="000000"/>
          <w:sz w:val="24"/>
          <w:szCs w:val="24"/>
        </w:rPr>
        <w:t>me</w:t>
      </w:r>
      <w:r>
        <w:rPr>
          <w:rFonts w:ascii="Times New Roman" w:hAnsi="Times New Roman"/>
          <w:color w:val="000000"/>
          <w:sz w:val="24"/>
          <w:szCs w:val="24"/>
          <w:lang w:val="ru-RU"/>
        </w:rPr>
        <w:t xml:space="preserve">; </w:t>
      </w:r>
    </w:p>
    <w:p w14:paraId="67047423"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распознавать и употреблять в устной и письменной речи слова, образованные с использованием словосложения: сложных существительных путём соединения основ существительных (</w:t>
      </w:r>
      <w:proofErr w:type="spellStart"/>
      <w:r>
        <w:rPr>
          <w:rFonts w:ascii="Times New Roman" w:hAnsi="Times New Roman"/>
          <w:color w:val="000000"/>
          <w:sz w:val="24"/>
          <w:szCs w:val="24"/>
        </w:rPr>
        <w:t>porte</w:t>
      </w:r>
      <w:proofErr w:type="spellEnd"/>
      <w:r>
        <w:rPr>
          <w:rFonts w:ascii="Times New Roman" w:hAnsi="Times New Roman"/>
          <w:color w:val="000000"/>
          <w:sz w:val="24"/>
          <w:szCs w:val="24"/>
          <w:lang w:val="ru-RU"/>
        </w:rPr>
        <w:t>-</w:t>
      </w:r>
      <w:r>
        <w:rPr>
          <w:rFonts w:ascii="Times New Roman" w:hAnsi="Times New Roman"/>
          <w:color w:val="000000"/>
          <w:sz w:val="24"/>
          <w:szCs w:val="24"/>
        </w:rPr>
        <w:t>fen</w:t>
      </w:r>
      <w:r>
        <w:rPr>
          <w:rFonts w:ascii="Times New Roman" w:hAnsi="Times New Roman"/>
          <w:color w:val="000000"/>
          <w:sz w:val="24"/>
          <w:szCs w:val="24"/>
          <w:lang w:val="ru-RU"/>
        </w:rPr>
        <w:t>ê</w:t>
      </w:r>
      <w:proofErr w:type="spellStart"/>
      <w:r>
        <w:rPr>
          <w:rFonts w:ascii="Times New Roman" w:hAnsi="Times New Roman"/>
          <w:color w:val="000000"/>
          <w:sz w:val="24"/>
          <w:szCs w:val="24"/>
        </w:rPr>
        <w:t>tre</w:t>
      </w:r>
      <w:proofErr w:type="spellEnd"/>
      <w:r>
        <w:rPr>
          <w:rFonts w:ascii="Times New Roman" w:hAnsi="Times New Roman"/>
          <w:color w:val="000000"/>
          <w:sz w:val="24"/>
          <w:szCs w:val="24"/>
          <w:lang w:val="ru-RU"/>
        </w:rPr>
        <w:t>); сложных существительных путём соединения основы прилагательного с основой существительного (</w:t>
      </w:r>
      <w:proofErr w:type="spellStart"/>
      <w:r>
        <w:rPr>
          <w:rFonts w:ascii="Times New Roman" w:hAnsi="Times New Roman"/>
          <w:color w:val="000000"/>
          <w:sz w:val="24"/>
          <w:szCs w:val="24"/>
        </w:rPr>
        <w:t>cybercaf</w:t>
      </w:r>
      <w:proofErr w:type="spellEnd"/>
      <w:r>
        <w:rPr>
          <w:rFonts w:ascii="Times New Roman" w:hAnsi="Times New Roman"/>
          <w:color w:val="000000"/>
          <w:sz w:val="24"/>
          <w:szCs w:val="24"/>
          <w:lang w:val="ru-RU"/>
        </w:rPr>
        <w:t>é); сложных существительных путём соединения основы/основ существительного с предлогом (</w:t>
      </w:r>
      <w:r>
        <w:rPr>
          <w:rFonts w:ascii="Times New Roman" w:hAnsi="Times New Roman"/>
          <w:color w:val="000000"/>
          <w:sz w:val="24"/>
          <w:szCs w:val="24"/>
        </w:rPr>
        <w:t>sac</w:t>
      </w:r>
      <w:r>
        <w:rPr>
          <w:rFonts w:ascii="Times New Roman" w:hAnsi="Times New Roman"/>
          <w:color w:val="000000"/>
          <w:sz w:val="24"/>
          <w:szCs w:val="24"/>
          <w:lang w:val="ru-RU"/>
        </w:rPr>
        <w:t>-а-</w:t>
      </w:r>
      <w:r>
        <w:rPr>
          <w:rFonts w:ascii="Times New Roman" w:hAnsi="Times New Roman"/>
          <w:color w:val="000000"/>
          <w:sz w:val="24"/>
          <w:szCs w:val="24"/>
        </w:rPr>
        <w:t>dos</w:t>
      </w:r>
      <w:r>
        <w:rPr>
          <w:rFonts w:ascii="Times New Roman" w:hAnsi="Times New Roman"/>
          <w:color w:val="000000"/>
          <w:sz w:val="24"/>
          <w:szCs w:val="24"/>
          <w:lang w:val="ru-RU"/>
        </w:rPr>
        <w:t xml:space="preserve">, </w:t>
      </w:r>
      <w:r>
        <w:rPr>
          <w:rFonts w:ascii="Times New Roman" w:hAnsi="Times New Roman"/>
          <w:color w:val="000000"/>
          <w:sz w:val="24"/>
          <w:szCs w:val="24"/>
        </w:rPr>
        <w:t>sous</w:t>
      </w:r>
      <w:r>
        <w:rPr>
          <w:rFonts w:ascii="Times New Roman" w:hAnsi="Times New Roman"/>
          <w:color w:val="000000"/>
          <w:sz w:val="24"/>
          <w:szCs w:val="24"/>
          <w:lang w:val="ru-RU"/>
        </w:rPr>
        <w:t>-</w:t>
      </w:r>
      <w:r>
        <w:rPr>
          <w:rFonts w:ascii="Times New Roman" w:hAnsi="Times New Roman"/>
          <w:color w:val="000000"/>
          <w:sz w:val="24"/>
          <w:szCs w:val="24"/>
        </w:rPr>
        <w:t>sol</w:t>
      </w:r>
      <w:r>
        <w:rPr>
          <w:rFonts w:ascii="Times New Roman" w:hAnsi="Times New Roman"/>
          <w:color w:val="000000"/>
          <w:sz w:val="24"/>
          <w:szCs w:val="24"/>
          <w:lang w:val="ru-RU"/>
        </w:rPr>
        <w:t>); сложных существительных путём соединения глагола с местоимением (</w:t>
      </w:r>
      <w:proofErr w:type="spellStart"/>
      <w:r>
        <w:rPr>
          <w:rFonts w:ascii="Times New Roman" w:hAnsi="Times New Roman"/>
          <w:color w:val="000000"/>
          <w:sz w:val="24"/>
          <w:szCs w:val="24"/>
        </w:rPr>
        <w:t>rendez</w:t>
      </w:r>
      <w:proofErr w:type="spellEnd"/>
      <w:r>
        <w:rPr>
          <w:rFonts w:ascii="Times New Roman" w:hAnsi="Times New Roman"/>
          <w:color w:val="000000"/>
          <w:sz w:val="24"/>
          <w:szCs w:val="24"/>
          <w:lang w:val="ru-RU"/>
        </w:rPr>
        <w:t>-</w:t>
      </w:r>
      <w:proofErr w:type="spellStart"/>
      <w:r>
        <w:rPr>
          <w:rFonts w:ascii="Times New Roman" w:hAnsi="Times New Roman"/>
          <w:color w:val="000000"/>
          <w:sz w:val="24"/>
          <w:szCs w:val="24"/>
        </w:rPr>
        <w:t>vous</w:t>
      </w:r>
      <w:proofErr w:type="spellEnd"/>
      <w:r>
        <w:rPr>
          <w:rFonts w:ascii="Times New Roman" w:hAnsi="Times New Roman"/>
          <w:color w:val="000000"/>
          <w:sz w:val="24"/>
          <w:szCs w:val="24"/>
          <w:lang w:val="ru-RU"/>
        </w:rPr>
        <w:t>); сложных существительных путём соединения наречия с основой глагола (</w:t>
      </w:r>
      <w:proofErr w:type="spellStart"/>
      <w:r>
        <w:rPr>
          <w:rFonts w:ascii="Times New Roman" w:hAnsi="Times New Roman"/>
          <w:color w:val="000000"/>
          <w:sz w:val="24"/>
          <w:szCs w:val="24"/>
        </w:rPr>
        <w:t>couche</w:t>
      </w:r>
      <w:proofErr w:type="spellEnd"/>
      <w:r>
        <w:rPr>
          <w:rFonts w:ascii="Times New Roman" w:hAnsi="Times New Roman"/>
          <w:color w:val="000000"/>
          <w:sz w:val="24"/>
          <w:szCs w:val="24"/>
          <w:lang w:val="ru-RU"/>
        </w:rPr>
        <w:t>-</w:t>
      </w:r>
      <w:r>
        <w:rPr>
          <w:rFonts w:ascii="Times New Roman" w:hAnsi="Times New Roman"/>
          <w:color w:val="000000"/>
          <w:sz w:val="24"/>
          <w:szCs w:val="24"/>
        </w:rPr>
        <w:t>tard</w:t>
      </w:r>
      <w:r>
        <w:rPr>
          <w:rFonts w:ascii="Times New Roman" w:hAnsi="Times New Roman"/>
          <w:color w:val="000000"/>
          <w:sz w:val="24"/>
          <w:szCs w:val="24"/>
          <w:lang w:val="ru-RU"/>
        </w:rPr>
        <w:t>); сложных существительных путём соединения существительного с основой глагола (</w:t>
      </w:r>
      <w:proofErr w:type="spellStart"/>
      <w:r>
        <w:rPr>
          <w:rFonts w:ascii="Times New Roman" w:hAnsi="Times New Roman"/>
          <w:color w:val="000000"/>
          <w:sz w:val="24"/>
          <w:szCs w:val="24"/>
        </w:rPr>
        <w:t>passe</w:t>
      </w:r>
      <w:proofErr w:type="spellEnd"/>
      <w:r>
        <w:rPr>
          <w:rFonts w:ascii="Times New Roman" w:hAnsi="Times New Roman"/>
          <w:color w:val="000000"/>
          <w:sz w:val="24"/>
          <w:szCs w:val="24"/>
          <w:lang w:val="ru-RU"/>
        </w:rPr>
        <w:t>-</w:t>
      </w:r>
      <w:r>
        <w:rPr>
          <w:rFonts w:ascii="Times New Roman" w:hAnsi="Times New Roman"/>
          <w:color w:val="000000"/>
          <w:sz w:val="24"/>
          <w:szCs w:val="24"/>
        </w:rPr>
        <w:t>temps</w:t>
      </w:r>
      <w:r>
        <w:rPr>
          <w:rFonts w:ascii="Times New Roman" w:hAnsi="Times New Roman"/>
          <w:color w:val="000000"/>
          <w:sz w:val="24"/>
          <w:szCs w:val="24"/>
          <w:lang w:val="ru-RU"/>
        </w:rPr>
        <w:t>);</w:t>
      </w:r>
    </w:p>
    <w:p w14:paraId="30E83EBA"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распознавать и употреблять в устной и письменной речи слова, образованные с использованием конверсии: имён существительных от неопределённой формы глаголов (</w:t>
      </w:r>
      <w:r>
        <w:rPr>
          <w:rFonts w:ascii="Times New Roman" w:hAnsi="Times New Roman"/>
          <w:color w:val="000000"/>
          <w:sz w:val="24"/>
          <w:szCs w:val="24"/>
        </w:rPr>
        <w:t>lever</w:t>
      </w:r>
      <w:r>
        <w:rPr>
          <w:rFonts w:ascii="Times New Roman" w:hAnsi="Times New Roman"/>
          <w:color w:val="000000"/>
          <w:sz w:val="24"/>
          <w:szCs w:val="24"/>
          <w:lang w:val="ru-RU"/>
        </w:rPr>
        <w:t xml:space="preserve"> </w:t>
      </w:r>
      <w:r>
        <w:rPr>
          <w:rFonts w:ascii="Times New Roman" w:hAnsi="Times New Roman"/>
          <w:color w:val="000000"/>
          <w:sz w:val="24"/>
          <w:szCs w:val="24"/>
        </w:rPr>
        <w:t>un</w:t>
      </w:r>
      <w:r>
        <w:rPr>
          <w:rFonts w:ascii="Times New Roman" w:hAnsi="Times New Roman"/>
          <w:color w:val="000000"/>
          <w:sz w:val="24"/>
          <w:szCs w:val="24"/>
          <w:lang w:val="ru-RU"/>
        </w:rPr>
        <w:t xml:space="preserve"> </w:t>
      </w:r>
      <w:r>
        <w:rPr>
          <w:rFonts w:ascii="Times New Roman" w:hAnsi="Times New Roman"/>
          <w:color w:val="000000"/>
          <w:sz w:val="24"/>
          <w:szCs w:val="24"/>
        </w:rPr>
        <w:t>lever</w:t>
      </w:r>
      <w:r>
        <w:rPr>
          <w:rFonts w:ascii="Times New Roman" w:hAnsi="Times New Roman"/>
          <w:color w:val="000000"/>
          <w:sz w:val="24"/>
          <w:szCs w:val="24"/>
          <w:lang w:val="ru-RU"/>
        </w:rPr>
        <w:t xml:space="preserve">, </w:t>
      </w:r>
      <w:r>
        <w:rPr>
          <w:rFonts w:ascii="Times New Roman" w:hAnsi="Times New Roman"/>
          <w:color w:val="000000"/>
          <w:sz w:val="24"/>
          <w:szCs w:val="24"/>
        </w:rPr>
        <w:t>d</w:t>
      </w:r>
      <w:r>
        <w:rPr>
          <w:rFonts w:ascii="Times New Roman" w:hAnsi="Times New Roman"/>
          <w:color w:val="000000"/>
          <w:sz w:val="24"/>
          <w:szCs w:val="24"/>
          <w:lang w:val="ru-RU"/>
        </w:rPr>
        <w:t>é</w:t>
      </w:r>
      <w:proofErr w:type="spellStart"/>
      <w:r>
        <w:rPr>
          <w:rFonts w:ascii="Times New Roman" w:hAnsi="Times New Roman"/>
          <w:color w:val="000000"/>
          <w:sz w:val="24"/>
          <w:szCs w:val="24"/>
        </w:rPr>
        <w:t>jeuner</w:t>
      </w:r>
      <w:proofErr w:type="spellEnd"/>
      <w:r>
        <w:rPr>
          <w:rFonts w:ascii="Times New Roman" w:hAnsi="Times New Roman"/>
          <w:color w:val="000000"/>
          <w:sz w:val="24"/>
          <w:szCs w:val="24"/>
          <w:lang w:val="ru-RU"/>
        </w:rPr>
        <w:t xml:space="preserve"> </w:t>
      </w:r>
      <w:r>
        <w:rPr>
          <w:rFonts w:ascii="Times New Roman" w:hAnsi="Times New Roman"/>
          <w:color w:val="000000"/>
          <w:sz w:val="24"/>
          <w:szCs w:val="24"/>
        </w:rPr>
        <w:t>un</w:t>
      </w:r>
      <w:r>
        <w:rPr>
          <w:rFonts w:ascii="Times New Roman" w:hAnsi="Times New Roman"/>
          <w:color w:val="000000"/>
          <w:sz w:val="24"/>
          <w:szCs w:val="24"/>
          <w:lang w:val="ru-RU"/>
        </w:rPr>
        <w:t xml:space="preserve"> </w:t>
      </w:r>
      <w:r>
        <w:rPr>
          <w:rFonts w:ascii="Times New Roman" w:hAnsi="Times New Roman"/>
          <w:color w:val="000000"/>
          <w:sz w:val="24"/>
          <w:szCs w:val="24"/>
        </w:rPr>
        <w:t>d</w:t>
      </w:r>
      <w:r>
        <w:rPr>
          <w:rFonts w:ascii="Times New Roman" w:hAnsi="Times New Roman"/>
          <w:color w:val="000000"/>
          <w:sz w:val="24"/>
          <w:szCs w:val="24"/>
          <w:lang w:val="ru-RU"/>
        </w:rPr>
        <w:t>é</w:t>
      </w:r>
      <w:proofErr w:type="spellStart"/>
      <w:r>
        <w:rPr>
          <w:rFonts w:ascii="Times New Roman" w:hAnsi="Times New Roman"/>
          <w:color w:val="000000"/>
          <w:sz w:val="24"/>
          <w:szCs w:val="24"/>
        </w:rPr>
        <w:t>jeuner</w:t>
      </w:r>
      <w:proofErr w:type="spellEnd"/>
      <w:r>
        <w:rPr>
          <w:rFonts w:ascii="Times New Roman" w:hAnsi="Times New Roman"/>
          <w:color w:val="000000"/>
          <w:sz w:val="24"/>
          <w:szCs w:val="24"/>
          <w:lang w:val="ru-RU"/>
        </w:rPr>
        <w:t>); имён существительных от имён прилагательных (</w:t>
      </w:r>
      <w:r>
        <w:rPr>
          <w:rFonts w:ascii="Times New Roman" w:hAnsi="Times New Roman"/>
          <w:color w:val="000000"/>
          <w:sz w:val="24"/>
          <w:szCs w:val="24"/>
        </w:rPr>
        <w:t>rouge</w:t>
      </w:r>
      <w:r>
        <w:rPr>
          <w:rFonts w:ascii="Times New Roman" w:hAnsi="Times New Roman"/>
          <w:color w:val="000000"/>
          <w:sz w:val="24"/>
          <w:szCs w:val="24"/>
          <w:lang w:val="ru-RU"/>
        </w:rPr>
        <w:t xml:space="preserve"> </w:t>
      </w:r>
      <w:r>
        <w:rPr>
          <w:rFonts w:ascii="Times New Roman" w:hAnsi="Times New Roman"/>
          <w:color w:val="000000"/>
          <w:sz w:val="24"/>
          <w:szCs w:val="24"/>
        </w:rPr>
        <w:t>un</w:t>
      </w:r>
      <w:r>
        <w:rPr>
          <w:rFonts w:ascii="Times New Roman" w:hAnsi="Times New Roman"/>
          <w:color w:val="000000"/>
          <w:sz w:val="24"/>
          <w:szCs w:val="24"/>
          <w:lang w:val="ru-RU"/>
        </w:rPr>
        <w:t xml:space="preserve"> </w:t>
      </w:r>
      <w:r>
        <w:rPr>
          <w:rFonts w:ascii="Times New Roman" w:hAnsi="Times New Roman"/>
          <w:color w:val="000000"/>
          <w:sz w:val="24"/>
          <w:szCs w:val="24"/>
        </w:rPr>
        <w:t>rouge</w:t>
      </w:r>
      <w:r>
        <w:rPr>
          <w:rFonts w:ascii="Times New Roman" w:hAnsi="Times New Roman"/>
          <w:color w:val="000000"/>
          <w:sz w:val="24"/>
          <w:szCs w:val="24"/>
          <w:lang w:val="ru-RU"/>
        </w:rPr>
        <w:t xml:space="preserve"> à </w:t>
      </w:r>
      <w:r>
        <w:rPr>
          <w:rFonts w:ascii="Times New Roman" w:hAnsi="Times New Roman"/>
          <w:color w:val="000000"/>
          <w:sz w:val="24"/>
          <w:szCs w:val="24"/>
        </w:rPr>
        <w:t>l</w:t>
      </w:r>
      <w:r>
        <w:rPr>
          <w:rFonts w:ascii="Times New Roman" w:hAnsi="Times New Roman"/>
          <w:color w:val="000000"/>
          <w:sz w:val="24"/>
          <w:szCs w:val="24"/>
          <w:lang w:val="ru-RU"/>
        </w:rPr>
        <w:t>è</w:t>
      </w:r>
      <w:proofErr w:type="spellStart"/>
      <w:r>
        <w:rPr>
          <w:rFonts w:ascii="Times New Roman" w:hAnsi="Times New Roman"/>
          <w:color w:val="000000"/>
          <w:sz w:val="24"/>
          <w:szCs w:val="24"/>
        </w:rPr>
        <w:t>vres</w:t>
      </w:r>
      <w:proofErr w:type="spellEnd"/>
      <w:r>
        <w:rPr>
          <w:rFonts w:ascii="Times New Roman" w:hAnsi="Times New Roman"/>
          <w:color w:val="000000"/>
          <w:sz w:val="24"/>
          <w:szCs w:val="24"/>
          <w:lang w:val="ru-RU"/>
        </w:rPr>
        <w:t xml:space="preserve">, </w:t>
      </w:r>
      <w:r>
        <w:rPr>
          <w:rFonts w:ascii="Times New Roman" w:hAnsi="Times New Roman"/>
          <w:color w:val="000000"/>
          <w:sz w:val="24"/>
          <w:szCs w:val="24"/>
        </w:rPr>
        <w:t>bleu</w:t>
      </w:r>
      <w:r>
        <w:rPr>
          <w:rFonts w:ascii="Times New Roman" w:hAnsi="Times New Roman"/>
          <w:color w:val="000000"/>
          <w:sz w:val="24"/>
          <w:szCs w:val="24"/>
          <w:lang w:val="ru-RU"/>
        </w:rPr>
        <w:t xml:space="preserve"> </w:t>
      </w:r>
      <w:r>
        <w:rPr>
          <w:rFonts w:ascii="Times New Roman" w:hAnsi="Times New Roman"/>
          <w:color w:val="000000"/>
          <w:sz w:val="24"/>
          <w:szCs w:val="24"/>
        </w:rPr>
        <w:t>le</w:t>
      </w:r>
      <w:r>
        <w:rPr>
          <w:rFonts w:ascii="Times New Roman" w:hAnsi="Times New Roman"/>
          <w:color w:val="000000"/>
          <w:sz w:val="24"/>
          <w:szCs w:val="24"/>
          <w:lang w:val="ru-RU"/>
        </w:rPr>
        <w:t xml:space="preserve"> </w:t>
      </w:r>
      <w:r>
        <w:rPr>
          <w:rFonts w:ascii="Times New Roman" w:hAnsi="Times New Roman"/>
          <w:color w:val="000000"/>
          <w:sz w:val="24"/>
          <w:szCs w:val="24"/>
        </w:rPr>
        <w:t>grand</w:t>
      </w:r>
      <w:r>
        <w:rPr>
          <w:rFonts w:ascii="Times New Roman" w:hAnsi="Times New Roman"/>
          <w:color w:val="000000"/>
          <w:sz w:val="24"/>
          <w:szCs w:val="24"/>
          <w:lang w:val="ru-RU"/>
        </w:rPr>
        <w:t xml:space="preserve"> </w:t>
      </w:r>
      <w:r>
        <w:rPr>
          <w:rFonts w:ascii="Times New Roman" w:hAnsi="Times New Roman"/>
          <w:color w:val="000000"/>
          <w:sz w:val="24"/>
          <w:szCs w:val="24"/>
        </w:rPr>
        <w:t>bleu</w:t>
      </w:r>
      <w:r>
        <w:rPr>
          <w:rFonts w:ascii="Times New Roman" w:hAnsi="Times New Roman"/>
          <w:color w:val="000000"/>
          <w:sz w:val="24"/>
          <w:szCs w:val="24"/>
          <w:lang w:val="ru-RU"/>
        </w:rPr>
        <w:t>); имён прилагательных от имён существительных (</w:t>
      </w:r>
      <w:proofErr w:type="spellStart"/>
      <w:r>
        <w:rPr>
          <w:rFonts w:ascii="Times New Roman" w:hAnsi="Times New Roman"/>
          <w:color w:val="000000"/>
          <w:sz w:val="24"/>
          <w:szCs w:val="24"/>
        </w:rPr>
        <w:t>une</w:t>
      </w:r>
      <w:proofErr w:type="spellEnd"/>
      <w:r>
        <w:rPr>
          <w:rFonts w:ascii="Times New Roman" w:hAnsi="Times New Roman"/>
          <w:color w:val="000000"/>
          <w:sz w:val="24"/>
          <w:szCs w:val="24"/>
          <w:lang w:val="ru-RU"/>
        </w:rPr>
        <w:t xml:space="preserve"> </w:t>
      </w:r>
      <w:r>
        <w:rPr>
          <w:rFonts w:ascii="Times New Roman" w:hAnsi="Times New Roman"/>
          <w:color w:val="000000"/>
          <w:sz w:val="24"/>
          <w:szCs w:val="24"/>
        </w:rPr>
        <w:t>orange</w:t>
      </w:r>
      <w:r>
        <w:rPr>
          <w:rFonts w:ascii="Times New Roman" w:hAnsi="Times New Roman"/>
          <w:color w:val="000000"/>
          <w:sz w:val="24"/>
          <w:szCs w:val="24"/>
          <w:lang w:val="ru-RU"/>
        </w:rPr>
        <w:t xml:space="preserve"> </w:t>
      </w:r>
      <w:r>
        <w:rPr>
          <w:rFonts w:ascii="Times New Roman" w:hAnsi="Times New Roman"/>
          <w:color w:val="000000"/>
          <w:sz w:val="24"/>
          <w:szCs w:val="24"/>
        </w:rPr>
        <w:t>les</w:t>
      </w:r>
      <w:r>
        <w:rPr>
          <w:rFonts w:ascii="Times New Roman" w:hAnsi="Times New Roman"/>
          <w:color w:val="000000"/>
          <w:sz w:val="24"/>
          <w:szCs w:val="24"/>
          <w:lang w:val="ru-RU"/>
        </w:rPr>
        <w:t xml:space="preserve"> </w:t>
      </w:r>
      <w:proofErr w:type="spellStart"/>
      <w:r>
        <w:rPr>
          <w:rFonts w:ascii="Times New Roman" w:hAnsi="Times New Roman"/>
          <w:color w:val="000000"/>
          <w:sz w:val="24"/>
          <w:szCs w:val="24"/>
        </w:rPr>
        <w:t>gants</w:t>
      </w:r>
      <w:proofErr w:type="spellEnd"/>
      <w:r>
        <w:rPr>
          <w:rFonts w:ascii="Times New Roman" w:hAnsi="Times New Roman"/>
          <w:color w:val="000000"/>
          <w:sz w:val="24"/>
          <w:szCs w:val="24"/>
          <w:lang w:val="ru-RU"/>
        </w:rPr>
        <w:t xml:space="preserve"> </w:t>
      </w:r>
      <w:r>
        <w:rPr>
          <w:rFonts w:ascii="Times New Roman" w:hAnsi="Times New Roman"/>
          <w:color w:val="000000"/>
          <w:sz w:val="24"/>
          <w:szCs w:val="24"/>
        </w:rPr>
        <w:t>orange</w:t>
      </w:r>
      <w:r>
        <w:rPr>
          <w:rFonts w:ascii="Times New Roman" w:hAnsi="Times New Roman"/>
          <w:color w:val="000000"/>
          <w:sz w:val="24"/>
          <w:szCs w:val="24"/>
          <w:lang w:val="ru-RU"/>
        </w:rPr>
        <w:t xml:space="preserve">, </w:t>
      </w:r>
      <w:r>
        <w:rPr>
          <w:rFonts w:ascii="Times New Roman" w:hAnsi="Times New Roman"/>
          <w:color w:val="000000"/>
          <w:sz w:val="24"/>
          <w:szCs w:val="24"/>
        </w:rPr>
        <w:t>le</w:t>
      </w:r>
      <w:r>
        <w:rPr>
          <w:rFonts w:ascii="Times New Roman" w:hAnsi="Times New Roman"/>
          <w:color w:val="000000"/>
          <w:sz w:val="24"/>
          <w:szCs w:val="24"/>
          <w:lang w:val="ru-RU"/>
        </w:rPr>
        <w:t xml:space="preserve"> </w:t>
      </w:r>
      <w:proofErr w:type="spellStart"/>
      <w:r>
        <w:rPr>
          <w:rFonts w:ascii="Times New Roman" w:hAnsi="Times New Roman"/>
          <w:color w:val="000000"/>
          <w:sz w:val="24"/>
          <w:szCs w:val="24"/>
        </w:rPr>
        <w:t>cin</w:t>
      </w:r>
      <w:proofErr w:type="spellEnd"/>
      <w:r>
        <w:rPr>
          <w:rFonts w:ascii="Times New Roman" w:hAnsi="Times New Roman"/>
          <w:color w:val="000000"/>
          <w:sz w:val="24"/>
          <w:szCs w:val="24"/>
          <w:lang w:val="ru-RU"/>
        </w:rPr>
        <w:t>é</w:t>
      </w:r>
      <w:r>
        <w:rPr>
          <w:rFonts w:ascii="Times New Roman" w:hAnsi="Times New Roman"/>
          <w:color w:val="000000"/>
          <w:sz w:val="24"/>
          <w:szCs w:val="24"/>
        </w:rPr>
        <w:t>ma</w:t>
      </w:r>
      <w:r>
        <w:rPr>
          <w:rFonts w:ascii="Times New Roman" w:hAnsi="Times New Roman"/>
          <w:color w:val="000000"/>
          <w:sz w:val="24"/>
          <w:szCs w:val="24"/>
          <w:lang w:val="ru-RU"/>
        </w:rPr>
        <w:t xml:space="preserve"> </w:t>
      </w:r>
      <w:proofErr w:type="spellStart"/>
      <w:r>
        <w:rPr>
          <w:rFonts w:ascii="Times New Roman" w:hAnsi="Times New Roman"/>
          <w:color w:val="000000"/>
          <w:sz w:val="24"/>
          <w:szCs w:val="24"/>
        </w:rPr>
        <w:t>une</w:t>
      </w:r>
      <w:proofErr w:type="spellEnd"/>
      <w:r>
        <w:rPr>
          <w:rFonts w:ascii="Times New Roman" w:hAnsi="Times New Roman"/>
          <w:color w:val="000000"/>
          <w:sz w:val="24"/>
          <w:szCs w:val="24"/>
          <w:lang w:val="ru-RU"/>
        </w:rPr>
        <w:t xml:space="preserve"> </w:t>
      </w:r>
      <w:proofErr w:type="spellStart"/>
      <w:r>
        <w:rPr>
          <w:rFonts w:ascii="Times New Roman" w:hAnsi="Times New Roman"/>
          <w:color w:val="000000"/>
          <w:sz w:val="24"/>
          <w:szCs w:val="24"/>
        </w:rPr>
        <w:t>soir</w:t>
      </w:r>
      <w:proofErr w:type="spellEnd"/>
      <w:r>
        <w:rPr>
          <w:rFonts w:ascii="Times New Roman" w:hAnsi="Times New Roman"/>
          <w:color w:val="000000"/>
          <w:sz w:val="24"/>
          <w:szCs w:val="24"/>
          <w:lang w:val="ru-RU"/>
        </w:rPr>
        <w:t>é</w:t>
      </w:r>
      <w:r>
        <w:rPr>
          <w:rFonts w:ascii="Times New Roman" w:hAnsi="Times New Roman"/>
          <w:color w:val="000000"/>
          <w:sz w:val="24"/>
          <w:szCs w:val="24"/>
        </w:rPr>
        <w:t>e</w:t>
      </w:r>
      <w:r>
        <w:rPr>
          <w:rFonts w:ascii="Times New Roman" w:hAnsi="Times New Roman"/>
          <w:color w:val="000000"/>
          <w:sz w:val="24"/>
          <w:szCs w:val="24"/>
          <w:lang w:val="ru-RU"/>
        </w:rPr>
        <w:t xml:space="preserve"> </w:t>
      </w:r>
      <w:proofErr w:type="spellStart"/>
      <w:r>
        <w:rPr>
          <w:rFonts w:ascii="Times New Roman" w:hAnsi="Times New Roman"/>
          <w:color w:val="000000"/>
          <w:sz w:val="24"/>
          <w:szCs w:val="24"/>
        </w:rPr>
        <w:t>cin</w:t>
      </w:r>
      <w:proofErr w:type="spellEnd"/>
      <w:r>
        <w:rPr>
          <w:rFonts w:ascii="Times New Roman" w:hAnsi="Times New Roman"/>
          <w:color w:val="000000"/>
          <w:sz w:val="24"/>
          <w:szCs w:val="24"/>
          <w:lang w:val="ru-RU"/>
        </w:rPr>
        <w:t>é</w:t>
      </w:r>
      <w:r>
        <w:rPr>
          <w:rFonts w:ascii="Times New Roman" w:hAnsi="Times New Roman"/>
          <w:color w:val="000000"/>
          <w:sz w:val="24"/>
          <w:szCs w:val="24"/>
        </w:rPr>
        <w:t>ma</w:t>
      </w:r>
      <w:r>
        <w:rPr>
          <w:rFonts w:ascii="Times New Roman" w:hAnsi="Times New Roman"/>
          <w:color w:val="000000"/>
          <w:sz w:val="24"/>
          <w:szCs w:val="24"/>
          <w:lang w:val="ru-RU"/>
        </w:rPr>
        <w:t>);</w:t>
      </w:r>
    </w:p>
    <w:p w14:paraId="58BB4182"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распознавать и употреблять в устной и письменной речи, изученные многозначные лексические единицы, синонимы, антонимы, интернациональные слова; сокращения и аббревиатуры;</w:t>
      </w:r>
    </w:p>
    <w:p w14:paraId="22CCED33"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14:paraId="2AB47041"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4) Знать и понимать особенности структуры простых и сложных предложений и различных коммуникативных типов предложений французского языка;</w:t>
      </w:r>
    </w:p>
    <w:p w14:paraId="67434654"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распознавать и употреблять в устной и письменной речи:</w:t>
      </w:r>
    </w:p>
    <w:p w14:paraId="1AEDE0C1"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вопросы с прямым порядком слов и инверсией, вопросительным прилагательным </w:t>
      </w:r>
      <w:proofErr w:type="spellStart"/>
      <w:r>
        <w:rPr>
          <w:rFonts w:ascii="Times New Roman" w:hAnsi="Times New Roman"/>
          <w:color w:val="000000"/>
          <w:sz w:val="24"/>
          <w:szCs w:val="24"/>
        </w:rPr>
        <w:t>quel</w:t>
      </w:r>
      <w:proofErr w:type="spellEnd"/>
      <w:r>
        <w:rPr>
          <w:rFonts w:ascii="Times New Roman" w:hAnsi="Times New Roman"/>
          <w:color w:val="000000"/>
          <w:sz w:val="24"/>
          <w:szCs w:val="24"/>
          <w:lang w:val="ru-RU"/>
        </w:rPr>
        <w:t>/</w:t>
      </w:r>
      <w:proofErr w:type="spellStart"/>
      <w:r>
        <w:rPr>
          <w:rFonts w:ascii="Times New Roman" w:hAnsi="Times New Roman"/>
          <w:color w:val="000000"/>
          <w:sz w:val="24"/>
          <w:szCs w:val="24"/>
        </w:rPr>
        <w:t>quels</w:t>
      </w:r>
      <w:proofErr w:type="spellEnd"/>
      <w:r>
        <w:rPr>
          <w:rFonts w:ascii="Times New Roman" w:hAnsi="Times New Roman"/>
          <w:color w:val="000000"/>
          <w:sz w:val="24"/>
          <w:szCs w:val="24"/>
          <w:lang w:val="ru-RU"/>
        </w:rPr>
        <w:t>/</w:t>
      </w:r>
      <w:r>
        <w:rPr>
          <w:rFonts w:ascii="Times New Roman" w:hAnsi="Times New Roman"/>
          <w:color w:val="000000"/>
          <w:sz w:val="24"/>
          <w:szCs w:val="24"/>
        </w:rPr>
        <w:t>quelle</w:t>
      </w:r>
      <w:r>
        <w:rPr>
          <w:rFonts w:ascii="Times New Roman" w:hAnsi="Times New Roman"/>
          <w:color w:val="000000"/>
          <w:sz w:val="24"/>
          <w:szCs w:val="24"/>
          <w:lang w:val="ru-RU"/>
        </w:rPr>
        <w:t>/</w:t>
      </w:r>
      <w:proofErr w:type="spellStart"/>
      <w:r>
        <w:rPr>
          <w:rFonts w:ascii="Times New Roman" w:hAnsi="Times New Roman"/>
          <w:color w:val="000000"/>
          <w:sz w:val="24"/>
          <w:szCs w:val="24"/>
        </w:rPr>
        <w:t>quelles</w:t>
      </w:r>
      <w:proofErr w:type="spellEnd"/>
      <w:r>
        <w:rPr>
          <w:rFonts w:ascii="Times New Roman" w:hAnsi="Times New Roman"/>
          <w:color w:val="000000"/>
          <w:sz w:val="24"/>
          <w:szCs w:val="24"/>
          <w:lang w:val="ru-RU"/>
        </w:rPr>
        <w:t xml:space="preserve">, с вопросительным наречием </w:t>
      </w:r>
      <w:r>
        <w:rPr>
          <w:rFonts w:ascii="Times New Roman" w:hAnsi="Times New Roman"/>
          <w:color w:val="000000"/>
          <w:sz w:val="24"/>
          <w:szCs w:val="24"/>
        </w:rPr>
        <w:t>comment</w:t>
      </w:r>
      <w:r>
        <w:rPr>
          <w:rFonts w:ascii="Times New Roman" w:hAnsi="Times New Roman"/>
          <w:color w:val="000000"/>
          <w:sz w:val="24"/>
          <w:szCs w:val="24"/>
          <w:lang w:val="ru-RU"/>
        </w:rPr>
        <w:t>), побудительные (в утвердительной и отрицательной форме);</w:t>
      </w:r>
    </w:p>
    <w:p w14:paraId="32D41698"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 xml:space="preserve">предложения простые нераспространённые, в том числе с оборотами </w:t>
      </w:r>
      <w:r>
        <w:rPr>
          <w:rFonts w:ascii="Times New Roman" w:hAnsi="Times New Roman"/>
          <w:color w:val="000000"/>
          <w:sz w:val="24"/>
          <w:szCs w:val="24"/>
        </w:rPr>
        <w:t>c</w:t>
      </w:r>
      <w:r>
        <w:rPr>
          <w:rFonts w:ascii="Times New Roman" w:hAnsi="Times New Roman"/>
          <w:color w:val="000000"/>
          <w:sz w:val="24"/>
          <w:szCs w:val="24"/>
          <w:lang w:val="ru-RU"/>
        </w:rPr>
        <w:t>’</w:t>
      </w:r>
      <w:proofErr w:type="spellStart"/>
      <w:r>
        <w:rPr>
          <w:rFonts w:ascii="Times New Roman" w:hAnsi="Times New Roman"/>
          <w:color w:val="000000"/>
          <w:sz w:val="24"/>
          <w:szCs w:val="24"/>
        </w:rPr>
        <w:t>est</w:t>
      </w:r>
      <w:proofErr w:type="spellEnd"/>
      <w:r>
        <w:rPr>
          <w:rFonts w:ascii="Times New Roman" w:hAnsi="Times New Roman"/>
          <w:color w:val="000000"/>
          <w:sz w:val="24"/>
          <w:szCs w:val="24"/>
          <w:lang w:val="ru-RU"/>
        </w:rPr>
        <w:t xml:space="preserve"> и </w:t>
      </w:r>
      <w:proofErr w:type="spellStart"/>
      <w:r>
        <w:rPr>
          <w:rFonts w:ascii="Times New Roman" w:hAnsi="Times New Roman"/>
          <w:color w:val="000000"/>
          <w:sz w:val="24"/>
          <w:szCs w:val="24"/>
        </w:rPr>
        <w:t>ce</w:t>
      </w:r>
      <w:proofErr w:type="spellEnd"/>
      <w:r>
        <w:rPr>
          <w:rFonts w:ascii="Times New Roman" w:hAnsi="Times New Roman"/>
          <w:color w:val="000000"/>
          <w:sz w:val="24"/>
          <w:szCs w:val="24"/>
          <w:lang w:val="ru-RU"/>
        </w:rPr>
        <w:t xml:space="preserve"> </w:t>
      </w:r>
      <w:proofErr w:type="spellStart"/>
      <w:r>
        <w:rPr>
          <w:rFonts w:ascii="Times New Roman" w:hAnsi="Times New Roman"/>
          <w:color w:val="000000"/>
          <w:sz w:val="24"/>
          <w:szCs w:val="24"/>
        </w:rPr>
        <w:t>sont</w:t>
      </w:r>
      <w:proofErr w:type="spellEnd"/>
      <w:r>
        <w:rPr>
          <w:rFonts w:ascii="Times New Roman" w:hAnsi="Times New Roman"/>
          <w:color w:val="000000"/>
          <w:sz w:val="24"/>
          <w:szCs w:val="24"/>
          <w:lang w:val="ru-RU"/>
        </w:rPr>
        <w:t>, и распространённые, в том числе с несколькими обстоятельствами, следующими в определённом порядке;</w:t>
      </w:r>
    </w:p>
    <w:p w14:paraId="0D738DD4"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 xml:space="preserve">безличные предложения; </w:t>
      </w:r>
    </w:p>
    <w:p w14:paraId="2514B1DE"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 xml:space="preserve">предложения с неопределённо-личным местоимением </w:t>
      </w:r>
      <w:r>
        <w:rPr>
          <w:rFonts w:ascii="Times New Roman" w:hAnsi="Times New Roman"/>
          <w:color w:val="000000"/>
          <w:sz w:val="24"/>
          <w:szCs w:val="24"/>
        </w:rPr>
        <w:t>on</w:t>
      </w:r>
      <w:r>
        <w:rPr>
          <w:rFonts w:ascii="Times New Roman" w:hAnsi="Times New Roman"/>
          <w:color w:val="000000"/>
          <w:sz w:val="24"/>
          <w:szCs w:val="24"/>
          <w:lang w:val="ru-RU"/>
        </w:rPr>
        <w:t>;</w:t>
      </w:r>
    </w:p>
    <w:p w14:paraId="25F85FCD"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 xml:space="preserve">сложносочинённые предложения с союзами </w:t>
      </w:r>
      <w:r>
        <w:rPr>
          <w:rFonts w:ascii="Times New Roman" w:hAnsi="Times New Roman"/>
          <w:color w:val="000000"/>
          <w:sz w:val="24"/>
          <w:szCs w:val="24"/>
        </w:rPr>
        <w:t>et</w:t>
      </w:r>
      <w:r>
        <w:rPr>
          <w:rFonts w:ascii="Times New Roman" w:hAnsi="Times New Roman"/>
          <w:color w:val="000000"/>
          <w:sz w:val="24"/>
          <w:szCs w:val="24"/>
          <w:lang w:val="ru-RU"/>
        </w:rPr>
        <w:t xml:space="preserve">, </w:t>
      </w:r>
      <w:proofErr w:type="spellStart"/>
      <w:r>
        <w:rPr>
          <w:rFonts w:ascii="Times New Roman" w:hAnsi="Times New Roman"/>
          <w:color w:val="000000"/>
          <w:sz w:val="24"/>
          <w:szCs w:val="24"/>
        </w:rPr>
        <w:t>mais</w:t>
      </w:r>
      <w:proofErr w:type="spellEnd"/>
      <w:r>
        <w:rPr>
          <w:rFonts w:ascii="Times New Roman" w:hAnsi="Times New Roman"/>
          <w:color w:val="000000"/>
          <w:sz w:val="24"/>
          <w:szCs w:val="24"/>
          <w:lang w:val="ru-RU"/>
        </w:rPr>
        <w:t xml:space="preserve">, </w:t>
      </w:r>
      <w:proofErr w:type="spellStart"/>
      <w:r>
        <w:rPr>
          <w:rFonts w:ascii="Times New Roman" w:hAnsi="Times New Roman"/>
          <w:color w:val="000000"/>
          <w:sz w:val="24"/>
          <w:szCs w:val="24"/>
        </w:rPr>
        <w:t>ou</w:t>
      </w:r>
      <w:proofErr w:type="spellEnd"/>
      <w:r>
        <w:rPr>
          <w:rFonts w:ascii="Times New Roman" w:hAnsi="Times New Roman"/>
          <w:color w:val="000000"/>
          <w:sz w:val="24"/>
          <w:szCs w:val="24"/>
          <w:lang w:val="ru-RU"/>
        </w:rPr>
        <w:t>;</w:t>
      </w:r>
    </w:p>
    <w:p w14:paraId="44800042"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 xml:space="preserve">сложноподчиненные предложения с подчинительными союзами </w:t>
      </w:r>
      <w:proofErr w:type="spellStart"/>
      <w:r>
        <w:rPr>
          <w:rFonts w:ascii="Times New Roman" w:hAnsi="Times New Roman"/>
          <w:color w:val="000000"/>
          <w:sz w:val="24"/>
          <w:szCs w:val="24"/>
        </w:rPr>
        <w:t>si</w:t>
      </w:r>
      <w:proofErr w:type="spellEnd"/>
      <w:r>
        <w:rPr>
          <w:rFonts w:ascii="Times New Roman" w:hAnsi="Times New Roman"/>
          <w:color w:val="000000"/>
          <w:sz w:val="24"/>
          <w:szCs w:val="24"/>
          <w:lang w:val="ru-RU"/>
        </w:rPr>
        <w:t xml:space="preserve">, </w:t>
      </w:r>
      <w:r>
        <w:rPr>
          <w:rFonts w:ascii="Times New Roman" w:hAnsi="Times New Roman"/>
          <w:color w:val="000000"/>
          <w:sz w:val="24"/>
          <w:szCs w:val="24"/>
        </w:rPr>
        <w:t>que</w:t>
      </w:r>
      <w:r>
        <w:rPr>
          <w:rFonts w:ascii="Times New Roman" w:hAnsi="Times New Roman"/>
          <w:color w:val="000000"/>
          <w:sz w:val="24"/>
          <w:szCs w:val="24"/>
          <w:lang w:val="ru-RU"/>
        </w:rPr>
        <w:t xml:space="preserve">, </w:t>
      </w:r>
      <w:proofErr w:type="spellStart"/>
      <w:r>
        <w:rPr>
          <w:rFonts w:ascii="Times New Roman" w:hAnsi="Times New Roman"/>
          <w:color w:val="000000"/>
          <w:sz w:val="24"/>
          <w:szCs w:val="24"/>
        </w:rPr>
        <w:t>quand</w:t>
      </w:r>
      <w:proofErr w:type="spellEnd"/>
      <w:r>
        <w:rPr>
          <w:rFonts w:ascii="Times New Roman" w:hAnsi="Times New Roman"/>
          <w:color w:val="000000"/>
          <w:sz w:val="24"/>
          <w:szCs w:val="24"/>
          <w:lang w:val="ru-RU"/>
        </w:rPr>
        <w:t xml:space="preserve">, </w:t>
      </w:r>
      <w:proofErr w:type="spellStart"/>
      <w:r>
        <w:rPr>
          <w:rFonts w:ascii="Times New Roman" w:hAnsi="Times New Roman"/>
          <w:color w:val="000000"/>
          <w:sz w:val="24"/>
          <w:szCs w:val="24"/>
        </w:rPr>
        <w:t>parce</w:t>
      </w:r>
      <w:proofErr w:type="spellEnd"/>
      <w:r>
        <w:rPr>
          <w:rFonts w:ascii="Times New Roman" w:hAnsi="Times New Roman"/>
          <w:color w:val="000000"/>
          <w:sz w:val="24"/>
          <w:szCs w:val="24"/>
          <w:lang w:val="ru-RU"/>
        </w:rPr>
        <w:t xml:space="preserve"> </w:t>
      </w:r>
      <w:r>
        <w:rPr>
          <w:rFonts w:ascii="Times New Roman" w:hAnsi="Times New Roman"/>
          <w:color w:val="000000"/>
          <w:sz w:val="24"/>
          <w:szCs w:val="24"/>
        </w:rPr>
        <w:t>que</w:t>
      </w:r>
      <w:r>
        <w:rPr>
          <w:rFonts w:ascii="Times New Roman" w:hAnsi="Times New Roman"/>
          <w:color w:val="000000"/>
          <w:sz w:val="24"/>
          <w:szCs w:val="24"/>
          <w:lang w:val="ru-RU"/>
        </w:rPr>
        <w:t xml:space="preserve">, </w:t>
      </w:r>
      <w:proofErr w:type="spellStart"/>
      <w:r>
        <w:rPr>
          <w:rFonts w:ascii="Times New Roman" w:hAnsi="Times New Roman"/>
          <w:color w:val="000000"/>
          <w:sz w:val="24"/>
          <w:szCs w:val="24"/>
        </w:rPr>
        <w:t>puisque</w:t>
      </w:r>
      <w:proofErr w:type="spellEnd"/>
      <w:r>
        <w:rPr>
          <w:rFonts w:ascii="Times New Roman" w:hAnsi="Times New Roman"/>
          <w:color w:val="000000"/>
          <w:sz w:val="24"/>
          <w:szCs w:val="24"/>
          <w:lang w:val="ru-RU"/>
        </w:rPr>
        <w:t xml:space="preserve">, </w:t>
      </w:r>
      <w:r>
        <w:rPr>
          <w:rFonts w:ascii="Times New Roman" w:hAnsi="Times New Roman"/>
          <w:color w:val="000000"/>
          <w:sz w:val="24"/>
          <w:szCs w:val="24"/>
        </w:rPr>
        <w:t>car</w:t>
      </w:r>
      <w:r>
        <w:rPr>
          <w:rFonts w:ascii="Times New Roman" w:hAnsi="Times New Roman"/>
          <w:color w:val="000000"/>
          <w:sz w:val="24"/>
          <w:szCs w:val="24"/>
          <w:lang w:val="ru-RU"/>
        </w:rPr>
        <w:t xml:space="preserve">, </w:t>
      </w:r>
      <w:proofErr w:type="spellStart"/>
      <w:r>
        <w:rPr>
          <w:rFonts w:ascii="Times New Roman" w:hAnsi="Times New Roman"/>
          <w:color w:val="000000"/>
          <w:sz w:val="24"/>
          <w:szCs w:val="24"/>
        </w:rPr>
        <w:t>comme</w:t>
      </w:r>
      <w:proofErr w:type="spellEnd"/>
      <w:r>
        <w:rPr>
          <w:rFonts w:ascii="Times New Roman" w:hAnsi="Times New Roman"/>
          <w:color w:val="000000"/>
          <w:sz w:val="24"/>
          <w:szCs w:val="24"/>
          <w:lang w:val="ru-RU"/>
        </w:rPr>
        <w:t xml:space="preserve">; </w:t>
      </w:r>
    </w:p>
    <w:p w14:paraId="7D96B412"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 xml:space="preserve">основные временные формы изъявительного наклонения </w:t>
      </w:r>
      <w:proofErr w:type="spellStart"/>
      <w:r>
        <w:rPr>
          <w:rFonts w:ascii="Times New Roman" w:hAnsi="Times New Roman"/>
          <w:color w:val="000000"/>
          <w:sz w:val="24"/>
          <w:szCs w:val="24"/>
        </w:rPr>
        <w:t>pr</w:t>
      </w:r>
      <w:proofErr w:type="spellEnd"/>
      <w:r>
        <w:rPr>
          <w:rFonts w:ascii="Times New Roman" w:hAnsi="Times New Roman"/>
          <w:color w:val="000000"/>
          <w:sz w:val="24"/>
          <w:szCs w:val="24"/>
          <w:lang w:val="ru-RU"/>
        </w:rPr>
        <w:t>é</w:t>
      </w:r>
      <w:r>
        <w:rPr>
          <w:rFonts w:ascii="Times New Roman" w:hAnsi="Times New Roman"/>
          <w:color w:val="000000"/>
          <w:sz w:val="24"/>
          <w:szCs w:val="24"/>
        </w:rPr>
        <w:t>sent</w:t>
      </w:r>
      <w:r>
        <w:rPr>
          <w:rFonts w:ascii="Times New Roman" w:hAnsi="Times New Roman"/>
          <w:color w:val="000000"/>
          <w:sz w:val="24"/>
          <w:szCs w:val="24"/>
          <w:lang w:val="ru-RU"/>
        </w:rPr>
        <w:t xml:space="preserve">, </w:t>
      </w:r>
      <w:proofErr w:type="spellStart"/>
      <w:r>
        <w:rPr>
          <w:rFonts w:ascii="Times New Roman" w:hAnsi="Times New Roman"/>
          <w:color w:val="000000"/>
          <w:sz w:val="24"/>
          <w:szCs w:val="24"/>
        </w:rPr>
        <w:t>futur</w:t>
      </w:r>
      <w:proofErr w:type="spellEnd"/>
      <w:r>
        <w:rPr>
          <w:rFonts w:ascii="Times New Roman" w:hAnsi="Times New Roman"/>
          <w:color w:val="000000"/>
          <w:sz w:val="24"/>
          <w:szCs w:val="24"/>
          <w:lang w:val="ru-RU"/>
        </w:rPr>
        <w:t xml:space="preserve"> </w:t>
      </w:r>
      <w:r>
        <w:rPr>
          <w:rFonts w:ascii="Times New Roman" w:hAnsi="Times New Roman"/>
          <w:color w:val="000000"/>
          <w:sz w:val="24"/>
          <w:szCs w:val="24"/>
        </w:rPr>
        <w:t>simple</w:t>
      </w:r>
      <w:r>
        <w:rPr>
          <w:rFonts w:ascii="Times New Roman" w:hAnsi="Times New Roman"/>
          <w:color w:val="000000"/>
          <w:sz w:val="24"/>
          <w:szCs w:val="24"/>
          <w:lang w:val="ru-RU"/>
        </w:rPr>
        <w:t xml:space="preserve">, </w:t>
      </w:r>
      <w:r>
        <w:rPr>
          <w:rFonts w:ascii="Times New Roman" w:hAnsi="Times New Roman"/>
          <w:color w:val="000000"/>
          <w:sz w:val="24"/>
          <w:szCs w:val="24"/>
        </w:rPr>
        <w:t>pass</w:t>
      </w:r>
      <w:r>
        <w:rPr>
          <w:rFonts w:ascii="Times New Roman" w:hAnsi="Times New Roman"/>
          <w:color w:val="000000"/>
          <w:sz w:val="24"/>
          <w:szCs w:val="24"/>
          <w:lang w:val="ru-RU"/>
        </w:rPr>
        <w:t xml:space="preserve">é </w:t>
      </w:r>
      <w:r>
        <w:rPr>
          <w:rFonts w:ascii="Times New Roman" w:hAnsi="Times New Roman"/>
          <w:color w:val="000000"/>
          <w:sz w:val="24"/>
          <w:szCs w:val="24"/>
        </w:rPr>
        <w:t>compos</w:t>
      </w:r>
      <w:r>
        <w:rPr>
          <w:rFonts w:ascii="Times New Roman" w:hAnsi="Times New Roman"/>
          <w:color w:val="000000"/>
          <w:sz w:val="24"/>
          <w:szCs w:val="24"/>
          <w:lang w:val="ru-RU"/>
        </w:rPr>
        <w:t xml:space="preserve">é, </w:t>
      </w:r>
      <w:r>
        <w:rPr>
          <w:rFonts w:ascii="Times New Roman" w:hAnsi="Times New Roman"/>
          <w:color w:val="000000"/>
          <w:sz w:val="24"/>
          <w:szCs w:val="24"/>
        </w:rPr>
        <w:t>pass</w:t>
      </w:r>
      <w:r>
        <w:rPr>
          <w:rFonts w:ascii="Times New Roman" w:hAnsi="Times New Roman"/>
          <w:color w:val="000000"/>
          <w:sz w:val="24"/>
          <w:szCs w:val="24"/>
          <w:lang w:val="ru-RU"/>
        </w:rPr>
        <w:t xml:space="preserve">é </w:t>
      </w:r>
      <w:proofErr w:type="spellStart"/>
      <w:r>
        <w:rPr>
          <w:rFonts w:ascii="Times New Roman" w:hAnsi="Times New Roman"/>
          <w:color w:val="000000"/>
          <w:sz w:val="24"/>
          <w:szCs w:val="24"/>
        </w:rPr>
        <w:t>imm</w:t>
      </w:r>
      <w:proofErr w:type="spellEnd"/>
      <w:r>
        <w:rPr>
          <w:rFonts w:ascii="Times New Roman" w:hAnsi="Times New Roman"/>
          <w:color w:val="000000"/>
          <w:sz w:val="24"/>
          <w:szCs w:val="24"/>
          <w:lang w:val="ru-RU"/>
        </w:rPr>
        <w:t>é</w:t>
      </w:r>
      <w:proofErr w:type="spellStart"/>
      <w:r>
        <w:rPr>
          <w:rFonts w:ascii="Times New Roman" w:hAnsi="Times New Roman"/>
          <w:color w:val="000000"/>
          <w:sz w:val="24"/>
          <w:szCs w:val="24"/>
        </w:rPr>
        <w:t>diat</w:t>
      </w:r>
      <w:proofErr w:type="spellEnd"/>
      <w:r>
        <w:rPr>
          <w:rFonts w:ascii="Times New Roman" w:hAnsi="Times New Roman"/>
          <w:color w:val="000000"/>
          <w:sz w:val="24"/>
          <w:szCs w:val="24"/>
          <w:lang w:val="ru-RU"/>
        </w:rPr>
        <w:t xml:space="preserve">, </w:t>
      </w:r>
      <w:proofErr w:type="spellStart"/>
      <w:r>
        <w:rPr>
          <w:rFonts w:ascii="Times New Roman" w:hAnsi="Times New Roman"/>
          <w:color w:val="000000"/>
          <w:sz w:val="24"/>
          <w:szCs w:val="24"/>
        </w:rPr>
        <w:t>futur</w:t>
      </w:r>
      <w:proofErr w:type="spellEnd"/>
      <w:r>
        <w:rPr>
          <w:rFonts w:ascii="Times New Roman" w:hAnsi="Times New Roman"/>
          <w:color w:val="000000"/>
          <w:sz w:val="24"/>
          <w:szCs w:val="24"/>
          <w:lang w:val="ru-RU"/>
        </w:rPr>
        <w:t xml:space="preserve"> </w:t>
      </w:r>
      <w:proofErr w:type="spellStart"/>
      <w:r>
        <w:rPr>
          <w:rFonts w:ascii="Times New Roman" w:hAnsi="Times New Roman"/>
          <w:color w:val="000000"/>
          <w:sz w:val="24"/>
          <w:szCs w:val="24"/>
        </w:rPr>
        <w:t>imm</w:t>
      </w:r>
      <w:proofErr w:type="spellEnd"/>
      <w:r>
        <w:rPr>
          <w:rFonts w:ascii="Times New Roman" w:hAnsi="Times New Roman"/>
          <w:color w:val="000000"/>
          <w:sz w:val="24"/>
          <w:szCs w:val="24"/>
          <w:lang w:val="ru-RU"/>
        </w:rPr>
        <w:t>é</w:t>
      </w:r>
      <w:proofErr w:type="spellStart"/>
      <w:r>
        <w:rPr>
          <w:rFonts w:ascii="Times New Roman" w:hAnsi="Times New Roman"/>
          <w:color w:val="000000"/>
          <w:sz w:val="24"/>
          <w:szCs w:val="24"/>
        </w:rPr>
        <w:t>diat</w:t>
      </w:r>
      <w:proofErr w:type="spellEnd"/>
      <w:r>
        <w:rPr>
          <w:rFonts w:ascii="Times New Roman" w:hAnsi="Times New Roman"/>
          <w:color w:val="000000"/>
          <w:sz w:val="24"/>
          <w:szCs w:val="24"/>
          <w:lang w:val="ru-RU"/>
        </w:rPr>
        <w:t xml:space="preserve">, </w:t>
      </w:r>
      <w:proofErr w:type="spellStart"/>
      <w:r>
        <w:rPr>
          <w:rFonts w:ascii="Times New Roman" w:hAnsi="Times New Roman"/>
          <w:color w:val="000000"/>
          <w:sz w:val="24"/>
          <w:szCs w:val="24"/>
        </w:rPr>
        <w:t>imparfait</w:t>
      </w:r>
      <w:proofErr w:type="spellEnd"/>
      <w:r>
        <w:rPr>
          <w:rFonts w:ascii="Times New Roman" w:hAnsi="Times New Roman"/>
          <w:color w:val="000000"/>
          <w:sz w:val="24"/>
          <w:szCs w:val="24"/>
          <w:lang w:val="ru-RU"/>
        </w:rPr>
        <w:t xml:space="preserve">, </w:t>
      </w:r>
      <w:r>
        <w:rPr>
          <w:rFonts w:ascii="Times New Roman" w:hAnsi="Times New Roman"/>
          <w:color w:val="000000"/>
          <w:sz w:val="24"/>
          <w:szCs w:val="24"/>
        </w:rPr>
        <w:t>plus</w:t>
      </w:r>
      <w:r>
        <w:rPr>
          <w:rFonts w:ascii="Times New Roman" w:hAnsi="Times New Roman"/>
          <w:color w:val="000000"/>
          <w:sz w:val="24"/>
          <w:szCs w:val="24"/>
          <w:lang w:val="ru-RU"/>
        </w:rPr>
        <w:t>-</w:t>
      </w:r>
      <w:r>
        <w:rPr>
          <w:rFonts w:ascii="Times New Roman" w:hAnsi="Times New Roman"/>
          <w:color w:val="000000"/>
          <w:sz w:val="24"/>
          <w:szCs w:val="24"/>
        </w:rPr>
        <w:t>que</w:t>
      </w:r>
      <w:r>
        <w:rPr>
          <w:rFonts w:ascii="Times New Roman" w:hAnsi="Times New Roman"/>
          <w:color w:val="000000"/>
          <w:sz w:val="24"/>
          <w:szCs w:val="24"/>
          <w:lang w:val="ru-RU"/>
        </w:rPr>
        <w:t>-</w:t>
      </w:r>
      <w:r>
        <w:rPr>
          <w:rFonts w:ascii="Times New Roman" w:hAnsi="Times New Roman"/>
          <w:color w:val="000000"/>
          <w:sz w:val="24"/>
          <w:szCs w:val="24"/>
        </w:rPr>
        <w:t>parfait</w:t>
      </w:r>
      <w:r>
        <w:rPr>
          <w:rFonts w:ascii="Times New Roman" w:hAnsi="Times New Roman"/>
          <w:color w:val="000000"/>
          <w:sz w:val="24"/>
          <w:szCs w:val="24"/>
          <w:lang w:val="ru-RU"/>
        </w:rPr>
        <w:t xml:space="preserve">; </w:t>
      </w:r>
    </w:p>
    <w:p w14:paraId="19871D6A"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 xml:space="preserve">временная форма изъявительного наклонения </w:t>
      </w:r>
      <w:proofErr w:type="spellStart"/>
      <w:r>
        <w:rPr>
          <w:rFonts w:ascii="Times New Roman" w:hAnsi="Times New Roman"/>
          <w:color w:val="000000"/>
          <w:sz w:val="24"/>
          <w:szCs w:val="24"/>
        </w:rPr>
        <w:t>futur</w:t>
      </w:r>
      <w:proofErr w:type="spellEnd"/>
      <w:r>
        <w:rPr>
          <w:rFonts w:ascii="Times New Roman" w:hAnsi="Times New Roman"/>
          <w:color w:val="000000"/>
          <w:sz w:val="24"/>
          <w:szCs w:val="24"/>
          <w:lang w:val="ru-RU"/>
        </w:rPr>
        <w:t xml:space="preserve"> </w:t>
      </w:r>
      <w:r>
        <w:rPr>
          <w:rFonts w:ascii="Times New Roman" w:hAnsi="Times New Roman"/>
          <w:color w:val="000000"/>
          <w:sz w:val="24"/>
          <w:szCs w:val="24"/>
        </w:rPr>
        <w:t>simple</w:t>
      </w:r>
      <w:r>
        <w:rPr>
          <w:rFonts w:ascii="Times New Roman" w:hAnsi="Times New Roman"/>
          <w:color w:val="000000"/>
          <w:sz w:val="24"/>
          <w:szCs w:val="24"/>
          <w:lang w:val="ru-RU"/>
        </w:rPr>
        <w:t xml:space="preserve"> в сложноподчинённом предложении для выражения гипотезы при наличии реального условия;</w:t>
      </w:r>
    </w:p>
    <w:p w14:paraId="6F801D2F"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lastRenderedPageBreak/>
        <w:t>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w:t>
      </w:r>
    </w:p>
    <w:p w14:paraId="20EC7E53"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косвенную речь в настоящем и прошедшем времени (в утвердительных и отрицательных повествовательных предложениях);</w:t>
      </w:r>
    </w:p>
    <w:p w14:paraId="2BB6FF82"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косвенный вопрос;</w:t>
      </w:r>
    </w:p>
    <w:p w14:paraId="2674F166"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средства текстовой связи для обеспечения целостности текста;</w:t>
      </w:r>
    </w:p>
    <w:p w14:paraId="6F5DA15B"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глаголы в повелительном наклонении, в том числе образующие нерегулярные формы (ê</w:t>
      </w:r>
      <w:proofErr w:type="spellStart"/>
      <w:r>
        <w:rPr>
          <w:rFonts w:ascii="Times New Roman" w:hAnsi="Times New Roman"/>
          <w:color w:val="000000"/>
          <w:sz w:val="24"/>
          <w:szCs w:val="24"/>
        </w:rPr>
        <w:t>tre</w:t>
      </w:r>
      <w:proofErr w:type="spellEnd"/>
      <w:r>
        <w:rPr>
          <w:rFonts w:ascii="Times New Roman" w:hAnsi="Times New Roman"/>
          <w:color w:val="000000"/>
          <w:sz w:val="24"/>
          <w:szCs w:val="24"/>
          <w:lang w:val="ru-RU"/>
        </w:rPr>
        <w:t xml:space="preserve">, </w:t>
      </w:r>
      <w:proofErr w:type="spellStart"/>
      <w:r>
        <w:rPr>
          <w:rFonts w:ascii="Times New Roman" w:hAnsi="Times New Roman"/>
          <w:color w:val="000000"/>
          <w:sz w:val="24"/>
          <w:szCs w:val="24"/>
        </w:rPr>
        <w:t>avoir</w:t>
      </w:r>
      <w:proofErr w:type="spellEnd"/>
      <w:r>
        <w:rPr>
          <w:rFonts w:ascii="Times New Roman" w:hAnsi="Times New Roman"/>
          <w:color w:val="000000"/>
          <w:sz w:val="24"/>
          <w:szCs w:val="24"/>
          <w:lang w:val="ru-RU"/>
        </w:rPr>
        <w:t xml:space="preserve">, </w:t>
      </w:r>
      <w:r>
        <w:rPr>
          <w:rFonts w:ascii="Times New Roman" w:hAnsi="Times New Roman"/>
          <w:color w:val="000000"/>
          <w:sz w:val="24"/>
          <w:szCs w:val="24"/>
        </w:rPr>
        <w:t>savoir</w:t>
      </w:r>
      <w:r>
        <w:rPr>
          <w:rFonts w:ascii="Times New Roman" w:hAnsi="Times New Roman"/>
          <w:color w:val="000000"/>
          <w:sz w:val="24"/>
          <w:szCs w:val="24"/>
          <w:lang w:val="ru-RU"/>
        </w:rPr>
        <w:t>);</w:t>
      </w:r>
    </w:p>
    <w:p w14:paraId="76040EF3"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 xml:space="preserve">временную форму условного наклонения </w:t>
      </w:r>
      <w:proofErr w:type="spellStart"/>
      <w:r>
        <w:rPr>
          <w:rFonts w:ascii="Times New Roman" w:hAnsi="Times New Roman"/>
          <w:color w:val="000000"/>
          <w:sz w:val="24"/>
          <w:szCs w:val="24"/>
        </w:rPr>
        <w:t>conditionnel</w:t>
      </w:r>
      <w:proofErr w:type="spellEnd"/>
      <w:r>
        <w:rPr>
          <w:rFonts w:ascii="Times New Roman" w:hAnsi="Times New Roman"/>
          <w:color w:val="000000"/>
          <w:sz w:val="24"/>
          <w:szCs w:val="24"/>
          <w:lang w:val="ru-RU"/>
        </w:rPr>
        <w:t xml:space="preserve"> </w:t>
      </w:r>
      <w:proofErr w:type="spellStart"/>
      <w:r>
        <w:rPr>
          <w:rFonts w:ascii="Times New Roman" w:hAnsi="Times New Roman"/>
          <w:color w:val="000000"/>
          <w:sz w:val="24"/>
          <w:szCs w:val="24"/>
        </w:rPr>
        <w:t>pr</w:t>
      </w:r>
      <w:proofErr w:type="spellEnd"/>
      <w:r>
        <w:rPr>
          <w:rFonts w:ascii="Times New Roman" w:hAnsi="Times New Roman"/>
          <w:color w:val="000000"/>
          <w:sz w:val="24"/>
          <w:szCs w:val="24"/>
          <w:lang w:val="ru-RU"/>
        </w:rPr>
        <w:t>é</w:t>
      </w:r>
      <w:r>
        <w:rPr>
          <w:rFonts w:ascii="Times New Roman" w:hAnsi="Times New Roman"/>
          <w:color w:val="000000"/>
          <w:sz w:val="24"/>
          <w:szCs w:val="24"/>
        </w:rPr>
        <w:t>sent</w:t>
      </w:r>
      <w:r>
        <w:rPr>
          <w:rFonts w:ascii="Times New Roman" w:hAnsi="Times New Roman"/>
          <w:color w:val="000000"/>
          <w:sz w:val="24"/>
          <w:szCs w:val="24"/>
          <w:lang w:val="ru-RU"/>
        </w:rPr>
        <w:t xml:space="preserve"> в независимом предложении для выражения пожелания, предложения, вежливого вопроса и долженствования и в сложноподчинённом предложении с обстоятельственным придаточным условия для выражения гипотезы при наличии нереального условия;</w:t>
      </w:r>
    </w:p>
    <w:p w14:paraId="14BE79E4"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 xml:space="preserve">временную форму условного наклонения </w:t>
      </w:r>
      <w:proofErr w:type="spellStart"/>
      <w:r>
        <w:rPr>
          <w:rFonts w:ascii="Times New Roman" w:hAnsi="Times New Roman"/>
          <w:color w:val="000000"/>
          <w:sz w:val="24"/>
          <w:szCs w:val="24"/>
        </w:rPr>
        <w:t>conditionnel</w:t>
      </w:r>
      <w:proofErr w:type="spellEnd"/>
      <w:r>
        <w:rPr>
          <w:rFonts w:ascii="Times New Roman" w:hAnsi="Times New Roman"/>
          <w:color w:val="000000"/>
          <w:sz w:val="24"/>
          <w:szCs w:val="24"/>
          <w:lang w:val="ru-RU"/>
        </w:rPr>
        <w:t xml:space="preserve"> </w:t>
      </w:r>
      <w:r>
        <w:rPr>
          <w:rFonts w:ascii="Times New Roman" w:hAnsi="Times New Roman"/>
          <w:color w:val="000000"/>
          <w:sz w:val="24"/>
          <w:szCs w:val="24"/>
        </w:rPr>
        <w:t>pass</w:t>
      </w:r>
      <w:r>
        <w:rPr>
          <w:rFonts w:ascii="Times New Roman" w:hAnsi="Times New Roman"/>
          <w:color w:val="000000"/>
          <w:sz w:val="24"/>
          <w:szCs w:val="24"/>
          <w:lang w:val="ru-RU"/>
        </w:rPr>
        <w:t xml:space="preserve">é; </w:t>
      </w:r>
    </w:p>
    <w:p w14:paraId="6A56CBCF"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 xml:space="preserve">временную форму </w:t>
      </w:r>
      <w:proofErr w:type="spellStart"/>
      <w:r>
        <w:rPr>
          <w:rFonts w:ascii="Times New Roman" w:hAnsi="Times New Roman"/>
          <w:color w:val="000000"/>
          <w:sz w:val="24"/>
          <w:szCs w:val="24"/>
        </w:rPr>
        <w:t>subjonctif</w:t>
      </w:r>
      <w:proofErr w:type="spellEnd"/>
      <w:r>
        <w:rPr>
          <w:rFonts w:ascii="Times New Roman" w:hAnsi="Times New Roman"/>
          <w:color w:val="000000"/>
          <w:sz w:val="24"/>
          <w:szCs w:val="24"/>
          <w:lang w:val="ru-RU"/>
        </w:rPr>
        <w:t xml:space="preserve"> </w:t>
      </w:r>
      <w:proofErr w:type="spellStart"/>
      <w:r>
        <w:rPr>
          <w:rFonts w:ascii="Times New Roman" w:hAnsi="Times New Roman"/>
          <w:color w:val="000000"/>
          <w:sz w:val="24"/>
          <w:szCs w:val="24"/>
        </w:rPr>
        <w:t>pr</w:t>
      </w:r>
      <w:proofErr w:type="spellEnd"/>
      <w:r>
        <w:rPr>
          <w:rFonts w:ascii="Times New Roman" w:hAnsi="Times New Roman"/>
          <w:color w:val="000000"/>
          <w:sz w:val="24"/>
          <w:szCs w:val="24"/>
          <w:lang w:val="ru-RU"/>
        </w:rPr>
        <w:t>é</w:t>
      </w:r>
      <w:r>
        <w:rPr>
          <w:rFonts w:ascii="Times New Roman" w:hAnsi="Times New Roman"/>
          <w:color w:val="000000"/>
          <w:sz w:val="24"/>
          <w:szCs w:val="24"/>
        </w:rPr>
        <w:t>sent</w:t>
      </w:r>
      <w:r>
        <w:rPr>
          <w:rFonts w:ascii="Times New Roman" w:hAnsi="Times New Roman"/>
          <w:color w:val="000000"/>
          <w:sz w:val="24"/>
          <w:szCs w:val="24"/>
          <w:lang w:val="ru-RU"/>
        </w:rPr>
        <w:t xml:space="preserve"> правильных и неправильных глаголов;</w:t>
      </w:r>
    </w:p>
    <w:p w14:paraId="1ED5B5F1"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 xml:space="preserve">наиболее частотные глаголы и безличные конструкции, требующие употребления </w:t>
      </w:r>
      <w:proofErr w:type="spellStart"/>
      <w:r>
        <w:rPr>
          <w:rFonts w:ascii="Times New Roman" w:hAnsi="Times New Roman"/>
          <w:color w:val="000000"/>
          <w:sz w:val="24"/>
          <w:szCs w:val="24"/>
        </w:rPr>
        <w:t>subjonctif</w:t>
      </w:r>
      <w:proofErr w:type="spellEnd"/>
      <w:r>
        <w:rPr>
          <w:rFonts w:ascii="Times New Roman" w:hAnsi="Times New Roman"/>
          <w:color w:val="000000"/>
          <w:sz w:val="24"/>
          <w:szCs w:val="24"/>
          <w:lang w:val="ru-RU"/>
        </w:rPr>
        <w:t>, дифференциация между ними и «объективными» глаголами и глагольными конструкциями (</w:t>
      </w:r>
      <w:r>
        <w:rPr>
          <w:rFonts w:ascii="Times New Roman" w:hAnsi="Times New Roman"/>
          <w:color w:val="000000"/>
          <w:sz w:val="24"/>
          <w:szCs w:val="24"/>
        </w:rPr>
        <w:t>affirmer</w:t>
      </w:r>
      <w:r>
        <w:rPr>
          <w:rFonts w:ascii="Times New Roman" w:hAnsi="Times New Roman"/>
          <w:color w:val="000000"/>
          <w:sz w:val="24"/>
          <w:szCs w:val="24"/>
          <w:lang w:val="ru-RU"/>
        </w:rPr>
        <w:t xml:space="preserve">, </w:t>
      </w:r>
      <w:proofErr w:type="spellStart"/>
      <w:r>
        <w:rPr>
          <w:rFonts w:ascii="Times New Roman" w:hAnsi="Times New Roman"/>
          <w:color w:val="000000"/>
          <w:sz w:val="24"/>
          <w:szCs w:val="24"/>
        </w:rPr>
        <w:t>constater</w:t>
      </w:r>
      <w:proofErr w:type="spellEnd"/>
      <w:r>
        <w:rPr>
          <w:rFonts w:ascii="Times New Roman" w:hAnsi="Times New Roman"/>
          <w:color w:val="000000"/>
          <w:sz w:val="24"/>
          <w:szCs w:val="24"/>
          <w:lang w:val="ru-RU"/>
        </w:rPr>
        <w:t xml:space="preserve"> и другие; </w:t>
      </w:r>
      <w:proofErr w:type="spellStart"/>
      <w:r>
        <w:rPr>
          <w:rFonts w:ascii="Times New Roman" w:hAnsi="Times New Roman"/>
          <w:color w:val="000000"/>
          <w:sz w:val="24"/>
          <w:szCs w:val="24"/>
        </w:rPr>
        <w:t>il</w:t>
      </w:r>
      <w:proofErr w:type="spellEnd"/>
      <w:r>
        <w:rPr>
          <w:rFonts w:ascii="Times New Roman" w:hAnsi="Times New Roman"/>
          <w:color w:val="000000"/>
          <w:sz w:val="24"/>
          <w:szCs w:val="24"/>
          <w:lang w:val="ru-RU"/>
        </w:rPr>
        <w:t xml:space="preserve"> </w:t>
      </w:r>
      <w:proofErr w:type="spellStart"/>
      <w:r>
        <w:rPr>
          <w:rFonts w:ascii="Times New Roman" w:hAnsi="Times New Roman"/>
          <w:color w:val="000000"/>
          <w:sz w:val="24"/>
          <w:szCs w:val="24"/>
        </w:rPr>
        <w:t>est</w:t>
      </w:r>
      <w:proofErr w:type="spellEnd"/>
      <w:r>
        <w:rPr>
          <w:rFonts w:ascii="Times New Roman" w:hAnsi="Times New Roman"/>
          <w:color w:val="000000"/>
          <w:sz w:val="24"/>
          <w:szCs w:val="24"/>
          <w:lang w:val="ru-RU"/>
        </w:rPr>
        <w:t xml:space="preserve"> </w:t>
      </w:r>
      <w:r>
        <w:rPr>
          <w:rFonts w:ascii="Times New Roman" w:hAnsi="Times New Roman"/>
          <w:color w:val="000000"/>
          <w:sz w:val="24"/>
          <w:szCs w:val="24"/>
        </w:rPr>
        <w:t>certain</w:t>
      </w:r>
      <w:r>
        <w:rPr>
          <w:rFonts w:ascii="Times New Roman" w:hAnsi="Times New Roman"/>
          <w:color w:val="000000"/>
          <w:sz w:val="24"/>
          <w:szCs w:val="24"/>
          <w:lang w:val="ru-RU"/>
        </w:rPr>
        <w:t xml:space="preserve">, </w:t>
      </w:r>
      <w:proofErr w:type="spellStart"/>
      <w:r>
        <w:rPr>
          <w:rFonts w:ascii="Times New Roman" w:hAnsi="Times New Roman"/>
          <w:color w:val="000000"/>
          <w:sz w:val="24"/>
          <w:szCs w:val="24"/>
        </w:rPr>
        <w:t>il</w:t>
      </w:r>
      <w:proofErr w:type="spellEnd"/>
      <w:r>
        <w:rPr>
          <w:rFonts w:ascii="Times New Roman" w:hAnsi="Times New Roman"/>
          <w:color w:val="000000"/>
          <w:sz w:val="24"/>
          <w:szCs w:val="24"/>
          <w:lang w:val="ru-RU"/>
        </w:rPr>
        <w:t xml:space="preserve"> </w:t>
      </w:r>
      <w:proofErr w:type="spellStart"/>
      <w:r>
        <w:rPr>
          <w:rFonts w:ascii="Times New Roman" w:hAnsi="Times New Roman"/>
          <w:color w:val="000000"/>
          <w:sz w:val="24"/>
          <w:szCs w:val="24"/>
        </w:rPr>
        <w:t>est</w:t>
      </w:r>
      <w:proofErr w:type="spellEnd"/>
      <w:r>
        <w:rPr>
          <w:rFonts w:ascii="Times New Roman" w:hAnsi="Times New Roman"/>
          <w:color w:val="000000"/>
          <w:sz w:val="24"/>
          <w:szCs w:val="24"/>
          <w:lang w:val="ru-RU"/>
        </w:rPr>
        <w:t xml:space="preserve"> </w:t>
      </w:r>
      <w:r>
        <w:rPr>
          <w:rFonts w:ascii="Times New Roman" w:hAnsi="Times New Roman"/>
          <w:color w:val="000000"/>
          <w:sz w:val="24"/>
          <w:szCs w:val="24"/>
        </w:rPr>
        <w:t>s</w:t>
      </w:r>
      <w:r>
        <w:rPr>
          <w:rFonts w:ascii="Times New Roman" w:hAnsi="Times New Roman"/>
          <w:color w:val="000000"/>
          <w:sz w:val="24"/>
          <w:szCs w:val="24"/>
          <w:lang w:val="ru-RU"/>
        </w:rPr>
        <w:t>û</w:t>
      </w:r>
      <w:r>
        <w:rPr>
          <w:rFonts w:ascii="Times New Roman" w:hAnsi="Times New Roman"/>
          <w:color w:val="000000"/>
          <w:sz w:val="24"/>
          <w:szCs w:val="24"/>
        </w:rPr>
        <w:t>r</w:t>
      </w:r>
      <w:r>
        <w:rPr>
          <w:rFonts w:ascii="Times New Roman" w:hAnsi="Times New Roman"/>
          <w:color w:val="000000"/>
          <w:sz w:val="24"/>
          <w:szCs w:val="24"/>
          <w:lang w:val="ru-RU"/>
        </w:rPr>
        <w:t xml:space="preserve">, </w:t>
      </w:r>
      <w:proofErr w:type="spellStart"/>
      <w:r>
        <w:rPr>
          <w:rFonts w:ascii="Times New Roman" w:hAnsi="Times New Roman"/>
          <w:color w:val="000000"/>
          <w:sz w:val="24"/>
          <w:szCs w:val="24"/>
        </w:rPr>
        <w:t>il</w:t>
      </w:r>
      <w:proofErr w:type="spellEnd"/>
      <w:r>
        <w:rPr>
          <w:rFonts w:ascii="Times New Roman" w:hAnsi="Times New Roman"/>
          <w:color w:val="000000"/>
          <w:sz w:val="24"/>
          <w:szCs w:val="24"/>
          <w:lang w:val="ru-RU"/>
        </w:rPr>
        <w:t xml:space="preserve"> </w:t>
      </w:r>
      <w:proofErr w:type="spellStart"/>
      <w:r>
        <w:rPr>
          <w:rFonts w:ascii="Times New Roman" w:hAnsi="Times New Roman"/>
          <w:color w:val="000000"/>
          <w:sz w:val="24"/>
          <w:szCs w:val="24"/>
        </w:rPr>
        <w:t>est</w:t>
      </w:r>
      <w:proofErr w:type="spellEnd"/>
      <w:r>
        <w:rPr>
          <w:rFonts w:ascii="Times New Roman" w:hAnsi="Times New Roman"/>
          <w:color w:val="000000"/>
          <w:sz w:val="24"/>
          <w:szCs w:val="24"/>
          <w:lang w:val="ru-RU"/>
        </w:rPr>
        <w:t xml:space="preserve"> é</w:t>
      </w:r>
      <w:proofErr w:type="spellStart"/>
      <w:r>
        <w:rPr>
          <w:rFonts w:ascii="Times New Roman" w:hAnsi="Times New Roman"/>
          <w:color w:val="000000"/>
          <w:sz w:val="24"/>
          <w:szCs w:val="24"/>
        </w:rPr>
        <w:t>vident</w:t>
      </w:r>
      <w:proofErr w:type="spellEnd"/>
      <w:r>
        <w:rPr>
          <w:rFonts w:ascii="Times New Roman" w:hAnsi="Times New Roman"/>
          <w:color w:val="000000"/>
          <w:sz w:val="24"/>
          <w:szCs w:val="24"/>
          <w:lang w:val="ru-RU"/>
        </w:rPr>
        <w:t xml:space="preserve"> и другие.</w:t>
      </w:r>
    </w:p>
    <w:p w14:paraId="07B1AE0E"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 xml:space="preserve">глаголы в страдательном залоге </w:t>
      </w:r>
      <w:proofErr w:type="spellStart"/>
      <w:r>
        <w:rPr>
          <w:rFonts w:ascii="Times New Roman" w:hAnsi="Times New Roman"/>
          <w:color w:val="000000"/>
          <w:sz w:val="24"/>
          <w:szCs w:val="24"/>
        </w:rPr>
        <w:t>forme</w:t>
      </w:r>
      <w:proofErr w:type="spellEnd"/>
      <w:r>
        <w:rPr>
          <w:rFonts w:ascii="Times New Roman" w:hAnsi="Times New Roman"/>
          <w:color w:val="000000"/>
          <w:sz w:val="24"/>
          <w:szCs w:val="24"/>
          <w:lang w:val="ru-RU"/>
        </w:rPr>
        <w:t xml:space="preserve"> </w:t>
      </w:r>
      <w:r>
        <w:rPr>
          <w:rFonts w:ascii="Times New Roman" w:hAnsi="Times New Roman"/>
          <w:color w:val="000000"/>
          <w:sz w:val="24"/>
          <w:szCs w:val="24"/>
        </w:rPr>
        <w:t>passive</w:t>
      </w:r>
      <w:r>
        <w:rPr>
          <w:rFonts w:ascii="Times New Roman" w:hAnsi="Times New Roman"/>
          <w:color w:val="000000"/>
          <w:sz w:val="24"/>
          <w:szCs w:val="24"/>
          <w:lang w:val="ru-RU"/>
        </w:rPr>
        <w:t xml:space="preserve"> с предлогами </w:t>
      </w:r>
      <w:r>
        <w:rPr>
          <w:rFonts w:ascii="Times New Roman" w:hAnsi="Times New Roman"/>
          <w:color w:val="000000"/>
          <w:sz w:val="24"/>
          <w:szCs w:val="24"/>
        </w:rPr>
        <w:t>par</w:t>
      </w:r>
      <w:r>
        <w:rPr>
          <w:rFonts w:ascii="Times New Roman" w:hAnsi="Times New Roman"/>
          <w:color w:val="000000"/>
          <w:sz w:val="24"/>
          <w:szCs w:val="24"/>
          <w:lang w:val="ru-RU"/>
        </w:rPr>
        <w:t xml:space="preserve"> и </w:t>
      </w:r>
      <w:r>
        <w:rPr>
          <w:rFonts w:ascii="Times New Roman" w:hAnsi="Times New Roman"/>
          <w:color w:val="000000"/>
          <w:sz w:val="24"/>
          <w:szCs w:val="24"/>
        </w:rPr>
        <w:t>de</w:t>
      </w:r>
      <w:r>
        <w:rPr>
          <w:rFonts w:ascii="Times New Roman" w:hAnsi="Times New Roman"/>
          <w:color w:val="000000"/>
          <w:sz w:val="24"/>
          <w:szCs w:val="24"/>
          <w:lang w:val="ru-RU"/>
        </w:rPr>
        <w:t>, используемыми в страдательном залоге;</w:t>
      </w:r>
    </w:p>
    <w:p w14:paraId="466EF7D9" w14:textId="77777777" w:rsidR="00421120" w:rsidRDefault="00421120" w:rsidP="00421120">
      <w:pPr>
        <w:spacing w:after="0" w:line="264" w:lineRule="auto"/>
        <w:ind w:firstLine="600"/>
        <w:jc w:val="both"/>
        <w:rPr>
          <w:sz w:val="24"/>
          <w:szCs w:val="24"/>
        </w:rPr>
      </w:pPr>
      <w:proofErr w:type="spellStart"/>
      <w:r>
        <w:rPr>
          <w:rFonts w:ascii="Times New Roman" w:hAnsi="Times New Roman"/>
          <w:color w:val="000000"/>
          <w:sz w:val="24"/>
          <w:szCs w:val="24"/>
        </w:rPr>
        <w:t>неличные</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формы</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глагола</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infinitif</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gérondif</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participe</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présent</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participe</w:t>
      </w:r>
      <w:proofErr w:type="spellEnd"/>
      <w:r>
        <w:rPr>
          <w:rFonts w:ascii="Times New Roman" w:hAnsi="Times New Roman"/>
          <w:color w:val="000000"/>
          <w:sz w:val="24"/>
          <w:szCs w:val="24"/>
        </w:rPr>
        <w:t xml:space="preserve"> passé);</w:t>
      </w:r>
    </w:p>
    <w:p w14:paraId="2A27127B"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имена существительные и имена прилагательные в единственном и множественном числе, образованные по правилу, и исключения;</w:t>
      </w:r>
    </w:p>
    <w:p w14:paraId="37FCB993"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определённый, неопределённый, нулевой, частичный, слитный артикли;</w:t>
      </w:r>
    </w:p>
    <w:p w14:paraId="7567FB6A"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указательные и притяжательные прилагательные;</w:t>
      </w:r>
    </w:p>
    <w:p w14:paraId="3125087F"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имена прилагательные в единственном и множественном числе, образованные по правилу, и исключения;</w:t>
      </w:r>
    </w:p>
    <w:p w14:paraId="74C3B4B1"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имена прилагательные и наречия в положительной, сравнительной и превосходной степенях сравнения, образованные по правилу, и исключения;</w:t>
      </w:r>
    </w:p>
    <w:p w14:paraId="12F7F239"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наречия времени и образа действия, количественные наречия;</w:t>
      </w:r>
    </w:p>
    <w:p w14:paraId="4D143B5D"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личные местоимения в функции прямых и косвенных дополнений; ударные и безударные формы личных местоимений;</w:t>
      </w:r>
    </w:p>
    <w:p w14:paraId="1C3643A4"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 xml:space="preserve">местоимения и наречия </w:t>
      </w:r>
      <w:proofErr w:type="spellStart"/>
      <w:r>
        <w:rPr>
          <w:rFonts w:ascii="Times New Roman" w:hAnsi="Times New Roman"/>
          <w:color w:val="000000"/>
          <w:sz w:val="24"/>
          <w:szCs w:val="24"/>
        </w:rPr>
        <w:t>en</w:t>
      </w:r>
      <w:proofErr w:type="spellEnd"/>
      <w:r>
        <w:rPr>
          <w:rFonts w:ascii="Times New Roman" w:hAnsi="Times New Roman"/>
          <w:color w:val="000000"/>
          <w:sz w:val="24"/>
          <w:szCs w:val="24"/>
          <w:lang w:val="ru-RU"/>
        </w:rPr>
        <w:t xml:space="preserve"> и </w:t>
      </w:r>
      <w:r>
        <w:rPr>
          <w:rFonts w:ascii="Times New Roman" w:hAnsi="Times New Roman"/>
          <w:color w:val="000000"/>
          <w:sz w:val="24"/>
          <w:szCs w:val="24"/>
        </w:rPr>
        <w:t>y</w:t>
      </w:r>
      <w:r>
        <w:rPr>
          <w:rFonts w:ascii="Times New Roman" w:hAnsi="Times New Roman"/>
          <w:color w:val="000000"/>
          <w:sz w:val="24"/>
          <w:szCs w:val="24"/>
          <w:lang w:val="ru-RU"/>
        </w:rPr>
        <w:t xml:space="preserve">; </w:t>
      </w:r>
    </w:p>
    <w:p w14:paraId="68CDB0C9" w14:textId="77777777" w:rsidR="00421120" w:rsidRDefault="00421120" w:rsidP="00421120">
      <w:pPr>
        <w:spacing w:after="0" w:line="264" w:lineRule="auto"/>
        <w:ind w:firstLine="600"/>
        <w:jc w:val="both"/>
        <w:rPr>
          <w:sz w:val="24"/>
          <w:szCs w:val="24"/>
        </w:rPr>
      </w:pPr>
      <w:proofErr w:type="spellStart"/>
      <w:r>
        <w:rPr>
          <w:rFonts w:ascii="Times New Roman" w:hAnsi="Times New Roman"/>
          <w:color w:val="000000"/>
          <w:sz w:val="24"/>
          <w:szCs w:val="24"/>
        </w:rPr>
        <w:t>неопределённые</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местоимения</w:t>
      </w:r>
      <w:proofErr w:type="spellEnd"/>
      <w:r>
        <w:rPr>
          <w:rFonts w:ascii="Times New Roman" w:hAnsi="Times New Roman"/>
          <w:color w:val="000000"/>
          <w:sz w:val="24"/>
          <w:szCs w:val="24"/>
        </w:rPr>
        <w:t xml:space="preserve"> on, tout, </w:t>
      </w:r>
      <w:proofErr w:type="spellStart"/>
      <w:r>
        <w:rPr>
          <w:rFonts w:ascii="Times New Roman" w:hAnsi="Times New Roman"/>
          <w:color w:val="000000"/>
          <w:sz w:val="24"/>
          <w:szCs w:val="24"/>
        </w:rPr>
        <w:t>même</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personne</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aucun</w:t>
      </w:r>
      <w:proofErr w:type="spellEnd"/>
      <w:r>
        <w:rPr>
          <w:rFonts w:ascii="Times New Roman" w:hAnsi="Times New Roman"/>
          <w:color w:val="000000"/>
          <w:sz w:val="24"/>
          <w:szCs w:val="24"/>
        </w:rPr>
        <w:t xml:space="preserve">(e), certain(e)(s), </w:t>
      </w:r>
      <w:proofErr w:type="spellStart"/>
      <w:r>
        <w:rPr>
          <w:rFonts w:ascii="Times New Roman" w:hAnsi="Times New Roman"/>
          <w:color w:val="000000"/>
          <w:sz w:val="24"/>
          <w:szCs w:val="24"/>
        </w:rPr>
        <w:t>quelqu’un</w:t>
      </w:r>
      <w:proofErr w:type="spellEnd"/>
      <w:r>
        <w:rPr>
          <w:rFonts w:ascii="Times New Roman" w:hAnsi="Times New Roman"/>
          <w:color w:val="000000"/>
          <w:sz w:val="24"/>
          <w:szCs w:val="24"/>
        </w:rPr>
        <w:t>/</w:t>
      </w:r>
      <w:proofErr w:type="spellStart"/>
      <w:r>
        <w:rPr>
          <w:rFonts w:ascii="Times New Roman" w:hAnsi="Times New Roman"/>
          <w:color w:val="000000"/>
          <w:sz w:val="24"/>
          <w:szCs w:val="24"/>
        </w:rPr>
        <w:t>quelques-uns</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tel</w:t>
      </w:r>
      <w:proofErr w:type="spellEnd"/>
      <w:r>
        <w:rPr>
          <w:rFonts w:ascii="Times New Roman" w:hAnsi="Times New Roman"/>
          <w:color w:val="000000"/>
          <w:sz w:val="24"/>
          <w:szCs w:val="24"/>
        </w:rPr>
        <w:t>/</w:t>
      </w:r>
      <w:proofErr w:type="spellStart"/>
      <w:r>
        <w:rPr>
          <w:rFonts w:ascii="Times New Roman" w:hAnsi="Times New Roman"/>
          <w:color w:val="000000"/>
          <w:sz w:val="24"/>
          <w:szCs w:val="24"/>
        </w:rPr>
        <w:t>tels</w:t>
      </w:r>
      <w:proofErr w:type="spellEnd"/>
      <w:r>
        <w:rPr>
          <w:rFonts w:ascii="Times New Roman" w:hAnsi="Times New Roman"/>
          <w:color w:val="000000"/>
          <w:sz w:val="24"/>
          <w:szCs w:val="24"/>
        </w:rPr>
        <w:t>/</w:t>
      </w:r>
      <w:proofErr w:type="spellStart"/>
      <w:r>
        <w:rPr>
          <w:rFonts w:ascii="Times New Roman" w:hAnsi="Times New Roman"/>
          <w:color w:val="000000"/>
          <w:sz w:val="24"/>
          <w:szCs w:val="24"/>
        </w:rPr>
        <w:t>telle</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telles</w:t>
      </w:r>
      <w:proofErr w:type="spellEnd"/>
      <w:r>
        <w:rPr>
          <w:rFonts w:ascii="Times New Roman" w:hAnsi="Times New Roman"/>
          <w:color w:val="000000"/>
          <w:sz w:val="24"/>
          <w:szCs w:val="24"/>
        </w:rPr>
        <w:t>;</w:t>
      </w:r>
    </w:p>
    <w:p w14:paraId="3603F06D"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 xml:space="preserve">простые относительные местоимения </w:t>
      </w:r>
      <w:r>
        <w:rPr>
          <w:rFonts w:ascii="Times New Roman" w:hAnsi="Times New Roman"/>
          <w:color w:val="000000"/>
          <w:sz w:val="24"/>
          <w:szCs w:val="24"/>
        </w:rPr>
        <w:t>qui</w:t>
      </w:r>
      <w:r>
        <w:rPr>
          <w:rFonts w:ascii="Times New Roman" w:hAnsi="Times New Roman"/>
          <w:color w:val="000000"/>
          <w:sz w:val="24"/>
          <w:szCs w:val="24"/>
          <w:lang w:val="ru-RU"/>
        </w:rPr>
        <w:t xml:space="preserve">, </w:t>
      </w:r>
      <w:r>
        <w:rPr>
          <w:rFonts w:ascii="Times New Roman" w:hAnsi="Times New Roman"/>
          <w:color w:val="000000"/>
          <w:sz w:val="24"/>
          <w:szCs w:val="24"/>
        </w:rPr>
        <w:t>que</w:t>
      </w:r>
      <w:r>
        <w:rPr>
          <w:rFonts w:ascii="Times New Roman" w:hAnsi="Times New Roman"/>
          <w:color w:val="000000"/>
          <w:sz w:val="24"/>
          <w:szCs w:val="24"/>
          <w:lang w:val="ru-RU"/>
        </w:rPr>
        <w:t xml:space="preserve">, </w:t>
      </w:r>
      <w:proofErr w:type="spellStart"/>
      <w:r>
        <w:rPr>
          <w:rFonts w:ascii="Times New Roman" w:hAnsi="Times New Roman"/>
          <w:color w:val="000000"/>
          <w:sz w:val="24"/>
          <w:szCs w:val="24"/>
        </w:rPr>
        <w:t>dont</w:t>
      </w:r>
      <w:proofErr w:type="spellEnd"/>
      <w:r>
        <w:rPr>
          <w:rFonts w:ascii="Times New Roman" w:hAnsi="Times New Roman"/>
          <w:color w:val="000000"/>
          <w:sz w:val="24"/>
          <w:szCs w:val="24"/>
          <w:lang w:val="ru-RU"/>
        </w:rPr>
        <w:t xml:space="preserve">, </w:t>
      </w:r>
      <w:r>
        <w:rPr>
          <w:rFonts w:ascii="Times New Roman" w:hAnsi="Times New Roman"/>
          <w:color w:val="000000"/>
          <w:sz w:val="24"/>
          <w:szCs w:val="24"/>
        </w:rPr>
        <w:t>o</w:t>
      </w:r>
      <w:r>
        <w:rPr>
          <w:rFonts w:ascii="Times New Roman" w:hAnsi="Times New Roman"/>
          <w:color w:val="000000"/>
          <w:sz w:val="24"/>
          <w:szCs w:val="24"/>
          <w:lang w:val="ru-RU"/>
        </w:rPr>
        <w:t xml:space="preserve">ù и сложные относительные местоимения </w:t>
      </w:r>
      <w:proofErr w:type="spellStart"/>
      <w:r>
        <w:rPr>
          <w:rFonts w:ascii="Times New Roman" w:hAnsi="Times New Roman"/>
          <w:color w:val="000000"/>
          <w:sz w:val="24"/>
          <w:szCs w:val="24"/>
        </w:rPr>
        <w:t>lequel</w:t>
      </w:r>
      <w:proofErr w:type="spellEnd"/>
      <w:r>
        <w:rPr>
          <w:rFonts w:ascii="Times New Roman" w:hAnsi="Times New Roman"/>
          <w:color w:val="000000"/>
          <w:sz w:val="24"/>
          <w:szCs w:val="24"/>
          <w:lang w:val="ru-RU"/>
        </w:rPr>
        <w:t xml:space="preserve">, </w:t>
      </w:r>
      <w:proofErr w:type="spellStart"/>
      <w:r>
        <w:rPr>
          <w:rFonts w:ascii="Times New Roman" w:hAnsi="Times New Roman"/>
          <w:color w:val="000000"/>
          <w:sz w:val="24"/>
          <w:szCs w:val="24"/>
        </w:rPr>
        <w:t>lesquels</w:t>
      </w:r>
      <w:proofErr w:type="spellEnd"/>
      <w:r>
        <w:rPr>
          <w:rFonts w:ascii="Times New Roman" w:hAnsi="Times New Roman"/>
          <w:color w:val="000000"/>
          <w:sz w:val="24"/>
          <w:szCs w:val="24"/>
          <w:lang w:val="ru-RU"/>
        </w:rPr>
        <w:t xml:space="preserve">, </w:t>
      </w:r>
      <w:proofErr w:type="spellStart"/>
      <w:r>
        <w:rPr>
          <w:rFonts w:ascii="Times New Roman" w:hAnsi="Times New Roman"/>
          <w:color w:val="000000"/>
          <w:sz w:val="24"/>
          <w:szCs w:val="24"/>
        </w:rPr>
        <w:t>laquelle</w:t>
      </w:r>
      <w:proofErr w:type="spellEnd"/>
      <w:r>
        <w:rPr>
          <w:rFonts w:ascii="Times New Roman" w:hAnsi="Times New Roman"/>
          <w:color w:val="000000"/>
          <w:sz w:val="24"/>
          <w:szCs w:val="24"/>
          <w:lang w:val="ru-RU"/>
        </w:rPr>
        <w:t xml:space="preserve">, </w:t>
      </w:r>
      <w:proofErr w:type="spellStart"/>
      <w:r>
        <w:rPr>
          <w:rFonts w:ascii="Times New Roman" w:hAnsi="Times New Roman"/>
          <w:color w:val="000000"/>
          <w:sz w:val="24"/>
          <w:szCs w:val="24"/>
        </w:rPr>
        <w:t>lesquelles</w:t>
      </w:r>
      <w:proofErr w:type="spellEnd"/>
      <w:r>
        <w:rPr>
          <w:rFonts w:ascii="Times New Roman" w:hAnsi="Times New Roman"/>
          <w:color w:val="000000"/>
          <w:sz w:val="24"/>
          <w:szCs w:val="24"/>
          <w:lang w:val="ru-RU"/>
        </w:rPr>
        <w:t xml:space="preserve"> и их производные с предлогами а и </w:t>
      </w:r>
      <w:r>
        <w:rPr>
          <w:rFonts w:ascii="Times New Roman" w:hAnsi="Times New Roman"/>
          <w:color w:val="000000"/>
          <w:sz w:val="24"/>
          <w:szCs w:val="24"/>
        </w:rPr>
        <w:t>de</w:t>
      </w:r>
      <w:r>
        <w:rPr>
          <w:rFonts w:ascii="Times New Roman" w:hAnsi="Times New Roman"/>
          <w:color w:val="000000"/>
          <w:sz w:val="24"/>
          <w:szCs w:val="24"/>
          <w:lang w:val="ru-RU"/>
        </w:rPr>
        <w:t>;</w:t>
      </w:r>
    </w:p>
    <w:p w14:paraId="502B6488"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 xml:space="preserve">указательные местоимения </w:t>
      </w:r>
      <w:proofErr w:type="spellStart"/>
      <w:r>
        <w:rPr>
          <w:rFonts w:ascii="Times New Roman" w:hAnsi="Times New Roman"/>
          <w:color w:val="000000"/>
          <w:sz w:val="24"/>
          <w:szCs w:val="24"/>
        </w:rPr>
        <w:t>celui</w:t>
      </w:r>
      <w:proofErr w:type="spellEnd"/>
      <w:r>
        <w:rPr>
          <w:rFonts w:ascii="Times New Roman" w:hAnsi="Times New Roman"/>
          <w:color w:val="000000"/>
          <w:sz w:val="24"/>
          <w:szCs w:val="24"/>
          <w:lang w:val="ru-RU"/>
        </w:rPr>
        <w:t>/</w:t>
      </w:r>
      <w:proofErr w:type="spellStart"/>
      <w:r>
        <w:rPr>
          <w:rFonts w:ascii="Times New Roman" w:hAnsi="Times New Roman"/>
          <w:color w:val="000000"/>
          <w:sz w:val="24"/>
          <w:szCs w:val="24"/>
        </w:rPr>
        <w:t>celle</w:t>
      </w:r>
      <w:proofErr w:type="spellEnd"/>
      <w:r>
        <w:rPr>
          <w:rFonts w:ascii="Times New Roman" w:hAnsi="Times New Roman"/>
          <w:color w:val="000000"/>
          <w:sz w:val="24"/>
          <w:szCs w:val="24"/>
          <w:lang w:val="ru-RU"/>
        </w:rPr>
        <w:t>/</w:t>
      </w:r>
      <w:proofErr w:type="spellStart"/>
      <w:r>
        <w:rPr>
          <w:rFonts w:ascii="Times New Roman" w:hAnsi="Times New Roman"/>
          <w:color w:val="000000"/>
          <w:sz w:val="24"/>
          <w:szCs w:val="24"/>
        </w:rPr>
        <w:t>ceux</w:t>
      </w:r>
      <w:proofErr w:type="spellEnd"/>
      <w:r>
        <w:rPr>
          <w:rFonts w:ascii="Times New Roman" w:hAnsi="Times New Roman"/>
          <w:color w:val="000000"/>
          <w:sz w:val="24"/>
          <w:szCs w:val="24"/>
          <w:lang w:val="ru-RU"/>
        </w:rPr>
        <w:t>;</w:t>
      </w:r>
    </w:p>
    <w:p w14:paraId="2BBC9491"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 xml:space="preserve">притяжательные местоимения </w:t>
      </w:r>
      <w:r>
        <w:rPr>
          <w:rFonts w:ascii="Times New Roman" w:hAnsi="Times New Roman"/>
          <w:color w:val="000000"/>
          <w:sz w:val="24"/>
          <w:szCs w:val="24"/>
        </w:rPr>
        <w:t>le</w:t>
      </w:r>
      <w:r>
        <w:rPr>
          <w:rFonts w:ascii="Times New Roman" w:hAnsi="Times New Roman"/>
          <w:color w:val="000000"/>
          <w:sz w:val="24"/>
          <w:szCs w:val="24"/>
          <w:lang w:val="ru-RU"/>
        </w:rPr>
        <w:t xml:space="preserve"> </w:t>
      </w:r>
      <w:r>
        <w:rPr>
          <w:rFonts w:ascii="Times New Roman" w:hAnsi="Times New Roman"/>
          <w:color w:val="000000"/>
          <w:sz w:val="24"/>
          <w:szCs w:val="24"/>
        </w:rPr>
        <w:t>mien</w:t>
      </w:r>
      <w:r>
        <w:rPr>
          <w:rFonts w:ascii="Times New Roman" w:hAnsi="Times New Roman"/>
          <w:color w:val="000000"/>
          <w:sz w:val="24"/>
          <w:szCs w:val="24"/>
          <w:lang w:val="ru-RU"/>
        </w:rPr>
        <w:t xml:space="preserve"> / </w:t>
      </w:r>
      <w:r>
        <w:rPr>
          <w:rFonts w:ascii="Times New Roman" w:hAnsi="Times New Roman"/>
          <w:color w:val="000000"/>
          <w:sz w:val="24"/>
          <w:szCs w:val="24"/>
        </w:rPr>
        <w:t>la</w:t>
      </w:r>
      <w:r>
        <w:rPr>
          <w:rFonts w:ascii="Times New Roman" w:hAnsi="Times New Roman"/>
          <w:color w:val="000000"/>
          <w:sz w:val="24"/>
          <w:szCs w:val="24"/>
          <w:lang w:val="ru-RU"/>
        </w:rPr>
        <w:t xml:space="preserve"> </w:t>
      </w:r>
      <w:proofErr w:type="spellStart"/>
      <w:r>
        <w:rPr>
          <w:rFonts w:ascii="Times New Roman" w:hAnsi="Times New Roman"/>
          <w:color w:val="000000"/>
          <w:sz w:val="24"/>
          <w:szCs w:val="24"/>
        </w:rPr>
        <w:t>mienne</w:t>
      </w:r>
      <w:proofErr w:type="spellEnd"/>
      <w:r>
        <w:rPr>
          <w:rFonts w:ascii="Times New Roman" w:hAnsi="Times New Roman"/>
          <w:color w:val="000000"/>
          <w:sz w:val="24"/>
          <w:szCs w:val="24"/>
          <w:lang w:val="ru-RU"/>
        </w:rPr>
        <w:t xml:space="preserve"> / </w:t>
      </w:r>
      <w:r>
        <w:rPr>
          <w:rFonts w:ascii="Times New Roman" w:hAnsi="Times New Roman"/>
          <w:color w:val="000000"/>
          <w:sz w:val="24"/>
          <w:szCs w:val="24"/>
        </w:rPr>
        <w:t>les</w:t>
      </w:r>
      <w:r>
        <w:rPr>
          <w:rFonts w:ascii="Times New Roman" w:hAnsi="Times New Roman"/>
          <w:color w:val="000000"/>
          <w:sz w:val="24"/>
          <w:szCs w:val="24"/>
          <w:lang w:val="ru-RU"/>
        </w:rPr>
        <w:t xml:space="preserve"> </w:t>
      </w:r>
      <w:r>
        <w:rPr>
          <w:rFonts w:ascii="Times New Roman" w:hAnsi="Times New Roman"/>
          <w:color w:val="000000"/>
          <w:sz w:val="24"/>
          <w:szCs w:val="24"/>
        </w:rPr>
        <w:t>miens</w:t>
      </w:r>
      <w:r>
        <w:rPr>
          <w:rFonts w:ascii="Times New Roman" w:hAnsi="Times New Roman"/>
          <w:color w:val="000000"/>
          <w:sz w:val="24"/>
          <w:szCs w:val="24"/>
          <w:lang w:val="ru-RU"/>
        </w:rPr>
        <w:t xml:space="preserve"> / </w:t>
      </w:r>
      <w:r>
        <w:rPr>
          <w:rFonts w:ascii="Times New Roman" w:hAnsi="Times New Roman"/>
          <w:color w:val="000000"/>
          <w:sz w:val="24"/>
          <w:szCs w:val="24"/>
        </w:rPr>
        <w:t>les</w:t>
      </w:r>
      <w:r>
        <w:rPr>
          <w:rFonts w:ascii="Times New Roman" w:hAnsi="Times New Roman"/>
          <w:color w:val="000000"/>
          <w:sz w:val="24"/>
          <w:szCs w:val="24"/>
          <w:lang w:val="ru-RU"/>
        </w:rPr>
        <w:t xml:space="preserve"> </w:t>
      </w:r>
      <w:proofErr w:type="spellStart"/>
      <w:r>
        <w:rPr>
          <w:rFonts w:ascii="Times New Roman" w:hAnsi="Times New Roman"/>
          <w:color w:val="000000"/>
          <w:sz w:val="24"/>
          <w:szCs w:val="24"/>
        </w:rPr>
        <w:t>miennes</w:t>
      </w:r>
      <w:proofErr w:type="spellEnd"/>
      <w:r>
        <w:rPr>
          <w:rFonts w:ascii="Times New Roman" w:hAnsi="Times New Roman"/>
          <w:color w:val="000000"/>
          <w:sz w:val="24"/>
          <w:szCs w:val="24"/>
          <w:lang w:val="ru-RU"/>
        </w:rPr>
        <w:t xml:space="preserve"> и так далее;</w:t>
      </w:r>
    </w:p>
    <w:p w14:paraId="7C9C4C60"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личные местоимения в функции прямых и косвенных дополнений; ударные и безударные формы личных местоимений; два местоимения-дополнения при глаголе (</w:t>
      </w:r>
      <w:r>
        <w:rPr>
          <w:rFonts w:ascii="Times New Roman" w:hAnsi="Times New Roman"/>
          <w:color w:val="000000"/>
          <w:sz w:val="24"/>
          <w:szCs w:val="24"/>
        </w:rPr>
        <w:t>Il</w:t>
      </w:r>
      <w:r>
        <w:rPr>
          <w:rFonts w:ascii="Times New Roman" w:hAnsi="Times New Roman"/>
          <w:color w:val="000000"/>
          <w:sz w:val="24"/>
          <w:szCs w:val="24"/>
          <w:lang w:val="ru-RU"/>
        </w:rPr>
        <w:t xml:space="preserve"> </w:t>
      </w:r>
      <w:r>
        <w:rPr>
          <w:rFonts w:ascii="Times New Roman" w:hAnsi="Times New Roman"/>
          <w:color w:val="000000"/>
          <w:sz w:val="24"/>
          <w:szCs w:val="24"/>
        </w:rPr>
        <w:t>le</w:t>
      </w:r>
      <w:r>
        <w:rPr>
          <w:rFonts w:ascii="Times New Roman" w:hAnsi="Times New Roman"/>
          <w:color w:val="000000"/>
          <w:sz w:val="24"/>
          <w:szCs w:val="24"/>
          <w:lang w:val="ru-RU"/>
        </w:rPr>
        <w:t xml:space="preserve"> </w:t>
      </w:r>
      <w:proofErr w:type="spellStart"/>
      <w:r>
        <w:rPr>
          <w:rFonts w:ascii="Times New Roman" w:hAnsi="Times New Roman"/>
          <w:color w:val="000000"/>
          <w:sz w:val="24"/>
          <w:szCs w:val="24"/>
        </w:rPr>
        <w:t>lui</w:t>
      </w:r>
      <w:proofErr w:type="spellEnd"/>
      <w:r>
        <w:rPr>
          <w:rFonts w:ascii="Times New Roman" w:hAnsi="Times New Roman"/>
          <w:color w:val="000000"/>
          <w:sz w:val="24"/>
          <w:szCs w:val="24"/>
          <w:lang w:val="ru-RU"/>
        </w:rPr>
        <w:t xml:space="preserve"> </w:t>
      </w:r>
      <w:proofErr w:type="spellStart"/>
      <w:r>
        <w:rPr>
          <w:rFonts w:ascii="Times New Roman" w:hAnsi="Times New Roman"/>
          <w:color w:val="000000"/>
          <w:sz w:val="24"/>
          <w:szCs w:val="24"/>
        </w:rPr>
        <w:t>dit</w:t>
      </w:r>
      <w:proofErr w:type="spellEnd"/>
      <w:r>
        <w:rPr>
          <w:rFonts w:ascii="Times New Roman" w:hAnsi="Times New Roman"/>
          <w:color w:val="000000"/>
          <w:sz w:val="24"/>
          <w:szCs w:val="24"/>
          <w:lang w:val="ru-RU"/>
        </w:rPr>
        <w:t xml:space="preserve">. </w:t>
      </w:r>
      <w:r>
        <w:rPr>
          <w:rFonts w:ascii="Times New Roman" w:hAnsi="Times New Roman"/>
          <w:color w:val="000000"/>
          <w:sz w:val="24"/>
          <w:szCs w:val="24"/>
        </w:rPr>
        <w:t>Il</w:t>
      </w:r>
      <w:r>
        <w:rPr>
          <w:rFonts w:ascii="Times New Roman" w:hAnsi="Times New Roman"/>
          <w:color w:val="000000"/>
          <w:sz w:val="24"/>
          <w:szCs w:val="24"/>
          <w:lang w:val="ru-RU"/>
        </w:rPr>
        <w:t xml:space="preserve"> </w:t>
      </w:r>
      <w:r>
        <w:rPr>
          <w:rFonts w:ascii="Times New Roman" w:hAnsi="Times New Roman"/>
          <w:color w:val="000000"/>
          <w:sz w:val="24"/>
          <w:szCs w:val="24"/>
        </w:rPr>
        <w:t>me</w:t>
      </w:r>
      <w:r>
        <w:rPr>
          <w:rFonts w:ascii="Times New Roman" w:hAnsi="Times New Roman"/>
          <w:color w:val="000000"/>
          <w:sz w:val="24"/>
          <w:szCs w:val="24"/>
          <w:lang w:val="ru-RU"/>
        </w:rPr>
        <w:t xml:space="preserve"> </w:t>
      </w:r>
      <w:r>
        <w:rPr>
          <w:rFonts w:ascii="Times New Roman" w:hAnsi="Times New Roman"/>
          <w:color w:val="000000"/>
          <w:sz w:val="24"/>
          <w:szCs w:val="24"/>
        </w:rPr>
        <w:t>le</w:t>
      </w:r>
      <w:r>
        <w:rPr>
          <w:rFonts w:ascii="Times New Roman" w:hAnsi="Times New Roman"/>
          <w:color w:val="000000"/>
          <w:sz w:val="24"/>
          <w:szCs w:val="24"/>
          <w:lang w:val="ru-RU"/>
        </w:rPr>
        <w:t xml:space="preserve"> </w:t>
      </w:r>
      <w:proofErr w:type="spellStart"/>
      <w:r>
        <w:rPr>
          <w:rFonts w:ascii="Times New Roman" w:hAnsi="Times New Roman"/>
          <w:color w:val="000000"/>
          <w:sz w:val="24"/>
          <w:szCs w:val="24"/>
        </w:rPr>
        <w:t>donne</w:t>
      </w:r>
      <w:proofErr w:type="spellEnd"/>
      <w:r>
        <w:rPr>
          <w:rFonts w:ascii="Times New Roman" w:hAnsi="Times New Roman"/>
          <w:color w:val="000000"/>
          <w:sz w:val="24"/>
          <w:szCs w:val="24"/>
          <w:lang w:val="ru-RU"/>
        </w:rPr>
        <w:t>.);</w:t>
      </w:r>
    </w:p>
    <w:p w14:paraId="132AE694"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количественные и порядковые числительные, числительные для обозначения дат и больших чисел (100 – 1 000 000);</w:t>
      </w:r>
    </w:p>
    <w:p w14:paraId="6FDC7E39"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предлоги места, времени, направления.</w:t>
      </w:r>
    </w:p>
    <w:p w14:paraId="78E35554"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 xml:space="preserve">5) Владеть социокультурными знаниями и умениями: знать/понимать речевые различия в ситуациях официального и неофициального общения в рамках тематического </w:t>
      </w:r>
      <w:r>
        <w:rPr>
          <w:rFonts w:ascii="Times New Roman" w:hAnsi="Times New Roman"/>
          <w:color w:val="000000"/>
          <w:sz w:val="24"/>
          <w:szCs w:val="24"/>
          <w:lang w:val="ru-RU"/>
        </w:rPr>
        <w:lastRenderedPageBreak/>
        <w:t xml:space="preserve">содержания речи и использовать лексико-грамматические средства с учётом этих различий; знать/понимать и использовать в </w:t>
      </w:r>
      <w:proofErr w:type="spellStart"/>
      <w:r>
        <w:rPr>
          <w:rFonts w:ascii="Times New Roman" w:hAnsi="Times New Roman"/>
          <w:color w:val="000000"/>
          <w:sz w:val="24"/>
          <w:szCs w:val="24"/>
          <w:lang w:val="ru-RU"/>
        </w:rPr>
        <w:t>устнои</w:t>
      </w:r>
      <w:proofErr w:type="spellEnd"/>
      <w:r>
        <w:rPr>
          <w:rFonts w:ascii="Times New Roman" w:hAnsi="Times New Roman"/>
          <w:color w:val="000000"/>
          <w:sz w:val="24"/>
          <w:szCs w:val="24"/>
          <w:lang w:val="ru-RU"/>
        </w:rPr>
        <w:t xml:space="preserve">̆ и </w:t>
      </w:r>
      <w:proofErr w:type="spellStart"/>
      <w:r>
        <w:rPr>
          <w:rFonts w:ascii="Times New Roman" w:hAnsi="Times New Roman"/>
          <w:color w:val="000000"/>
          <w:sz w:val="24"/>
          <w:szCs w:val="24"/>
          <w:lang w:val="ru-RU"/>
        </w:rPr>
        <w:t>письменнои</w:t>
      </w:r>
      <w:proofErr w:type="spellEnd"/>
      <w:r>
        <w:rPr>
          <w:rFonts w:ascii="Times New Roman" w:hAnsi="Times New Roman"/>
          <w:color w:val="000000"/>
          <w:sz w:val="24"/>
          <w:szCs w:val="24"/>
          <w:lang w:val="ru-RU"/>
        </w:rPr>
        <w:t xml:space="preserve">̆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так далее); иметь базовые знания о социокультурном портрете и культурном наследии </w:t>
      </w:r>
      <w:proofErr w:type="spellStart"/>
      <w:r>
        <w:rPr>
          <w:rFonts w:ascii="Times New Roman" w:hAnsi="Times New Roman"/>
          <w:color w:val="000000"/>
          <w:sz w:val="24"/>
          <w:szCs w:val="24"/>
          <w:lang w:val="ru-RU"/>
        </w:rPr>
        <w:t>роднои</w:t>
      </w:r>
      <w:proofErr w:type="spellEnd"/>
      <w:r>
        <w:rPr>
          <w:rFonts w:ascii="Times New Roman" w:hAnsi="Times New Roman"/>
          <w:color w:val="000000"/>
          <w:sz w:val="24"/>
          <w:szCs w:val="24"/>
          <w:lang w:val="ru-RU"/>
        </w:rPr>
        <w:t xml:space="preserve">̆ страны и страны/стран изучаемого языка; представлять родную страну и её культуру на иностранном языке; проявлять уважение к </w:t>
      </w:r>
      <w:proofErr w:type="spellStart"/>
      <w:r>
        <w:rPr>
          <w:rFonts w:ascii="Times New Roman" w:hAnsi="Times New Roman"/>
          <w:color w:val="000000"/>
          <w:sz w:val="24"/>
          <w:szCs w:val="24"/>
          <w:lang w:val="ru-RU"/>
        </w:rPr>
        <w:t>инои</w:t>
      </w:r>
      <w:proofErr w:type="spellEnd"/>
      <w:r>
        <w:rPr>
          <w:rFonts w:ascii="Times New Roman" w:hAnsi="Times New Roman"/>
          <w:color w:val="000000"/>
          <w:sz w:val="24"/>
          <w:szCs w:val="24"/>
          <w:lang w:val="ru-RU"/>
        </w:rPr>
        <w:t>̆ культуре; соблюдать нормы вежливости в межкультурном общении.</w:t>
      </w:r>
    </w:p>
    <w:p w14:paraId="444D64D6"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6) Владеть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14:paraId="6822402E" w14:textId="77777777" w:rsidR="00421120" w:rsidRDefault="00421120" w:rsidP="00421120">
      <w:pPr>
        <w:spacing w:after="0" w:line="264" w:lineRule="auto"/>
        <w:ind w:firstLine="600"/>
        <w:jc w:val="both"/>
        <w:rPr>
          <w:sz w:val="24"/>
          <w:szCs w:val="24"/>
          <w:lang w:val="ru-RU"/>
        </w:rPr>
      </w:pPr>
      <w:r>
        <w:rPr>
          <w:rFonts w:ascii="Times New Roman" w:hAnsi="Times New Roman"/>
          <w:color w:val="000000"/>
          <w:sz w:val="24"/>
          <w:szCs w:val="24"/>
          <w:lang w:val="ru-RU"/>
        </w:rPr>
        <w:t xml:space="preserve">7) Владеть метапредметными умениями, позволяющими совершенствовать учебную деятельность по овладению иностранным языком; сравнивать, классифицировать, систематизировать и обобщать по существенным признакам изученные языковые явления (лексические и грамматические); использовать иноязычные словари и справочники, в том числе информационно-справочные системы в </w:t>
      </w:r>
      <w:proofErr w:type="spellStart"/>
      <w:r>
        <w:rPr>
          <w:rFonts w:ascii="Times New Roman" w:hAnsi="Times New Roman"/>
          <w:color w:val="000000"/>
          <w:sz w:val="24"/>
          <w:szCs w:val="24"/>
          <w:lang w:val="ru-RU"/>
        </w:rPr>
        <w:t>электроннои</w:t>
      </w:r>
      <w:proofErr w:type="spellEnd"/>
      <w:r>
        <w:rPr>
          <w:rFonts w:ascii="Times New Roman" w:hAnsi="Times New Roman"/>
          <w:color w:val="000000"/>
          <w:sz w:val="24"/>
          <w:szCs w:val="24"/>
          <w:lang w:val="ru-RU"/>
        </w:rPr>
        <w:t>̆ форме; участвовать в учебно-</w:t>
      </w:r>
      <w:proofErr w:type="spellStart"/>
      <w:r>
        <w:rPr>
          <w:rFonts w:ascii="Times New Roman" w:hAnsi="Times New Roman"/>
          <w:color w:val="000000"/>
          <w:sz w:val="24"/>
          <w:szCs w:val="24"/>
          <w:lang w:val="ru-RU"/>
        </w:rPr>
        <w:t>исследовательскои</w:t>
      </w:r>
      <w:proofErr w:type="spellEnd"/>
      <w:r>
        <w:rPr>
          <w:rFonts w:ascii="Times New Roman" w:hAnsi="Times New Roman"/>
          <w:color w:val="000000"/>
          <w:sz w:val="24"/>
          <w:szCs w:val="24"/>
          <w:lang w:val="ru-RU"/>
        </w:rPr>
        <w:t xml:space="preserve">̆, </w:t>
      </w:r>
      <w:proofErr w:type="spellStart"/>
      <w:r>
        <w:rPr>
          <w:rFonts w:ascii="Times New Roman" w:hAnsi="Times New Roman"/>
          <w:color w:val="000000"/>
          <w:sz w:val="24"/>
          <w:szCs w:val="24"/>
          <w:lang w:val="ru-RU"/>
        </w:rPr>
        <w:t>проектнои</w:t>
      </w:r>
      <w:proofErr w:type="spellEnd"/>
      <w:r>
        <w:rPr>
          <w:rFonts w:ascii="Times New Roman" w:hAnsi="Times New Roman"/>
          <w:color w:val="000000"/>
          <w:sz w:val="24"/>
          <w:szCs w:val="24"/>
          <w:lang w:val="ru-RU"/>
        </w:rPr>
        <w:t>̆ деятельности предметного и межпредметного характера с использованием материалов на французском языке и применением информационно-коммуникативных технологий; соблюдать правила информационной безопасности в ситуациях повседневной жизни и при работе в Интернете.</w:t>
      </w:r>
    </w:p>
    <w:p w14:paraId="050507C5" w14:textId="77777777" w:rsidR="00421120" w:rsidRDefault="00421120" w:rsidP="00421120">
      <w:pPr>
        <w:spacing w:after="0"/>
        <w:rPr>
          <w:sz w:val="24"/>
          <w:szCs w:val="24"/>
          <w:lang w:val="ru-RU"/>
        </w:rPr>
        <w:sectPr w:rsidR="00421120">
          <w:pgSz w:w="11906" w:h="16383"/>
          <w:pgMar w:top="1134" w:right="850" w:bottom="1134" w:left="1701" w:header="720" w:footer="720" w:gutter="0"/>
          <w:cols w:space="720"/>
        </w:sectPr>
      </w:pPr>
    </w:p>
    <w:p w14:paraId="2D07C8FD" w14:textId="77777777" w:rsidR="00421120" w:rsidRDefault="00421120" w:rsidP="00421120">
      <w:pPr>
        <w:spacing w:after="0"/>
        <w:ind w:left="120"/>
        <w:rPr>
          <w:sz w:val="24"/>
          <w:szCs w:val="24"/>
        </w:rPr>
      </w:pPr>
      <w:bookmarkStart w:id="3" w:name="block-46799014"/>
      <w:bookmarkEnd w:id="3"/>
      <w:r>
        <w:rPr>
          <w:rFonts w:ascii="Times New Roman" w:hAnsi="Times New Roman"/>
          <w:b/>
          <w:color w:val="000000"/>
          <w:sz w:val="24"/>
          <w:szCs w:val="24"/>
          <w:lang w:val="ru-RU"/>
        </w:rPr>
        <w:lastRenderedPageBreak/>
        <w:t xml:space="preserve"> </w:t>
      </w:r>
      <w:r>
        <w:rPr>
          <w:rFonts w:ascii="Times New Roman" w:hAnsi="Times New Roman"/>
          <w:b/>
          <w:color w:val="000000"/>
          <w:sz w:val="24"/>
          <w:szCs w:val="24"/>
        </w:rPr>
        <w:t xml:space="preserve">ТЕМАТИЧЕСКОЕ ПЛАНИРОВАНИЕ </w:t>
      </w:r>
    </w:p>
    <w:p w14:paraId="1EB66323" w14:textId="77777777" w:rsidR="00421120" w:rsidRDefault="00421120" w:rsidP="00421120">
      <w:pPr>
        <w:spacing w:after="0"/>
        <w:ind w:left="120"/>
        <w:rPr>
          <w:sz w:val="24"/>
          <w:szCs w:val="24"/>
        </w:rPr>
      </w:pPr>
      <w:r>
        <w:rPr>
          <w:rFonts w:ascii="Times New Roman" w:hAnsi="Times New Roman"/>
          <w:b/>
          <w:color w:val="000000"/>
          <w:sz w:val="24"/>
          <w:szCs w:val="24"/>
        </w:rPr>
        <w:t xml:space="preserve"> 10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44"/>
        <w:gridCol w:w="4867"/>
        <w:gridCol w:w="1398"/>
        <w:gridCol w:w="1841"/>
        <w:gridCol w:w="1910"/>
        <w:gridCol w:w="2403"/>
      </w:tblGrid>
      <w:tr w:rsidR="00421120" w14:paraId="5BF9B750" w14:textId="77777777" w:rsidTr="00421120">
        <w:trPr>
          <w:trHeight w:val="144"/>
        </w:trPr>
        <w:tc>
          <w:tcPr>
            <w:tcW w:w="412"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605E54B" w14:textId="77777777" w:rsidR="00421120" w:rsidRDefault="00421120">
            <w:pPr>
              <w:spacing w:after="0"/>
              <w:ind w:left="135"/>
              <w:rPr>
                <w:sz w:val="24"/>
                <w:szCs w:val="24"/>
              </w:rPr>
            </w:pPr>
            <w:r>
              <w:rPr>
                <w:rFonts w:ascii="Times New Roman" w:hAnsi="Times New Roman"/>
                <w:b/>
                <w:color w:val="000000"/>
                <w:sz w:val="24"/>
                <w:szCs w:val="24"/>
              </w:rPr>
              <w:t xml:space="preserve">№ п/п </w:t>
            </w:r>
          </w:p>
          <w:p w14:paraId="3B3A5533" w14:textId="77777777" w:rsidR="00421120" w:rsidRDefault="00421120">
            <w:pPr>
              <w:spacing w:after="0"/>
              <w:ind w:left="135"/>
              <w:rPr>
                <w:sz w:val="24"/>
                <w:szCs w:val="24"/>
              </w:rPr>
            </w:pPr>
          </w:p>
        </w:tc>
        <w:tc>
          <w:tcPr>
            <w:tcW w:w="3960"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7E34F08" w14:textId="77777777" w:rsidR="00421120" w:rsidRDefault="00421120">
            <w:pPr>
              <w:spacing w:after="0"/>
              <w:ind w:left="135"/>
              <w:rPr>
                <w:sz w:val="24"/>
                <w:szCs w:val="24"/>
              </w:rPr>
            </w:pPr>
            <w:proofErr w:type="spellStart"/>
            <w:r>
              <w:rPr>
                <w:rFonts w:ascii="Times New Roman" w:hAnsi="Times New Roman"/>
                <w:b/>
                <w:color w:val="000000"/>
                <w:sz w:val="24"/>
                <w:szCs w:val="24"/>
              </w:rPr>
              <w:t>Наименование</w:t>
            </w:r>
            <w:proofErr w:type="spellEnd"/>
            <w:r>
              <w:rPr>
                <w:rFonts w:ascii="Times New Roman" w:hAnsi="Times New Roman"/>
                <w:b/>
                <w:color w:val="000000"/>
                <w:sz w:val="24"/>
                <w:szCs w:val="24"/>
              </w:rPr>
              <w:t xml:space="preserve"> </w:t>
            </w:r>
            <w:proofErr w:type="spellStart"/>
            <w:r>
              <w:rPr>
                <w:rFonts w:ascii="Times New Roman" w:hAnsi="Times New Roman"/>
                <w:b/>
                <w:color w:val="000000"/>
                <w:sz w:val="24"/>
                <w:szCs w:val="24"/>
              </w:rPr>
              <w:t>разделов</w:t>
            </w:r>
            <w:proofErr w:type="spellEnd"/>
            <w:r>
              <w:rPr>
                <w:rFonts w:ascii="Times New Roman" w:hAnsi="Times New Roman"/>
                <w:b/>
                <w:color w:val="000000"/>
                <w:sz w:val="24"/>
                <w:szCs w:val="24"/>
              </w:rPr>
              <w:t xml:space="preserve"> и </w:t>
            </w:r>
            <w:proofErr w:type="spellStart"/>
            <w:r>
              <w:rPr>
                <w:rFonts w:ascii="Times New Roman" w:hAnsi="Times New Roman"/>
                <w:b/>
                <w:color w:val="000000"/>
                <w:sz w:val="24"/>
                <w:szCs w:val="24"/>
              </w:rPr>
              <w:t>тем</w:t>
            </w:r>
            <w:proofErr w:type="spellEnd"/>
            <w:r>
              <w:rPr>
                <w:rFonts w:ascii="Times New Roman" w:hAnsi="Times New Roman"/>
                <w:b/>
                <w:color w:val="000000"/>
                <w:sz w:val="24"/>
                <w:szCs w:val="24"/>
              </w:rPr>
              <w:t xml:space="preserve"> </w:t>
            </w:r>
            <w:proofErr w:type="spellStart"/>
            <w:r>
              <w:rPr>
                <w:rFonts w:ascii="Times New Roman" w:hAnsi="Times New Roman"/>
                <w:b/>
                <w:color w:val="000000"/>
                <w:sz w:val="24"/>
                <w:szCs w:val="24"/>
              </w:rPr>
              <w:t>программы</w:t>
            </w:r>
            <w:proofErr w:type="spellEnd"/>
            <w:r>
              <w:rPr>
                <w:rFonts w:ascii="Times New Roman" w:hAnsi="Times New Roman"/>
                <w:b/>
                <w:color w:val="000000"/>
                <w:sz w:val="24"/>
                <w:szCs w:val="24"/>
              </w:rPr>
              <w:t xml:space="preserve"> </w:t>
            </w:r>
          </w:p>
          <w:p w14:paraId="765BC703" w14:textId="77777777" w:rsidR="00421120" w:rsidRDefault="00421120">
            <w:pPr>
              <w:spacing w:after="0"/>
              <w:ind w:left="135"/>
              <w:rPr>
                <w:sz w:val="24"/>
                <w:szCs w:val="24"/>
              </w:rPr>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9EEA784" w14:textId="77777777" w:rsidR="00421120" w:rsidRDefault="00421120">
            <w:pPr>
              <w:spacing w:after="0"/>
              <w:rPr>
                <w:sz w:val="24"/>
                <w:szCs w:val="24"/>
              </w:rPr>
            </w:pPr>
            <w:proofErr w:type="spellStart"/>
            <w:r>
              <w:rPr>
                <w:rFonts w:ascii="Times New Roman" w:hAnsi="Times New Roman"/>
                <w:b/>
                <w:color w:val="000000"/>
                <w:sz w:val="24"/>
                <w:szCs w:val="24"/>
              </w:rPr>
              <w:t>Количество</w:t>
            </w:r>
            <w:proofErr w:type="spellEnd"/>
            <w:r>
              <w:rPr>
                <w:rFonts w:ascii="Times New Roman" w:hAnsi="Times New Roman"/>
                <w:b/>
                <w:color w:val="000000"/>
                <w:sz w:val="24"/>
                <w:szCs w:val="24"/>
              </w:rPr>
              <w:t xml:space="preserve"> </w:t>
            </w:r>
            <w:proofErr w:type="spellStart"/>
            <w:r>
              <w:rPr>
                <w:rFonts w:ascii="Times New Roman" w:hAnsi="Times New Roman"/>
                <w:b/>
                <w:color w:val="000000"/>
                <w:sz w:val="24"/>
                <w:szCs w:val="24"/>
              </w:rPr>
              <w:t>часов</w:t>
            </w:r>
            <w:proofErr w:type="spellEnd"/>
          </w:p>
        </w:tc>
        <w:tc>
          <w:tcPr>
            <w:tcW w:w="2403"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39D3C50" w14:textId="77777777" w:rsidR="00421120" w:rsidRDefault="00421120">
            <w:pPr>
              <w:spacing w:after="0"/>
              <w:ind w:left="135"/>
              <w:rPr>
                <w:sz w:val="24"/>
                <w:szCs w:val="24"/>
              </w:rPr>
            </w:pPr>
            <w:proofErr w:type="spellStart"/>
            <w:r>
              <w:rPr>
                <w:rFonts w:ascii="Times New Roman" w:hAnsi="Times New Roman"/>
                <w:b/>
                <w:color w:val="000000"/>
                <w:sz w:val="24"/>
                <w:szCs w:val="24"/>
              </w:rPr>
              <w:t>Электронные</w:t>
            </w:r>
            <w:proofErr w:type="spellEnd"/>
            <w:r>
              <w:rPr>
                <w:rFonts w:ascii="Times New Roman" w:hAnsi="Times New Roman"/>
                <w:b/>
                <w:color w:val="000000"/>
                <w:sz w:val="24"/>
                <w:szCs w:val="24"/>
              </w:rPr>
              <w:t xml:space="preserve"> (</w:t>
            </w:r>
            <w:proofErr w:type="spellStart"/>
            <w:r>
              <w:rPr>
                <w:rFonts w:ascii="Times New Roman" w:hAnsi="Times New Roman"/>
                <w:b/>
                <w:color w:val="000000"/>
                <w:sz w:val="24"/>
                <w:szCs w:val="24"/>
              </w:rPr>
              <w:t>цифровые</w:t>
            </w:r>
            <w:proofErr w:type="spellEnd"/>
            <w:r>
              <w:rPr>
                <w:rFonts w:ascii="Times New Roman" w:hAnsi="Times New Roman"/>
                <w:b/>
                <w:color w:val="000000"/>
                <w:sz w:val="24"/>
                <w:szCs w:val="24"/>
              </w:rPr>
              <w:t xml:space="preserve">) </w:t>
            </w:r>
            <w:proofErr w:type="spellStart"/>
            <w:r>
              <w:rPr>
                <w:rFonts w:ascii="Times New Roman" w:hAnsi="Times New Roman"/>
                <w:b/>
                <w:color w:val="000000"/>
                <w:sz w:val="24"/>
                <w:szCs w:val="24"/>
              </w:rPr>
              <w:t>образовательные</w:t>
            </w:r>
            <w:proofErr w:type="spellEnd"/>
            <w:r>
              <w:rPr>
                <w:rFonts w:ascii="Times New Roman" w:hAnsi="Times New Roman"/>
                <w:b/>
                <w:color w:val="000000"/>
                <w:sz w:val="24"/>
                <w:szCs w:val="24"/>
              </w:rPr>
              <w:t xml:space="preserve"> </w:t>
            </w:r>
            <w:proofErr w:type="spellStart"/>
            <w:r>
              <w:rPr>
                <w:rFonts w:ascii="Times New Roman" w:hAnsi="Times New Roman"/>
                <w:b/>
                <w:color w:val="000000"/>
                <w:sz w:val="24"/>
                <w:szCs w:val="24"/>
              </w:rPr>
              <w:t>ресурсы</w:t>
            </w:r>
            <w:proofErr w:type="spellEnd"/>
            <w:r>
              <w:rPr>
                <w:rFonts w:ascii="Times New Roman" w:hAnsi="Times New Roman"/>
                <w:b/>
                <w:color w:val="000000"/>
                <w:sz w:val="24"/>
                <w:szCs w:val="24"/>
              </w:rPr>
              <w:t xml:space="preserve"> </w:t>
            </w:r>
          </w:p>
          <w:p w14:paraId="121F75DF" w14:textId="77777777" w:rsidR="00421120" w:rsidRDefault="00421120">
            <w:pPr>
              <w:spacing w:after="0"/>
              <w:ind w:left="135"/>
              <w:rPr>
                <w:sz w:val="24"/>
                <w:szCs w:val="24"/>
              </w:rPr>
            </w:pPr>
          </w:p>
        </w:tc>
      </w:tr>
      <w:tr w:rsidR="00421120" w14:paraId="476CCBEE" w14:textId="77777777" w:rsidTr="00421120">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14:paraId="15FA66F6" w14:textId="77777777" w:rsidR="00421120" w:rsidRDefault="00421120">
            <w:pPr>
              <w:spacing w:after="0"/>
              <w:rPr>
                <w:sz w:val="24"/>
                <w:szCs w:val="24"/>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424C9840" w14:textId="77777777" w:rsidR="00421120" w:rsidRDefault="00421120">
            <w:pPr>
              <w:spacing w:after="0"/>
              <w:rPr>
                <w:sz w:val="24"/>
                <w:szCs w:val="24"/>
              </w:rPr>
            </w:pPr>
          </w:p>
        </w:tc>
        <w:tc>
          <w:tcPr>
            <w:tcW w:w="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F79A186" w14:textId="77777777" w:rsidR="00421120" w:rsidRDefault="00421120">
            <w:pPr>
              <w:spacing w:after="0"/>
              <w:ind w:left="135"/>
              <w:rPr>
                <w:sz w:val="24"/>
                <w:szCs w:val="24"/>
              </w:rPr>
            </w:pPr>
            <w:proofErr w:type="spellStart"/>
            <w:r>
              <w:rPr>
                <w:rFonts w:ascii="Times New Roman" w:hAnsi="Times New Roman"/>
                <w:b/>
                <w:color w:val="000000"/>
                <w:sz w:val="24"/>
                <w:szCs w:val="24"/>
              </w:rPr>
              <w:t>Всего</w:t>
            </w:r>
            <w:proofErr w:type="spellEnd"/>
            <w:r>
              <w:rPr>
                <w:rFonts w:ascii="Times New Roman" w:hAnsi="Times New Roman"/>
                <w:b/>
                <w:color w:val="000000"/>
                <w:sz w:val="24"/>
                <w:szCs w:val="24"/>
              </w:rPr>
              <w:t xml:space="preserve"> </w:t>
            </w:r>
          </w:p>
          <w:p w14:paraId="48365617" w14:textId="77777777" w:rsidR="00421120" w:rsidRDefault="00421120">
            <w:pPr>
              <w:spacing w:after="0"/>
              <w:ind w:left="135"/>
              <w:rPr>
                <w:sz w:val="24"/>
                <w:szCs w:val="24"/>
              </w:rPr>
            </w:pPr>
          </w:p>
        </w:tc>
        <w:tc>
          <w:tcPr>
            <w:tcW w:w="15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79183F9" w14:textId="77777777" w:rsidR="00421120" w:rsidRDefault="00421120">
            <w:pPr>
              <w:spacing w:after="0"/>
              <w:ind w:left="135"/>
              <w:rPr>
                <w:sz w:val="24"/>
                <w:szCs w:val="24"/>
              </w:rPr>
            </w:pPr>
            <w:proofErr w:type="spellStart"/>
            <w:r>
              <w:rPr>
                <w:rFonts w:ascii="Times New Roman" w:hAnsi="Times New Roman"/>
                <w:b/>
                <w:color w:val="000000"/>
                <w:sz w:val="24"/>
                <w:szCs w:val="24"/>
              </w:rPr>
              <w:t>Контрольные</w:t>
            </w:r>
            <w:proofErr w:type="spellEnd"/>
            <w:r>
              <w:rPr>
                <w:rFonts w:ascii="Times New Roman" w:hAnsi="Times New Roman"/>
                <w:b/>
                <w:color w:val="000000"/>
                <w:sz w:val="24"/>
                <w:szCs w:val="24"/>
              </w:rPr>
              <w:t xml:space="preserve"> </w:t>
            </w:r>
            <w:proofErr w:type="spellStart"/>
            <w:r>
              <w:rPr>
                <w:rFonts w:ascii="Times New Roman" w:hAnsi="Times New Roman"/>
                <w:b/>
                <w:color w:val="000000"/>
                <w:sz w:val="24"/>
                <w:szCs w:val="24"/>
              </w:rPr>
              <w:t>работы</w:t>
            </w:r>
            <w:proofErr w:type="spellEnd"/>
            <w:r>
              <w:rPr>
                <w:rFonts w:ascii="Times New Roman" w:hAnsi="Times New Roman"/>
                <w:b/>
                <w:color w:val="000000"/>
                <w:sz w:val="24"/>
                <w:szCs w:val="24"/>
              </w:rPr>
              <w:t xml:space="preserve"> </w:t>
            </w:r>
          </w:p>
          <w:p w14:paraId="5480DC92" w14:textId="77777777" w:rsidR="00421120" w:rsidRDefault="00421120">
            <w:pPr>
              <w:spacing w:after="0"/>
              <w:ind w:left="135"/>
              <w:rPr>
                <w:sz w:val="24"/>
                <w:szCs w:val="24"/>
              </w:rPr>
            </w:pPr>
          </w:p>
        </w:tc>
        <w:tc>
          <w:tcPr>
            <w:tcW w:w="16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E9AA334" w14:textId="77777777" w:rsidR="00421120" w:rsidRDefault="00421120">
            <w:pPr>
              <w:spacing w:after="0"/>
              <w:ind w:left="135"/>
              <w:rPr>
                <w:sz w:val="24"/>
                <w:szCs w:val="24"/>
              </w:rPr>
            </w:pPr>
            <w:proofErr w:type="spellStart"/>
            <w:r>
              <w:rPr>
                <w:rFonts w:ascii="Times New Roman" w:hAnsi="Times New Roman"/>
                <w:b/>
                <w:color w:val="000000"/>
                <w:sz w:val="24"/>
                <w:szCs w:val="24"/>
              </w:rPr>
              <w:t>Практические</w:t>
            </w:r>
            <w:proofErr w:type="spellEnd"/>
            <w:r>
              <w:rPr>
                <w:rFonts w:ascii="Times New Roman" w:hAnsi="Times New Roman"/>
                <w:b/>
                <w:color w:val="000000"/>
                <w:sz w:val="24"/>
                <w:szCs w:val="24"/>
              </w:rPr>
              <w:t xml:space="preserve"> </w:t>
            </w:r>
            <w:proofErr w:type="spellStart"/>
            <w:r>
              <w:rPr>
                <w:rFonts w:ascii="Times New Roman" w:hAnsi="Times New Roman"/>
                <w:b/>
                <w:color w:val="000000"/>
                <w:sz w:val="24"/>
                <w:szCs w:val="24"/>
              </w:rPr>
              <w:t>работы</w:t>
            </w:r>
            <w:proofErr w:type="spellEnd"/>
            <w:r>
              <w:rPr>
                <w:rFonts w:ascii="Times New Roman" w:hAnsi="Times New Roman"/>
                <w:b/>
                <w:color w:val="000000"/>
                <w:sz w:val="24"/>
                <w:szCs w:val="24"/>
              </w:rPr>
              <w:t xml:space="preserve"> </w:t>
            </w:r>
          </w:p>
          <w:p w14:paraId="3D73FDBF" w14:textId="77777777" w:rsidR="00421120" w:rsidRDefault="00421120">
            <w:pPr>
              <w:spacing w:after="0"/>
              <w:ind w:left="135"/>
              <w:rPr>
                <w:sz w:val="24"/>
                <w:szCs w:val="24"/>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25DA6BF8" w14:textId="77777777" w:rsidR="00421120" w:rsidRDefault="00421120">
            <w:pPr>
              <w:spacing w:after="0"/>
              <w:rPr>
                <w:sz w:val="24"/>
                <w:szCs w:val="24"/>
              </w:rPr>
            </w:pPr>
          </w:p>
        </w:tc>
      </w:tr>
      <w:tr w:rsidR="00421120" w14:paraId="0A9A2C9F" w14:textId="77777777" w:rsidTr="00421120">
        <w:trPr>
          <w:trHeight w:val="144"/>
        </w:trPr>
        <w:tc>
          <w:tcPr>
            <w:tcW w:w="4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3D84433" w14:textId="77777777" w:rsidR="00421120" w:rsidRDefault="00421120">
            <w:pPr>
              <w:spacing w:after="0"/>
              <w:rPr>
                <w:sz w:val="24"/>
                <w:szCs w:val="24"/>
              </w:rPr>
            </w:pPr>
            <w:r>
              <w:rPr>
                <w:rFonts w:ascii="Times New Roman" w:hAnsi="Times New Roman"/>
                <w:color w:val="000000"/>
                <w:sz w:val="24"/>
                <w:szCs w:val="24"/>
              </w:rPr>
              <w:t>1</w:t>
            </w:r>
          </w:p>
        </w:tc>
        <w:tc>
          <w:tcPr>
            <w:tcW w:w="3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ABD3119" w14:textId="77777777" w:rsidR="00421120" w:rsidRDefault="00421120">
            <w:pPr>
              <w:spacing w:after="0"/>
              <w:ind w:left="135"/>
              <w:rPr>
                <w:sz w:val="24"/>
                <w:szCs w:val="24"/>
              </w:rPr>
            </w:pPr>
            <w:r>
              <w:rPr>
                <w:rFonts w:ascii="Times New Roman" w:hAnsi="Times New Roman"/>
                <w:color w:val="000000"/>
                <w:sz w:val="24"/>
                <w:szCs w:val="24"/>
                <w:lang w:val="ru-RU"/>
              </w:rPr>
              <w:t xml:space="preserve">Повседневная жизнь семьи. Межличностные отношения в семье, с друзьями и знакомыми. </w:t>
            </w:r>
            <w:proofErr w:type="spellStart"/>
            <w:r>
              <w:rPr>
                <w:rFonts w:ascii="Times New Roman" w:hAnsi="Times New Roman"/>
                <w:color w:val="000000"/>
                <w:sz w:val="24"/>
                <w:szCs w:val="24"/>
              </w:rPr>
              <w:t>Конфликтные</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ситуации</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их</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предупреждение</w:t>
            </w:r>
            <w:proofErr w:type="spellEnd"/>
            <w:r>
              <w:rPr>
                <w:rFonts w:ascii="Times New Roman" w:hAnsi="Times New Roman"/>
                <w:color w:val="000000"/>
                <w:sz w:val="24"/>
                <w:szCs w:val="24"/>
              </w:rPr>
              <w:t xml:space="preserve"> и </w:t>
            </w:r>
            <w:proofErr w:type="spellStart"/>
            <w:r>
              <w:rPr>
                <w:rFonts w:ascii="Times New Roman" w:hAnsi="Times New Roman"/>
                <w:color w:val="000000"/>
                <w:sz w:val="24"/>
                <w:szCs w:val="24"/>
              </w:rPr>
              <w:t>разрешение</w:t>
            </w:r>
            <w:proofErr w:type="spellEnd"/>
          </w:p>
        </w:tc>
        <w:tc>
          <w:tcPr>
            <w:tcW w:w="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7113406" w14:textId="77777777" w:rsidR="00421120" w:rsidRDefault="00421120">
            <w:pPr>
              <w:spacing w:after="0"/>
              <w:ind w:left="135"/>
              <w:jc w:val="center"/>
              <w:rPr>
                <w:sz w:val="24"/>
                <w:szCs w:val="24"/>
              </w:rPr>
            </w:pPr>
            <w:r>
              <w:rPr>
                <w:rFonts w:ascii="Times New Roman" w:hAnsi="Times New Roman"/>
                <w:color w:val="000000"/>
                <w:sz w:val="24"/>
                <w:szCs w:val="24"/>
              </w:rPr>
              <w:t xml:space="preserve"> 7 </w:t>
            </w:r>
          </w:p>
        </w:tc>
        <w:tc>
          <w:tcPr>
            <w:tcW w:w="15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A05768A" w14:textId="77777777" w:rsidR="00421120" w:rsidRDefault="00421120">
            <w:pPr>
              <w:spacing w:after="0"/>
              <w:ind w:left="135"/>
              <w:jc w:val="center"/>
              <w:rPr>
                <w:sz w:val="24"/>
                <w:szCs w:val="24"/>
              </w:rPr>
            </w:pPr>
          </w:p>
        </w:tc>
        <w:tc>
          <w:tcPr>
            <w:tcW w:w="16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EA153FE" w14:textId="77777777" w:rsidR="00421120" w:rsidRDefault="00421120">
            <w:pPr>
              <w:spacing w:after="0"/>
              <w:ind w:left="135"/>
              <w:jc w:val="center"/>
              <w:rPr>
                <w:sz w:val="24"/>
                <w:szCs w:val="24"/>
              </w:rPr>
            </w:pPr>
          </w:p>
        </w:tc>
        <w:tc>
          <w:tcPr>
            <w:tcW w:w="24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E1FF22A" w14:textId="77777777" w:rsidR="00421120" w:rsidRDefault="00421120">
            <w:pPr>
              <w:spacing w:after="0"/>
              <w:ind w:left="135"/>
              <w:rPr>
                <w:sz w:val="24"/>
                <w:szCs w:val="24"/>
              </w:rPr>
            </w:pPr>
          </w:p>
        </w:tc>
      </w:tr>
      <w:tr w:rsidR="00421120" w14:paraId="56DC4529" w14:textId="77777777" w:rsidTr="00421120">
        <w:trPr>
          <w:trHeight w:val="144"/>
        </w:trPr>
        <w:tc>
          <w:tcPr>
            <w:tcW w:w="4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7AE90CC" w14:textId="77777777" w:rsidR="00421120" w:rsidRDefault="00421120">
            <w:pPr>
              <w:spacing w:after="0"/>
              <w:rPr>
                <w:sz w:val="24"/>
                <w:szCs w:val="24"/>
              </w:rPr>
            </w:pPr>
            <w:r>
              <w:rPr>
                <w:rFonts w:ascii="Times New Roman" w:hAnsi="Times New Roman"/>
                <w:color w:val="000000"/>
                <w:sz w:val="24"/>
                <w:szCs w:val="24"/>
              </w:rPr>
              <w:t>2</w:t>
            </w:r>
          </w:p>
        </w:tc>
        <w:tc>
          <w:tcPr>
            <w:tcW w:w="3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EF5D56C" w14:textId="77777777" w:rsidR="00421120" w:rsidRDefault="00421120">
            <w:pPr>
              <w:spacing w:after="0"/>
              <w:ind w:left="135"/>
              <w:rPr>
                <w:sz w:val="24"/>
                <w:szCs w:val="24"/>
                <w:lang w:val="ru-RU"/>
              </w:rPr>
            </w:pPr>
            <w:r>
              <w:rPr>
                <w:rFonts w:ascii="Times New Roman" w:hAnsi="Times New Roman"/>
                <w:color w:val="000000"/>
                <w:sz w:val="24"/>
                <w:szCs w:val="24"/>
                <w:lang w:val="ru-RU"/>
              </w:rPr>
              <w:t>Внешность и характеристика человека, литературного персонажа</w:t>
            </w:r>
          </w:p>
        </w:tc>
        <w:tc>
          <w:tcPr>
            <w:tcW w:w="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8097EFB" w14:textId="77777777" w:rsidR="00421120" w:rsidRDefault="00421120">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5 </w:t>
            </w:r>
          </w:p>
        </w:tc>
        <w:tc>
          <w:tcPr>
            <w:tcW w:w="15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F59287E" w14:textId="77777777" w:rsidR="00421120" w:rsidRDefault="00421120">
            <w:pPr>
              <w:spacing w:after="0"/>
              <w:ind w:left="135"/>
              <w:jc w:val="center"/>
              <w:rPr>
                <w:sz w:val="24"/>
                <w:szCs w:val="24"/>
              </w:rPr>
            </w:pPr>
          </w:p>
        </w:tc>
        <w:tc>
          <w:tcPr>
            <w:tcW w:w="16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A734449" w14:textId="77777777" w:rsidR="00421120" w:rsidRDefault="00421120">
            <w:pPr>
              <w:spacing w:after="0"/>
              <w:ind w:left="135"/>
              <w:jc w:val="center"/>
              <w:rPr>
                <w:sz w:val="24"/>
                <w:szCs w:val="24"/>
              </w:rPr>
            </w:pPr>
          </w:p>
        </w:tc>
        <w:tc>
          <w:tcPr>
            <w:tcW w:w="24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30F8E8C" w14:textId="77777777" w:rsidR="00421120" w:rsidRDefault="00421120">
            <w:pPr>
              <w:spacing w:after="0"/>
              <w:ind w:left="135"/>
              <w:rPr>
                <w:sz w:val="24"/>
                <w:szCs w:val="24"/>
              </w:rPr>
            </w:pPr>
          </w:p>
        </w:tc>
      </w:tr>
      <w:tr w:rsidR="00421120" w14:paraId="1DC4C09E" w14:textId="77777777" w:rsidTr="00421120">
        <w:trPr>
          <w:trHeight w:val="144"/>
        </w:trPr>
        <w:tc>
          <w:tcPr>
            <w:tcW w:w="4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B56077D" w14:textId="77777777" w:rsidR="00421120" w:rsidRDefault="00421120">
            <w:pPr>
              <w:spacing w:after="0"/>
              <w:rPr>
                <w:sz w:val="24"/>
                <w:szCs w:val="24"/>
              </w:rPr>
            </w:pPr>
            <w:r>
              <w:rPr>
                <w:rFonts w:ascii="Times New Roman" w:hAnsi="Times New Roman"/>
                <w:color w:val="000000"/>
                <w:sz w:val="24"/>
                <w:szCs w:val="24"/>
              </w:rPr>
              <w:t>3</w:t>
            </w:r>
          </w:p>
        </w:tc>
        <w:tc>
          <w:tcPr>
            <w:tcW w:w="3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E6A3F33" w14:textId="77777777" w:rsidR="00421120" w:rsidRDefault="00421120">
            <w:pPr>
              <w:spacing w:after="0"/>
              <w:ind w:left="135"/>
              <w:rPr>
                <w:sz w:val="24"/>
                <w:szCs w:val="24"/>
              </w:rPr>
            </w:pPr>
            <w:r>
              <w:rPr>
                <w:rFonts w:ascii="Times New Roman" w:hAnsi="Times New Roman"/>
                <w:color w:val="000000"/>
                <w:sz w:val="24"/>
                <w:szCs w:val="24"/>
                <w:lang w:val="ru-RU"/>
              </w:rPr>
              <w:t xml:space="preserve">Здоровый образ жизни и забота о здоровье: режим труда и отдыха, спорт, сбалансированное питание, посещение врача. </w:t>
            </w:r>
            <w:proofErr w:type="spellStart"/>
            <w:r>
              <w:rPr>
                <w:rFonts w:ascii="Times New Roman" w:hAnsi="Times New Roman"/>
                <w:color w:val="000000"/>
                <w:sz w:val="24"/>
                <w:szCs w:val="24"/>
              </w:rPr>
              <w:t>Отказ</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от</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вредных</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привычек</w:t>
            </w:r>
            <w:proofErr w:type="spellEnd"/>
          </w:p>
        </w:tc>
        <w:tc>
          <w:tcPr>
            <w:tcW w:w="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D073383" w14:textId="77777777" w:rsidR="00421120" w:rsidRDefault="00421120">
            <w:pPr>
              <w:spacing w:after="0"/>
              <w:ind w:left="135"/>
              <w:jc w:val="center"/>
              <w:rPr>
                <w:sz w:val="24"/>
                <w:szCs w:val="24"/>
              </w:rPr>
            </w:pPr>
            <w:r>
              <w:rPr>
                <w:rFonts w:ascii="Times New Roman" w:hAnsi="Times New Roman"/>
                <w:color w:val="000000"/>
                <w:sz w:val="24"/>
                <w:szCs w:val="24"/>
              </w:rPr>
              <w:t xml:space="preserve"> 5 </w:t>
            </w:r>
          </w:p>
        </w:tc>
        <w:tc>
          <w:tcPr>
            <w:tcW w:w="15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84FF3F8" w14:textId="77777777" w:rsidR="00421120" w:rsidRDefault="00421120">
            <w:pPr>
              <w:spacing w:after="0"/>
              <w:ind w:left="135"/>
              <w:jc w:val="center"/>
              <w:rPr>
                <w:sz w:val="24"/>
                <w:szCs w:val="24"/>
              </w:rPr>
            </w:pPr>
          </w:p>
        </w:tc>
        <w:tc>
          <w:tcPr>
            <w:tcW w:w="16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E4F4097" w14:textId="77777777" w:rsidR="00421120" w:rsidRDefault="00421120">
            <w:pPr>
              <w:spacing w:after="0"/>
              <w:ind w:left="135"/>
              <w:jc w:val="center"/>
              <w:rPr>
                <w:sz w:val="24"/>
                <w:szCs w:val="24"/>
              </w:rPr>
            </w:pPr>
          </w:p>
        </w:tc>
        <w:tc>
          <w:tcPr>
            <w:tcW w:w="24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16DD657" w14:textId="77777777" w:rsidR="00421120" w:rsidRDefault="00421120">
            <w:pPr>
              <w:spacing w:after="0"/>
              <w:ind w:left="135"/>
              <w:rPr>
                <w:sz w:val="24"/>
                <w:szCs w:val="24"/>
              </w:rPr>
            </w:pPr>
          </w:p>
        </w:tc>
      </w:tr>
      <w:tr w:rsidR="00421120" w14:paraId="687159EC" w14:textId="77777777" w:rsidTr="00421120">
        <w:trPr>
          <w:trHeight w:val="144"/>
        </w:trPr>
        <w:tc>
          <w:tcPr>
            <w:tcW w:w="4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01E2E5D" w14:textId="77777777" w:rsidR="00421120" w:rsidRDefault="00421120">
            <w:pPr>
              <w:spacing w:after="0"/>
              <w:rPr>
                <w:sz w:val="24"/>
                <w:szCs w:val="24"/>
              </w:rPr>
            </w:pPr>
            <w:r>
              <w:rPr>
                <w:rFonts w:ascii="Times New Roman" w:hAnsi="Times New Roman"/>
                <w:color w:val="000000"/>
                <w:sz w:val="24"/>
                <w:szCs w:val="24"/>
              </w:rPr>
              <w:t>4</w:t>
            </w:r>
          </w:p>
        </w:tc>
        <w:tc>
          <w:tcPr>
            <w:tcW w:w="3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0E56BC5" w14:textId="77777777" w:rsidR="00421120" w:rsidRDefault="00421120">
            <w:pPr>
              <w:spacing w:after="0"/>
              <w:ind w:left="135"/>
              <w:rPr>
                <w:sz w:val="24"/>
                <w:szCs w:val="24"/>
              </w:rPr>
            </w:pPr>
            <w:r>
              <w:rPr>
                <w:rFonts w:ascii="Times New Roman" w:hAnsi="Times New Roman"/>
                <w:color w:val="000000"/>
                <w:sz w:val="24"/>
                <w:szCs w:val="24"/>
                <w:lang w:val="ru-RU"/>
              </w:rPr>
              <w:t xml:space="preserve">Школьное образование, школьная жизнь, школьные праздники. Переписка с зарубежными сверстниками. Взаимоотношения в школе. </w:t>
            </w:r>
            <w:proofErr w:type="spellStart"/>
            <w:r>
              <w:rPr>
                <w:rFonts w:ascii="Times New Roman" w:hAnsi="Times New Roman"/>
                <w:color w:val="000000"/>
                <w:sz w:val="24"/>
                <w:szCs w:val="24"/>
              </w:rPr>
              <w:t>Проблемы</w:t>
            </w:r>
            <w:proofErr w:type="spellEnd"/>
            <w:r>
              <w:rPr>
                <w:rFonts w:ascii="Times New Roman" w:hAnsi="Times New Roman"/>
                <w:color w:val="000000"/>
                <w:sz w:val="24"/>
                <w:szCs w:val="24"/>
              </w:rPr>
              <w:t xml:space="preserve"> и </w:t>
            </w:r>
            <w:proofErr w:type="spellStart"/>
            <w:r>
              <w:rPr>
                <w:rFonts w:ascii="Times New Roman" w:hAnsi="Times New Roman"/>
                <w:color w:val="000000"/>
                <w:sz w:val="24"/>
                <w:szCs w:val="24"/>
              </w:rPr>
              <w:t>решения</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Права</w:t>
            </w:r>
            <w:proofErr w:type="spellEnd"/>
            <w:r>
              <w:rPr>
                <w:rFonts w:ascii="Times New Roman" w:hAnsi="Times New Roman"/>
                <w:color w:val="000000"/>
                <w:sz w:val="24"/>
                <w:szCs w:val="24"/>
              </w:rPr>
              <w:t xml:space="preserve"> и </w:t>
            </w:r>
            <w:proofErr w:type="spellStart"/>
            <w:r>
              <w:rPr>
                <w:rFonts w:ascii="Times New Roman" w:hAnsi="Times New Roman"/>
                <w:color w:val="000000"/>
                <w:sz w:val="24"/>
                <w:szCs w:val="24"/>
              </w:rPr>
              <w:t>обязанности</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обучающегося</w:t>
            </w:r>
            <w:proofErr w:type="spellEnd"/>
          </w:p>
        </w:tc>
        <w:tc>
          <w:tcPr>
            <w:tcW w:w="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C643112" w14:textId="77777777" w:rsidR="00421120" w:rsidRDefault="00421120">
            <w:pPr>
              <w:spacing w:after="0"/>
              <w:ind w:left="135"/>
              <w:jc w:val="center"/>
              <w:rPr>
                <w:sz w:val="24"/>
                <w:szCs w:val="24"/>
              </w:rPr>
            </w:pPr>
            <w:r>
              <w:rPr>
                <w:rFonts w:ascii="Times New Roman" w:hAnsi="Times New Roman"/>
                <w:color w:val="000000"/>
                <w:sz w:val="24"/>
                <w:szCs w:val="24"/>
              </w:rPr>
              <w:t xml:space="preserve"> 9 </w:t>
            </w:r>
          </w:p>
        </w:tc>
        <w:tc>
          <w:tcPr>
            <w:tcW w:w="15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ABB4479" w14:textId="77777777" w:rsidR="00421120" w:rsidRDefault="00421120">
            <w:pPr>
              <w:spacing w:after="0"/>
              <w:ind w:left="135"/>
              <w:jc w:val="center"/>
              <w:rPr>
                <w:sz w:val="24"/>
                <w:szCs w:val="24"/>
              </w:rPr>
            </w:pPr>
            <w:r>
              <w:rPr>
                <w:rFonts w:ascii="Times New Roman" w:hAnsi="Times New Roman"/>
                <w:color w:val="000000"/>
                <w:sz w:val="24"/>
                <w:szCs w:val="24"/>
              </w:rPr>
              <w:t xml:space="preserve"> 1 </w:t>
            </w:r>
          </w:p>
        </w:tc>
        <w:tc>
          <w:tcPr>
            <w:tcW w:w="16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D3EB3FE" w14:textId="77777777" w:rsidR="00421120" w:rsidRDefault="00421120">
            <w:pPr>
              <w:spacing w:after="0"/>
              <w:ind w:left="135"/>
              <w:jc w:val="center"/>
              <w:rPr>
                <w:sz w:val="24"/>
                <w:szCs w:val="24"/>
              </w:rPr>
            </w:pPr>
          </w:p>
        </w:tc>
        <w:tc>
          <w:tcPr>
            <w:tcW w:w="24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98BEF8A" w14:textId="77777777" w:rsidR="00421120" w:rsidRDefault="00421120">
            <w:pPr>
              <w:spacing w:after="0"/>
              <w:ind w:left="135"/>
              <w:rPr>
                <w:sz w:val="24"/>
                <w:szCs w:val="24"/>
              </w:rPr>
            </w:pPr>
          </w:p>
        </w:tc>
      </w:tr>
      <w:tr w:rsidR="00421120" w14:paraId="28F405E9" w14:textId="77777777" w:rsidTr="00421120">
        <w:trPr>
          <w:trHeight w:val="144"/>
        </w:trPr>
        <w:tc>
          <w:tcPr>
            <w:tcW w:w="4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F9395F0" w14:textId="77777777" w:rsidR="00421120" w:rsidRDefault="00421120">
            <w:pPr>
              <w:spacing w:after="0"/>
              <w:rPr>
                <w:sz w:val="24"/>
                <w:szCs w:val="24"/>
              </w:rPr>
            </w:pPr>
            <w:r>
              <w:rPr>
                <w:rFonts w:ascii="Times New Roman" w:hAnsi="Times New Roman"/>
                <w:color w:val="000000"/>
                <w:sz w:val="24"/>
                <w:szCs w:val="24"/>
              </w:rPr>
              <w:t>5</w:t>
            </w:r>
          </w:p>
        </w:tc>
        <w:tc>
          <w:tcPr>
            <w:tcW w:w="3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BEC04E9" w14:textId="77777777" w:rsidR="00421120" w:rsidRDefault="00421120">
            <w:pPr>
              <w:spacing w:after="0"/>
              <w:ind w:left="135"/>
              <w:rPr>
                <w:sz w:val="24"/>
                <w:szCs w:val="24"/>
              </w:rPr>
            </w:pPr>
            <w:r>
              <w:rPr>
                <w:rFonts w:ascii="Times New Roman" w:hAnsi="Times New Roman"/>
                <w:color w:val="000000"/>
                <w:sz w:val="24"/>
                <w:szCs w:val="24"/>
                <w:lang w:val="ru-RU"/>
              </w:rPr>
              <w:t xml:space="preserve">Современный мир профессий. Проблемы выбора профессии (возможности продолжения образования в вузе, в профессиональном колледже, выбор рабочей специальности, подработка для </w:t>
            </w:r>
            <w:r>
              <w:rPr>
                <w:rFonts w:ascii="Times New Roman" w:hAnsi="Times New Roman"/>
                <w:color w:val="000000"/>
                <w:sz w:val="24"/>
                <w:szCs w:val="24"/>
                <w:lang w:val="ru-RU"/>
              </w:rPr>
              <w:lastRenderedPageBreak/>
              <w:t xml:space="preserve">обучающегося). </w:t>
            </w:r>
            <w:proofErr w:type="spellStart"/>
            <w:r>
              <w:rPr>
                <w:rFonts w:ascii="Times New Roman" w:hAnsi="Times New Roman"/>
                <w:color w:val="000000"/>
                <w:sz w:val="24"/>
                <w:szCs w:val="24"/>
              </w:rPr>
              <w:t>Роль</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иностранного</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языка</w:t>
            </w:r>
            <w:proofErr w:type="spellEnd"/>
            <w:r>
              <w:rPr>
                <w:rFonts w:ascii="Times New Roman" w:hAnsi="Times New Roman"/>
                <w:color w:val="000000"/>
                <w:sz w:val="24"/>
                <w:szCs w:val="24"/>
              </w:rPr>
              <w:t xml:space="preserve"> в </w:t>
            </w:r>
            <w:proofErr w:type="spellStart"/>
            <w:r>
              <w:rPr>
                <w:rFonts w:ascii="Times New Roman" w:hAnsi="Times New Roman"/>
                <w:color w:val="000000"/>
                <w:sz w:val="24"/>
                <w:szCs w:val="24"/>
              </w:rPr>
              <w:t>планах</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на</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будущее</w:t>
            </w:r>
            <w:proofErr w:type="spellEnd"/>
          </w:p>
        </w:tc>
        <w:tc>
          <w:tcPr>
            <w:tcW w:w="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885279F" w14:textId="77777777" w:rsidR="00421120" w:rsidRDefault="00421120">
            <w:pPr>
              <w:spacing w:after="0"/>
              <w:ind w:left="135"/>
              <w:jc w:val="center"/>
              <w:rPr>
                <w:sz w:val="24"/>
                <w:szCs w:val="24"/>
              </w:rPr>
            </w:pPr>
            <w:r>
              <w:rPr>
                <w:rFonts w:ascii="Times New Roman" w:hAnsi="Times New Roman"/>
                <w:color w:val="000000"/>
                <w:sz w:val="24"/>
                <w:szCs w:val="24"/>
              </w:rPr>
              <w:lastRenderedPageBreak/>
              <w:t xml:space="preserve"> 9 </w:t>
            </w:r>
          </w:p>
        </w:tc>
        <w:tc>
          <w:tcPr>
            <w:tcW w:w="15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74DFBD1" w14:textId="77777777" w:rsidR="00421120" w:rsidRDefault="00421120">
            <w:pPr>
              <w:spacing w:after="0"/>
              <w:ind w:left="135"/>
              <w:jc w:val="center"/>
              <w:rPr>
                <w:sz w:val="24"/>
                <w:szCs w:val="24"/>
              </w:rPr>
            </w:pPr>
          </w:p>
        </w:tc>
        <w:tc>
          <w:tcPr>
            <w:tcW w:w="16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5C260D5" w14:textId="77777777" w:rsidR="00421120" w:rsidRDefault="00421120">
            <w:pPr>
              <w:spacing w:after="0"/>
              <w:ind w:left="135"/>
              <w:jc w:val="center"/>
              <w:rPr>
                <w:sz w:val="24"/>
                <w:szCs w:val="24"/>
              </w:rPr>
            </w:pPr>
          </w:p>
        </w:tc>
        <w:tc>
          <w:tcPr>
            <w:tcW w:w="24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D09B866" w14:textId="77777777" w:rsidR="00421120" w:rsidRDefault="00421120">
            <w:pPr>
              <w:spacing w:after="0"/>
              <w:ind w:left="135"/>
              <w:rPr>
                <w:sz w:val="24"/>
                <w:szCs w:val="24"/>
              </w:rPr>
            </w:pPr>
          </w:p>
        </w:tc>
      </w:tr>
      <w:tr w:rsidR="00421120" w14:paraId="300A3933" w14:textId="77777777" w:rsidTr="00421120">
        <w:trPr>
          <w:trHeight w:val="144"/>
        </w:trPr>
        <w:tc>
          <w:tcPr>
            <w:tcW w:w="4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4938201" w14:textId="77777777" w:rsidR="00421120" w:rsidRDefault="00421120">
            <w:pPr>
              <w:spacing w:after="0"/>
              <w:rPr>
                <w:sz w:val="24"/>
                <w:szCs w:val="24"/>
              </w:rPr>
            </w:pPr>
            <w:r>
              <w:rPr>
                <w:rFonts w:ascii="Times New Roman" w:hAnsi="Times New Roman"/>
                <w:color w:val="000000"/>
                <w:sz w:val="24"/>
                <w:szCs w:val="24"/>
              </w:rPr>
              <w:t>6</w:t>
            </w:r>
          </w:p>
        </w:tc>
        <w:tc>
          <w:tcPr>
            <w:tcW w:w="3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9EF2959" w14:textId="77777777" w:rsidR="00421120" w:rsidRDefault="00421120">
            <w:pPr>
              <w:spacing w:after="0"/>
              <w:ind w:left="135"/>
              <w:rPr>
                <w:sz w:val="24"/>
                <w:szCs w:val="24"/>
              </w:rPr>
            </w:pPr>
            <w:r>
              <w:rPr>
                <w:rFonts w:ascii="Times New Roman" w:hAnsi="Times New Roman"/>
                <w:color w:val="000000"/>
                <w:sz w:val="24"/>
                <w:szCs w:val="24"/>
                <w:lang w:val="ru-RU"/>
              </w:rPr>
              <w:t xml:space="preserve">Молодежь в современном обществе. Досуг молодежи: чтение, кино, театр, музыка, музеи, Интернет, компьютерные игры. </w:t>
            </w:r>
            <w:proofErr w:type="spellStart"/>
            <w:r>
              <w:rPr>
                <w:rFonts w:ascii="Times New Roman" w:hAnsi="Times New Roman"/>
                <w:color w:val="000000"/>
                <w:sz w:val="24"/>
                <w:szCs w:val="24"/>
              </w:rPr>
              <w:t>Любовь</w:t>
            </w:r>
            <w:proofErr w:type="spellEnd"/>
            <w:r>
              <w:rPr>
                <w:rFonts w:ascii="Times New Roman" w:hAnsi="Times New Roman"/>
                <w:color w:val="000000"/>
                <w:sz w:val="24"/>
                <w:szCs w:val="24"/>
              </w:rPr>
              <w:t xml:space="preserve"> и </w:t>
            </w:r>
            <w:proofErr w:type="spellStart"/>
            <w:r>
              <w:rPr>
                <w:rFonts w:ascii="Times New Roman" w:hAnsi="Times New Roman"/>
                <w:color w:val="000000"/>
                <w:sz w:val="24"/>
                <w:szCs w:val="24"/>
              </w:rPr>
              <w:t>дружба</w:t>
            </w:r>
            <w:proofErr w:type="spellEnd"/>
          </w:p>
        </w:tc>
        <w:tc>
          <w:tcPr>
            <w:tcW w:w="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711EBAA" w14:textId="77777777" w:rsidR="00421120" w:rsidRDefault="00421120">
            <w:pPr>
              <w:spacing w:after="0"/>
              <w:ind w:left="135"/>
              <w:jc w:val="center"/>
              <w:rPr>
                <w:sz w:val="24"/>
                <w:szCs w:val="24"/>
              </w:rPr>
            </w:pPr>
            <w:r>
              <w:rPr>
                <w:rFonts w:ascii="Times New Roman" w:hAnsi="Times New Roman"/>
                <w:color w:val="000000"/>
                <w:sz w:val="24"/>
                <w:szCs w:val="24"/>
              </w:rPr>
              <w:t xml:space="preserve"> 7 </w:t>
            </w:r>
          </w:p>
        </w:tc>
        <w:tc>
          <w:tcPr>
            <w:tcW w:w="15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58A924D" w14:textId="77777777" w:rsidR="00421120" w:rsidRDefault="00421120">
            <w:pPr>
              <w:spacing w:after="0"/>
              <w:ind w:left="135"/>
              <w:jc w:val="center"/>
              <w:rPr>
                <w:sz w:val="24"/>
                <w:szCs w:val="24"/>
              </w:rPr>
            </w:pPr>
          </w:p>
        </w:tc>
        <w:tc>
          <w:tcPr>
            <w:tcW w:w="16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01B80FE" w14:textId="77777777" w:rsidR="00421120" w:rsidRDefault="00421120">
            <w:pPr>
              <w:spacing w:after="0"/>
              <w:ind w:left="135"/>
              <w:jc w:val="center"/>
              <w:rPr>
                <w:sz w:val="24"/>
                <w:szCs w:val="24"/>
              </w:rPr>
            </w:pPr>
          </w:p>
        </w:tc>
        <w:tc>
          <w:tcPr>
            <w:tcW w:w="24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A307520" w14:textId="77777777" w:rsidR="00421120" w:rsidRDefault="00421120">
            <w:pPr>
              <w:spacing w:after="0"/>
              <w:ind w:left="135"/>
              <w:rPr>
                <w:sz w:val="24"/>
                <w:szCs w:val="24"/>
              </w:rPr>
            </w:pPr>
          </w:p>
        </w:tc>
      </w:tr>
      <w:tr w:rsidR="00421120" w14:paraId="7F87AD18" w14:textId="77777777" w:rsidTr="00421120">
        <w:trPr>
          <w:trHeight w:val="144"/>
        </w:trPr>
        <w:tc>
          <w:tcPr>
            <w:tcW w:w="4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34114A6" w14:textId="77777777" w:rsidR="00421120" w:rsidRDefault="00421120">
            <w:pPr>
              <w:spacing w:after="0"/>
              <w:rPr>
                <w:sz w:val="24"/>
                <w:szCs w:val="24"/>
              </w:rPr>
            </w:pPr>
            <w:r>
              <w:rPr>
                <w:rFonts w:ascii="Times New Roman" w:hAnsi="Times New Roman"/>
                <w:color w:val="000000"/>
                <w:sz w:val="24"/>
                <w:szCs w:val="24"/>
              </w:rPr>
              <w:t>7</w:t>
            </w:r>
          </w:p>
        </w:tc>
        <w:tc>
          <w:tcPr>
            <w:tcW w:w="3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2C1E3D8" w14:textId="77777777" w:rsidR="00421120" w:rsidRDefault="00421120">
            <w:pPr>
              <w:spacing w:after="0"/>
              <w:ind w:left="135"/>
              <w:rPr>
                <w:sz w:val="24"/>
                <w:szCs w:val="24"/>
              </w:rPr>
            </w:pPr>
            <w:r>
              <w:rPr>
                <w:rFonts w:ascii="Times New Roman" w:hAnsi="Times New Roman"/>
                <w:color w:val="000000"/>
                <w:sz w:val="24"/>
                <w:szCs w:val="24"/>
                <w:lang w:val="ru-RU"/>
              </w:rPr>
              <w:t xml:space="preserve">Покупки: одежда, обувь, продукты питания. </w:t>
            </w:r>
            <w:proofErr w:type="spellStart"/>
            <w:r>
              <w:rPr>
                <w:rFonts w:ascii="Times New Roman" w:hAnsi="Times New Roman"/>
                <w:color w:val="000000"/>
                <w:sz w:val="24"/>
                <w:szCs w:val="24"/>
              </w:rPr>
              <w:t>Карманные</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деньги</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Молодежная</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мода</w:t>
            </w:r>
            <w:proofErr w:type="spellEnd"/>
          </w:p>
        </w:tc>
        <w:tc>
          <w:tcPr>
            <w:tcW w:w="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34EB082" w14:textId="77777777" w:rsidR="00421120" w:rsidRDefault="00421120">
            <w:pPr>
              <w:spacing w:after="0"/>
              <w:ind w:left="135"/>
              <w:jc w:val="center"/>
              <w:rPr>
                <w:sz w:val="24"/>
                <w:szCs w:val="24"/>
              </w:rPr>
            </w:pPr>
            <w:r>
              <w:rPr>
                <w:rFonts w:ascii="Times New Roman" w:hAnsi="Times New Roman"/>
                <w:color w:val="000000"/>
                <w:sz w:val="24"/>
                <w:szCs w:val="24"/>
              </w:rPr>
              <w:t xml:space="preserve"> 5 </w:t>
            </w:r>
          </w:p>
        </w:tc>
        <w:tc>
          <w:tcPr>
            <w:tcW w:w="15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CD6394E" w14:textId="77777777" w:rsidR="00421120" w:rsidRDefault="00421120">
            <w:pPr>
              <w:spacing w:after="0"/>
              <w:ind w:left="135"/>
              <w:jc w:val="center"/>
              <w:rPr>
                <w:sz w:val="24"/>
                <w:szCs w:val="24"/>
              </w:rPr>
            </w:pPr>
          </w:p>
        </w:tc>
        <w:tc>
          <w:tcPr>
            <w:tcW w:w="16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1612326" w14:textId="77777777" w:rsidR="00421120" w:rsidRDefault="00421120">
            <w:pPr>
              <w:spacing w:after="0"/>
              <w:ind w:left="135"/>
              <w:jc w:val="center"/>
              <w:rPr>
                <w:sz w:val="24"/>
                <w:szCs w:val="24"/>
              </w:rPr>
            </w:pPr>
          </w:p>
        </w:tc>
        <w:tc>
          <w:tcPr>
            <w:tcW w:w="24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68E6363" w14:textId="77777777" w:rsidR="00421120" w:rsidRDefault="00421120">
            <w:pPr>
              <w:spacing w:after="0"/>
              <w:ind w:left="135"/>
              <w:rPr>
                <w:sz w:val="24"/>
                <w:szCs w:val="24"/>
              </w:rPr>
            </w:pPr>
          </w:p>
        </w:tc>
      </w:tr>
      <w:tr w:rsidR="00421120" w14:paraId="437BB1A9" w14:textId="77777777" w:rsidTr="00421120">
        <w:trPr>
          <w:trHeight w:val="144"/>
        </w:trPr>
        <w:tc>
          <w:tcPr>
            <w:tcW w:w="4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30873A6" w14:textId="77777777" w:rsidR="00421120" w:rsidRDefault="00421120">
            <w:pPr>
              <w:spacing w:after="0"/>
              <w:rPr>
                <w:sz w:val="24"/>
                <w:szCs w:val="24"/>
              </w:rPr>
            </w:pPr>
            <w:r>
              <w:rPr>
                <w:rFonts w:ascii="Times New Roman" w:hAnsi="Times New Roman"/>
                <w:color w:val="000000"/>
                <w:sz w:val="24"/>
                <w:szCs w:val="24"/>
              </w:rPr>
              <w:t>8</w:t>
            </w:r>
          </w:p>
        </w:tc>
        <w:tc>
          <w:tcPr>
            <w:tcW w:w="3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6495995" w14:textId="77777777" w:rsidR="00421120" w:rsidRDefault="00421120">
            <w:pPr>
              <w:spacing w:after="0"/>
              <w:ind w:left="135"/>
              <w:rPr>
                <w:sz w:val="24"/>
                <w:szCs w:val="24"/>
                <w:lang w:val="ru-RU"/>
              </w:rPr>
            </w:pPr>
            <w:r>
              <w:rPr>
                <w:rFonts w:ascii="Times New Roman" w:hAnsi="Times New Roman"/>
                <w:color w:val="000000"/>
                <w:sz w:val="24"/>
                <w:szCs w:val="24"/>
                <w:lang w:val="ru-RU"/>
              </w:rPr>
              <w:t>Туризм. Виды отдыха. Путешествия по России и зарубежным странам</w:t>
            </w:r>
          </w:p>
        </w:tc>
        <w:tc>
          <w:tcPr>
            <w:tcW w:w="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6FE7E67" w14:textId="77777777" w:rsidR="00421120" w:rsidRDefault="00421120">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9 </w:t>
            </w:r>
          </w:p>
        </w:tc>
        <w:tc>
          <w:tcPr>
            <w:tcW w:w="15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C43DDA7" w14:textId="77777777" w:rsidR="00421120" w:rsidRDefault="00421120">
            <w:pPr>
              <w:spacing w:after="0"/>
              <w:ind w:left="135"/>
              <w:jc w:val="center"/>
              <w:rPr>
                <w:sz w:val="24"/>
                <w:szCs w:val="24"/>
              </w:rPr>
            </w:pPr>
            <w:r>
              <w:rPr>
                <w:rFonts w:ascii="Times New Roman" w:hAnsi="Times New Roman"/>
                <w:color w:val="000000"/>
                <w:sz w:val="24"/>
                <w:szCs w:val="24"/>
              </w:rPr>
              <w:t xml:space="preserve"> 1 </w:t>
            </w:r>
          </w:p>
        </w:tc>
        <w:tc>
          <w:tcPr>
            <w:tcW w:w="16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29B3E44" w14:textId="77777777" w:rsidR="00421120" w:rsidRDefault="00421120">
            <w:pPr>
              <w:spacing w:after="0"/>
              <w:ind w:left="135"/>
              <w:jc w:val="center"/>
              <w:rPr>
                <w:sz w:val="24"/>
                <w:szCs w:val="24"/>
              </w:rPr>
            </w:pPr>
          </w:p>
        </w:tc>
        <w:tc>
          <w:tcPr>
            <w:tcW w:w="24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8B06E14" w14:textId="77777777" w:rsidR="00421120" w:rsidRDefault="00421120">
            <w:pPr>
              <w:spacing w:after="0"/>
              <w:ind w:left="135"/>
              <w:rPr>
                <w:sz w:val="24"/>
                <w:szCs w:val="24"/>
              </w:rPr>
            </w:pPr>
          </w:p>
        </w:tc>
      </w:tr>
      <w:tr w:rsidR="00421120" w14:paraId="61409FD4" w14:textId="77777777" w:rsidTr="00421120">
        <w:trPr>
          <w:trHeight w:val="144"/>
        </w:trPr>
        <w:tc>
          <w:tcPr>
            <w:tcW w:w="4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B5B7A4E" w14:textId="77777777" w:rsidR="00421120" w:rsidRDefault="00421120">
            <w:pPr>
              <w:spacing w:after="0"/>
              <w:rPr>
                <w:sz w:val="24"/>
                <w:szCs w:val="24"/>
              </w:rPr>
            </w:pPr>
            <w:r>
              <w:rPr>
                <w:rFonts w:ascii="Times New Roman" w:hAnsi="Times New Roman"/>
                <w:color w:val="000000"/>
                <w:sz w:val="24"/>
                <w:szCs w:val="24"/>
              </w:rPr>
              <w:t>9</w:t>
            </w:r>
          </w:p>
        </w:tc>
        <w:tc>
          <w:tcPr>
            <w:tcW w:w="3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F700156" w14:textId="77777777" w:rsidR="00421120" w:rsidRDefault="00421120">
            <w:pPr>
              <w:spacing w:after="0"/>
              <w:ind w:left="135"/>
              <w:rPr>
                <w:sz w:val="24"/>
                <w:szCs w:val="24"/>
              </w:rPr>
            </w:pPr>
            <w:r>
              <w:rPr>
                <w:rFonts w:ascii="Times New Roman" w:hAnsi="Times New Roman"/>
                <w:color w:val="000000"/>
                <w:sz w:val="24"/>
                <w:szCs w:val="24"/>
                <w:lang w:val="ru-RU"/>
              </w:rPr>
              <w:t xml:space="preserve">Проблемы экологии. Защита окружающей среды. </w:t>
            </w:r>
            <w:proofErr w:type="spellStart"/>
            <w:r>
              <w:rPr>
                <w:rFonts w:ascii="Times New Roman" w:hAnsi="Times New Roman"/>
                <w:color w:val="000000"/>
                <w:sz w:val="24"/>
                <w:szCs w:val="24"/>
              </w:rPr>
              <w:t>Стихийные</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бедствия</w:t>
            </w:r>
            <w:proofErr w:type="spellEnd"/>
          </w:p>
        </w:tc>
        <w:tc>
          <w:tcPr>
            <w:tcW w:w="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6F03BF4" w14:textId="77777777" w:rsidR="00421120" w:rsidRDefault="00421120">
            <w:pPr>
              <w:spacing w:after="0"/>
              <w:ind w:left="135"/>
              <w:jc w:val="center"/>
              <w:rPr>
                <w:sz w:val="24"/>
                <w:szCs w:val="24"/>
              </w:rPr>
            </w:pPr>
            <w:r>
              <w:rPr>
                <w:rFonts w:ascii="Times New Roman" w:hAnsi="Times New Roman"/>
                <w:color w:val="000000"/>
                <w:sz w:val="24"/>
                <w:szCs w:val="24"/>
              </w:rPr>
              <w:t xml:space="preserve"> 8 </w:t>
            </w:r>
          </w:p>
        </w:tc>
        <w:tc>
          <w:tcPr>
            <w:tcW w:w="15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938AEEC" w14:textId="77777777" w:rsidR="00421120" w:rsidRDefault="00421120">
            <w:pPr>
              <w:spacing w:after="0"/>
              <w:ind w:left="135"/>
              <w:jc w:val="center"/>
              <w:rPr>
                <w:sz w:val="24"/>
                <w:szCs w:val="24"/>
              </w:rPr>
            </w:pPr>
          </w:p>
        </w:tc>
        <w:tc>
          <w:tcPr>
            <w:tcW w:w="16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E9B5ED1" w14:textId="77777777" w:rsidR="00421120" w:rsidRDefault="00421120">
            <w:pPr>
              <w:spacing w:after="0"/>
              <w:ind w:left="135"/>
              <w:jc w:val="center"/>
              <w:rPr>
                <w:sz w:val="24"/>
                <w:szCs w:val="24"/>
              </w:rPr>
            </w:pPr>
          </w:p>
        </w:tc>
        <w:tc>
          <w:tcPr>
            <w:tcW w:w="24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9912B8D" w14:textId="77777777" w:rsidR="00421120" w:rsidRDefault="00421120">
            <w:pPr>
              <w:spacing w:after="0"/>
              <w:ind w:left="135"/>
              <w:rPr>
                <w:sz w:val="24"/>
                <w:szCs w:val="24"/>
              </w:rPr>
            </w:pPr>
          </w:p>
        </w:tc>
      </w:tr>
      <w:tr w:rsidR="00421120" w14:paraId="6F7EC3CB" w14:textId="77777777" w:rsidTr="00421120">
        <w:trPr>
          <w:trHeight w:val="144"/>
        </w:trPr>
        <w:tc>
          <w:tcPr>
            <w:tcW w:w="4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7407F88" w14:textId="77777777" w:rsidR="00421120" w:rsidRDefault="00421120">
            <w:pPr>
              <w:spacing w:after="0"/>
              <w:rPr>
                <w:sz w:val="24"/>
                <w:szCs w:val="24"/>
              </w:rPr>
            </w:pPr>
            <w:r>
              <w:rPr>
                <w:rFonts w:ascii="Times New Roman" w:hAnsi="Times New Roman"/>
                <w:color w:val="000000"/>
                <w:sz w:val="24"/>
                <w:szCs w:val="24"/>
              </w:rPr>
              <w:t>10</w:t>
            </w:r>
          </w:p>
        </w:tc>
        <w:tc>
          <w:tcPr>
            <w:tcW w:w="3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0692D04" w14:textId="77777777" w:rsidR="00421120" w:rsidRDefault="00421120">
            <w:pPr>
              <w:spacing w:after="0"/>
              <w:ind w:left="135"/>
              <w:rPr>
                <w:sz w:val="24"/>
                <w:szCs w:val="24"/>
                <w:lang w:val="ru-RU"/>
              </w:rPr>
            </w:pPr>
            <w:r>
              <w:rPr>
                <w:rFonts w:ascii="Times New Roman" w:hAnsi="Times New Roman"/>
                <w:color w:val="000000"/>
                <w:sz w:val="24"/>
                <w:szCs w:val="24"/>
                <w:lang w:val="ru-RU"/>
              </w:rPr>
              <w:t>Условия проживания в городской/сельской местности</w:t>
            </w:r>
          </w:p>
        </w:tc>
        <w:tc>
          <w:tcPr>
            <w:tcW w:w="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DF0DD86" w14:textId="77777777" w:rsidR="00421120" w:rsidRDefault="00421120">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4 </w:t>
            </w:r>
          </w:p>
        </w:tc>
        <w:tc>
          <w:tcPr>
            <w:tcW w:w="15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C6F4D2C" w14:textId="77777777" w:rsidR="00421120" w:rsidRDefault="00421120">
            <w:pPr>
              <w:spacing w:after="0"/>
              <w:ind w:left="135"/>
              <w:jc w:val="center"/>
              <w:rPr>
                <w:sz w:val="24"/>
                <w:szCs w:val="24"/>
              </w:rPr>
            </w:pPr>
          </w:p>
        </w:tc>
        <w:tc>
          <w:tcPr>
            <w:tcW w:w="16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4F0759C" w14:textId="77777777" w:rsidR="00421120" w:rsidRDefault="00421120">
            <w:pPr>
              <w:spacing w:after="0"/>
              <w:ind w:left="135"/>
              <w:jc w:val="center"/>
              <w:rPr>
                <w:sz w:val="24"/>
                <w:szCs w:val="24"/>
              </w:rPr>
            </w:pPr>
          </w:p>
        </w:tc>
        <w:tc>
          <w:tcPr>
            <w:tcW w:w="24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7DCDFB3" w14:textId="77777777" w:rsidR="00421120" w:rsidRDefault="00421120">
            <w:pPr>
              <w:spacing w:after="0"/>
              <w:ind w:left="135"/>
              <w:rPr>
                <w:sz w:val="24"/>
                <w:szCs w:val="24"/>
              </w:rPr>
            </w:pPr>
          </w:p>
        </w:tc>
      </w:tr>
      <w:tr w:rsidR="00421120" w14:paraId="5CFFA497" w14:textId="77777777" w:rsidTr="00421120">
        <w:trPr>
          <w:trHeight w:val="144"/>
        </w:trPr>
        <w:tc>
          <w:tcPr>
            <w:tcW w:w="4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D2A46FE" w14:textId="77777777" w:rsidR="00421120" w:rsidRDefault="00421120">
            <w:pPr>
              <w:spacing w:after="0"/>
              <w:rPr>
                <w:sz w:val="24"/>
                <w:szCs w:val="24"/>
              </w:rPr>
            </w:pPr>
            <w:r>
              <w:rPr>
                <w:rFonts w:ascii="Times New Roman" w:hAnsi="Times New Roman"/>
                <w:color w:val="000000"/>
                <w:sz w:val="24"/>
                <w:szCs w:val="24"/>
              </w:rPr>
              <w:t>11</w:t>
            </w:r>
          </w:p>
        </w:tc>
        <w:tc>
          <w:tcPr>
            <w:tcW w:w="3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9F26F0B" w14:textId="77777777" w:rsidR="00421120" w:rsidRDefault="00421120">
            <w:pPr>
              <w:spacing w:after="0"/>
              <w:ind w:left="135"/>
              <w:rPr>
                <w:sz w:val="24"/>
                <w:szCs w:val="24"/>
                <w:lang w:val="ru-RU"/>
              </w:rPr>
            </w:pPr>
            <w:r>
              <w:rPr>
                <w:rFonts w:ascii="Times New Roman" w:hAnsi="Times New Roman"/>
                <w:color w:val="000000"/>
                <w:sz w:val="24"/>
                <w:szCs w:val="24"/>
                <w:lang w:val="ru-RU"/>
              </w:rPr>
              <w:t>Технический прогресс: перспективы и последствия. Современные средства связи (мобильные телефоны, смартфоны, планшеты, компьютеры)</w:t>
            </w:r>
          </w:p>
        </w:tc>
        <w:tc>
          <w:tcPr>
            <w:tcW w:w="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49ABAB6" w14:textId="77777777" w:rsidR="00421120" w:rsidRDefault="00421120">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8 </w:t>
            </w:r>
          </w:p>
        </w:tc>
        <w:tc>
          <w:tcPr>
            <w:tcW w:w="15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EF9970F" w14:textId="77777777" w:rsidR="00421120" w:rsidRDefault="00421120">
            <w:pPr>
              <w:spacing w:after="0"/>
              <w:ind w:left="135"/>
              <w:jc w:val="center"/>
              <w:rPr>
                <w:sz w:val="24"/>
                <w:szCs w:val="24"/>
              </w:rPr>
            </w:pPr>
            <w:r>
              <w:rPr>
                <w:rFonts w:ascii="Times New Roman" w:hAnsi="Times New Roman"/>
                <w:color w:val="000000"/>
                <w:sz w:val="24"/>
                <w:szCs w:val="24"/>
              </w:rPr>
              <w:t xml:space="preserve"> 1 </w:t>
            </w:r>
          </w:p>
        </w:tc>
        <w:tc>
          <w:tcPr>
            <w:tcW w:w="16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824E41B" w14:textId="77777777" w:rsidR="00421120" w:rsidRDefault="00421120">
            <w:pPr>
              <w:spacing w:after="0"/>
              <w:ind w:left="135"/>
              <w:jc w:val="center"/>
              <w:rPr>
                <w:sz w:val="24"/>
                <w:szCs w:val="24"/>
              </w:rPr>
            </w:pPr>
          </w:p>
        </w:tc>
        <w:tc>
          <w:tcPr>
            <w:tcW w:w="24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A4FA87C" w14:textId="77777777" w:rsidR="00421120" w:rsidRDefault="00421120">
            <w:pPr>
              <w:spacing w:after="0"/>
              <w:ind w:left="135"/>
              <w:rPr>
                <w:sz w:val="24"/>
                <w:szCs w:val="24"/>
              </w:rPr>
            </w:pPr>
          </w:p>
        </w:tc>
      </w:tr>
      <w:tr w:rsidR="00421120" w14:paraId="7383C646" w14:textId="77777777" w:rsidTr="00421120">
        <w:trPr>
          <w:trHeight w:val="144"/>
        </w:trPr>
        <w:tc>
          <w:tcPr>
            <w:tcW w:w="4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65A2552" w14:textId="77777777" w:rsidR="00421120" w:rsidRDefault="00421120">
            <w:pPr>
              <w:spacing w:after="0"/>
              <w:rPr>
                <w:sz w:val="24"/>
                <w:szCs w:val="24"/>
              </w:rPr>
            </w:pPr>
            <w:r>
              <w:rPr>
                <w:rFonts w:ascii="Times New Roman" w:hAnsi="Times New Roman"/>
                <w:color w:val="000000"/>
                <w:sz w:val="24"/>
                <w:szCs w:val="24"/>
              </w:rPr>
              <w:t>12</w:t>
            </w:r>
          </w:p>
        </w:tc>
        <w:tc>
          <w:tcPr>
            <w:tcW w:w="3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B56AD47" w14:textId="77777777" w:rsidR="00421120" w:rsidRDefault="00421120">
            <w:pPr>
              <w:spacing w:after="0"/>
              <w:ind w:left="135"/>
              <w:rPr>
                <w:sz w:val="24"/>
                <w:szCs w:val="24"/>
                <w:lang w:val="ru-RU"/>
              </w:rPr>
            </w:pPr>
            <w:r>
              <w:rPr>
                <w:rFonts w:ascii="Times New Roman" w:hAnsi="Times New Roman"/>
                <w:color w:val="000000"/>
                <w:sz w:val="24"/>
                <w:szCs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7426B9D" w14:textId="77777777" w:rsidR="00421120" w:rsidRDefault="00421120">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15 </w:t>
            </w:r>
          </w:p>
        </w:tc>
        <w:tc>
          <w:tcPr>
            <w:tcW w:w="15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A273250" w14:textId="77777777" w:rsidR="00421120" w:rsidRDefault="00421120">
            <w:pPr>
              <w:spacing w:after="0"/>
              <w:ind w:left="135"/>
              <w:jc w:val="center"/>
              <w:rPr>
                <w:sz w:val="24"/>
                <w:szCs w:val="24"/>
              </w:rPr>
            </w:pPr>
            <w:r>
              <w:rPr>
                <w:rFonts w:ascii="Times New Roman" w:hAnsi="Times New Roman"/>
                <w:color w:val="000000"/>
                <w:sz w:val="24"/>
                <w:szCs w:val="24"/>
              </w:rPr>
              <w:t xml:space="preserve"> 1 </w:t>
            </w:r>
          </w:p>
        </w:tc>
        <w:tc>
          <w:tcPr>
            <w:tcW w:w="16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CC1FD75" w14:textId="77777777" w:rsidR="00421120" w:rsidRDefault="00421120">
            <w:pPr>
              <w:spacing w:after="0"/>
              <w:ind w:left="135"/>
              <w:jc w:val="center"/>
              <w:rPr>
                <w:sz w:val="24"/>
                <w:szCs w:val="24"/>
              </w:rPr>
            </w:pPr>
          </w:p>
        </w:tc>
        <w:tc>
          <w:tcPr>
            <w:tcW w:w="24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925358B" w14:textId="77777777" w:rsidR="00421120" w:rsidRDefault="00421120">
            <w:pPr>
              <w:spacing w:after="0"/>
              <w:ind w:left="135"/>
              <w:rPr>
                <w:sz w:val="24"/>
                <w:szCs w:val="24"/>
              </w:rPr>
            </w:pPr>
          </w:p>
        </w:tc>
      </w:tr>
      <w:tr w:rsidR="00421120" w14:paraId="5EDCB569" w14:textId="77777777" w:rsidTr="00421120">
        <w:trPr>
          <w:trHeight w:val="144"/>
        </w:trPr>
        <w:tc>
          <w:tcPr>
            <w:tcW w:w="4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15A4EC9" w14:textId="77777777" w:rsidR="00421120" w:rsidRDefault="00421120">
            <w:pPr>
              <w:spacing w:after="0"/>
              <w:rPr>
                <w:sz w:val="24"/>
                <w:szCs w:val="24"/>
              </w:rPr>
            </w:pPr>
            <w:r>
              <w:rPr>
                <w:rFonts w:ascii="Times New Roman" w:hAnsi="Times New Roman"/>
                <w:color w:val="000000"/>
                <w:sz w:val="24"/>
                <w:szCs w:val="24"/>
              </w:rPr>
              <w:lastRenderedPageBreak/>
              <w:t>13</w:t>
            </w:r>
          </w:p>
        </w:tc>
        <w:tc>
          <w:tcPr>
            <w:tcW w:w="3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08D4977" w14:textId="77777777" w:rsidR="00421120" w:rsidRDefault="00421120">
            <w:pPr>
              <w:spacing w:after="0"/>
              <w:ind w:left="135"/>
              <w:rPr>
                <w:sz w:val="24"/>
                <w:szCs w:val="24"/>
                <w:lang w:val="ru-RU"/>
              </w:rPr>
            </w:pPr>
            <w:r>
              <w:rPr>
                <w:rFonts w:ascii="Times New Roman" w:hAnsi="Times New Roman"/>
                <w:color w:val="000000"/>
                <w:sz w:val="24"/>
                <w:szCs w:val="24"/>
                <w:lang w:val="ru-RU"/>
              </w:rPr>
              <w:t>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74828E7" w14:textId="77777777" w:rsidR="00421120" w:rsidRDefault="00421120">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9 </w:t>
            </w:r>
          </w:p>
        </w:tc>
        <w:tc>
          <w:tcPr>
            <w:tcW w:w="15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6561B7B" w14:textId="77777777" w:rsidR="00421120" w:rsidRDefault="00421120">
            <w:pPr>
              <w:spacing w:after="0"/>
              <w:ind w:left="135"/>
              <w:jc w:val="center"/>
              <w:rPr>
                <w:sz w:val="24"/>
                <w:szCs w:val="24"/>
              </w:rPr>
            </w:pPr>
          </w:p>
        </w:tc>
        <w:tc>
          <w:tcPr>
            <w:tcW w:w="16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069174C" w14:textId="77777777" w:rsidR="00421120" w:rsidRDefault="00421120">
            <w:pPr>
              <w:spacing w:after="0"/>
              <w:ind w:left="135"/>
              <w:jc w:val="center"/>
              <w:rPr>
                <w:sz w:val="24"/>
                <w:szCs w:val="24"/>
              </w:rPr>
            </w:pPr>
          </w:p>
        </w:tc>
        <w:tc>
          <w:tcPr>
            <w:tcW w:w="24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AAFA1BE" w14:textId="77777777" w:rsidR="00421120" w:rsidRDefault="00421120">
            <w:pPr>
              <w:spacing w:after="0"/>
              <w:ind w:left="135"/>
              <w:rPr>
                <w:sz w:val="24"/>
                <w:szCs w:val="24"/>
              </w:rPr>
            </w:pPr>
          </w:p>
        </w:tc>
      </w:tr>
      <w:tr w:rsidR="00421120" w14:paraId="1914FBAF" w14:textId="77777777" w:rsidTr="00421120">
        <w:trPr>
          <w:trHeight w:val="144"/>
        </w:trPr>
        <w:tc>
          <w:tcPr>
            <w:tcW w:w="4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428709C" w14:textId="77777777" w:rsidR="00421120" w:rsidRDefault="00421120">
            <w:pPr>
              <w:spacing w:after="0"/>
              <w:rPr>
                <w:sz w:val="24"/>
                <w:szCs w:val="24"/>
              </w:rPr>
            </w:pPr>
            <w:r>
              <w:rPr>
                <w:rFonts w:ascii="Times New Roman" w:hAnsi="Times New Roman"/>
                <w:color w:val="000000"/>
                <w:sz w:val="24"/>
                <w:szCs w:val="24"/>
              </w:rPr>
              <w:t>14</w:t>
            </w:r>
          </w:p>
        </w:tc>
        <w:tc>
          <w:tcPr>
            <w:tcW w:w="3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E74E6FE" w14:textId="77777777" w:rsidR="00421120" w:rsidRDefault="00421120">
            <w:pPr>
              <w:spacing w:after="0"/>
              <w:ind w:left="135"/>
              <w:rPr>
                <w:sz w:val="24"/>
                <w:szCs w:val="24"/>
              </w:rPr>
            </w:pPr>
            <w:proofErr w:type="spellStart"/>
            <w:r>
              <w:rPr>
                <w:rFonts w:ascii="Times New Roman" w:hAnsi="Times New Roman"/>
                <w:color w:val="000000"/>
                <w:sz w:val="24"/>
                <w:szCs w:val="24"/>
              </w:rPr>
              <w:t>Резервный</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урок</w:t>
            </w:r>
            <w:proofErr w:type="spellEnd"/>
          </w:p>
        </w:tc>
        <w:tc>
          <w:tcPr>
            <w:tcW w:w="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5CE5B57" w14:textId="77777777" w:rsidR="00421120" w:rsidRDefault="00421120">
            <w:pPr>
              <w:spacing w:after="0"/>
              <w:ind w:left="135"/>
              <w:jc w:val="center"/>
              <w:rPr>
                <w:sz w:val="24"/>
                <w:szCs w:val="24"/>
              </w:rPr>
            </w:pPr>
            <w:r>
              <w:rPr>
                <w:rFonts w:ascii="Times New Roman" w:hAnsi="Times New Roman"/>
                <w:color w:val="000000"/>
                <w:sz w:val="24"/>
                <w:szCs w:val="24"/>
              </w:rPr>
              <w:t xml:space="preserve"> 2 </w:t>
            </w:r>
          </w:p>
        </w:tc>
        <w:tc>
          <w:tcPr>
            <w:tcW w:w="15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892F3DE" w14:textId="77777777" w:rsidR="00421120" w:rsidRDefault="00421120">
            <w:pPr>
              <w:spacing w:after="0"/>
              <w:ind w:left="135"/>
              <w:jc w:val="center"/>
              <w:rPr>
                <w:sz w:val="24"/>
                <w:szCs w:val="24"/>
              </w:rPr>
            </w:pPr>
          </w:p>
        </w:tc>
        <w:tc>
          <w:tcPr>
            <w:tcW w:w="16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8A26EA0" w14:textId="77777777" w:rsidR="00421120" w:rsidRDefault="00421120">
            <w:pPr>
              <w:spacing w:after="0"/>
              <w:ind w:left="135"/>
              <w:jc w:val="center"/>
              <w:rPr>
                <w:sz w:val="24"/>
                <w:szCs w:val="24"/>
              </w:rPr>
            </w:pPr>
          </w:p>
        </w:tc>
        <w:tc>
          <w:tcPr>
            <w:tcW w:w="24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A7AEE4E" w14:textId="77777777" w:rsidR="00421120" w:rsidRDefault="00421120">
            <w:pPr>
              <w:spacing w:after="0"/>
              <w:ind w:left="135"/>
              <w:rPr>
                <w:sz w:val="24"/>
                <w:szCs w:val="24"/>
              </w:rPr>
            </w:pPr>
          </w:p>
        </w:tc>
      </w:tr>
      <w:tr w:rsidR="00421120" w14:paraId="4988935F" w14:textId="77777777" w:rsidTr="00421120">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50817C7" w14:textId="77777777" w:rsidR="00421120" w:rsidRDefault="00421120">
            <w:pPr>
              <w:spacing w:after="0"/>
              <w:ind w:left="135"/>
              <w:rPr>
                <w:sz w:val="24"/>
                <w:szCs w:val="24"/>
                <w:lang w:val="ru-RU"/>
              </w:rPr>
            </w:pPr>
            <w:r>
              <w:rPr>
                <w:rFonts w:ascii="Times New Roman" w:hAnsi="Times New Roman"/>
                <w:color w:val="000000"/>
                <w:sz w:val="24"/>
                <w:szCs w:val="24"/>
                <w:lang w:val="ru-RU"/>
              </w:rPr>
              <w:t>ОБЩЕЕ КОЛИЧЕСТВО ЧАСОВ ПО ПРОГРАММЕ</w:t>
            </w:r>
          </w:p>
        </w:tc>
        <w:tc>
          <w:tcPr>
            <w:tcW w:w="13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28517C4" w14:textId="77777777" w:rsidR="00421120" w:rsidRDefault="00421120">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102 </w:t>
            </w:r>
          </w:p>
        </w:tc>
        <w:tc>
          <w:tcPr>
            <w:tcW w:w="15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6ED9850" w14:textId="77777777" w:rsidR="00421120" w:rsidRDefault="00421120">
            <w:pPr>
              <w:spacing w:after="0"/>
              <w:ind w:left="135"/>
              <w:jc w:val="center"/>
              <w:rPr>
                <w:sz w:val="24"/>
                <w:szCs w:val="24"/>
              </w:rPr>
            </w:pPr>
            <w:r>
              <w:rPr>
                <w:rFonts w:ascii="Times New Roman" w:hAnsi="Times New Roman"/>
                <w:color w:val="000000"/>
                <w:sz w:val="24"/>
                <w:szCs w:val="24"/>
              </w:rPr>
              <w:t xml:space="preserve"> 4 </w:t>
            </w:r>
          </w:p>
        </w:tc>
        <w:tc>
          <w:tcPr>
            <w:tcW w:w="16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3F9144C" w14:textId="77777777" w:rsidR="00421120" w:rsidRDefault="00421120">
            <w:pPr>
              <w:spacing w:after="0"/>
              <w:ind w:left="135"/>
              <w:jc w:val="center"/>
              <w:rPr>
                <w:sz w:val="24"/>
                <w:szCs w:val="24"/>
              </w:rPr>
            </w:pPr>
            <w:r>
              <w:rPr>
                <w:rFonts w:ascii="Times New Roman" w:hAnsi="Times New Roman"/>
                <w:color w:val="000000"/>
                <w:sz w:val="24"/>
                <w:szCs w:val="24"/>
              </w:rPr>
              <w:t xml:space="preserve"> 0 </w:t>
            </w:r>
          </w:p>
        </w:tc>
        <w:tc>
          <w:tcPr>
            <w:tcW w:w="24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58C7C48" w14:textId="77777777" w:rsidR="00421120" w:rsidRDefault="00421120">
            <w:pPr>
              <w:rPr>
                <w:sz w:val="24"/>
                <w:szCs w:val="24"/>
              </w:rPr>
            </w:pPr>
          </w:p>
        </w:tc>
      </w:tr>
    </w:tbl>
    <w:p w14:paraId="178A8CB7" w14:textId="77777777" w:rsidR="00421120" w:rsidRDefault="00421120" w:rsidP="00421120">
      <w:pPr>
        <w:spacing w:after="0"/>
        <w:rPr>
          <w:sz w:val="24"/>
          <w:szCs w:val="24"/>
        </w:rPr>
        <w:sectPr w:rsidR="00421120">
          <w:pgSz w:w="16383" w:h="11906" w:orient="landscape"/>
          <w:pgMar w:top="1134" w:right="850" w:bottom="1134" w:left="1701" w:header="720" w:footer="720" w:gutter="0"/>
          <w:cols w:space="720"/>
        </w:sectPr>
      </w:pPr>
    </w:p>
    <w:p w14:paraId="3944FCDB" w14:textId="77777777" w:rsidR="00421120" w:rsidRDefault="00421120" w:rsidP="00421120">
      <w:pPr>
        <w:spacing w:after="0"/>
        <w:ind w:left="120"/>
        <w:rPr>
          <w:sz w:val="24"/>
          <w:szCs w:val="24"/>
        </w:rPr>
      </w:pPr>
      <w:r>
        <w:rPr>
          <w:rFonts w:ascii="Times New Roman" w:hAnsi="Times New Roman"/>
          <w:b/>
          <w:color w:val="000000"/>
          <w:sz w:val="24"/>
          <w:szCs w:val="24"/>
        </w:rPr>
        <w:lastRenderedPageBreak/>
        <w:t xml:space="preserve"> 11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44"/>
        <w:gridCol w:w="4867"/>
        <w:gridCol w:w="1398"/>
        <w:gridCol w:w="1841"/>
        <w:gridCol w:w="1910"/>
        <w:gridCol w:w="2403"/>
      </w:tblGrid>
      <w:tr w:rsidR="00421120" w14:paraId="0E8BB715" w14:textId="77777777" w:rsidTr="00421120">
        <w:trPr>
          <w:trHeight w:val="144"/>
        </w:trPr>
        <w:tc>
          <w:tcPr>
            <w:tcW w:w="412"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6A53620" w14:textId="77777777" w:rsidR="00421120" w:rsidRDefault="00421120">
            <w:pPr>
              <w:spacing w:after="0"/>
              <w:ind w:left="135"/>
              <w:rPr>
                <w:sz w:val="24"/>
                <w:szCs w:val="24"/>
              </w:rPr>
            </w:pPr>
            <w:r>
              <w:rPr>
                <w:rFonts w:ascii="Times New Roman" w:hAnsi="Times New Roman"/>
                <w:b/>
                <w:color w:val="000000"/>
                <w:sz w:val="24"/>
                <w:szCs w:val="24"/>
              </w:rPr>
              <w:t xml:space="preserve">№ п/п </w:t>
            </w:r>
          </w:p>
          <w:p w14:paraId="2B1A37ED" w14:textId="77777777" w:rsidR="00421120" w:rsidRDefault="00421120">
            <w:pPr>
              <w:spacing w:after="0"/>
              <w:ind w:left="135"/>
              <w:rPr>
                <w:sz w:val="24"/>
                <w:szCs w:val="24"/>
              </w:rPr>
            </w:pPr>
          </w:p>
        </w:tc>
        <w:tc>
          <w:tcPr>
            <w:tcW w:w="3960"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7E051D2" w14:textId="77777777" w:rsidR="00421120" w:rsidRDefault="00421120">
            <w:pPr>
              <w:spacing w:after="0"/>
              <w:ind w:left="135"/>
              <w:rPr>
                <w:sz w:val="24"/>
                <w:szCs w:val="24"/>
              </w:rPr>
            </w:pPr>
            <w:proofErr w:type="spellStart"/>
            <w:r>
              <w:rPr>
                <w:rFonts w:ascii="Times New Roman" w:hAnsi="Times New Roman"/>
                <w:b/>
                <w:color w:val="000000"/>
                <w:sz w:val="24"/>
                <w:szCs w:val="24"/>
              </w:rPr>
              <w:t>Наименование</w:t>
            </w:r>
            <w:proofErr w:type="spellEnd"/>
            <w:r>
              <w:rPr>
                <w:rFonts w:ascii="Times New Roman" w:hAnsi="Times New Roman"/>
                <w:b/>
                <w:color w:val="000000"/>
                <w:sz w:val="24"/>
                <w:szCs w:val="24"/>
              </w:rPr>
              <w:t xml:space="preserve"> </w:t>
            </w:r>
            <w:proofErr w:type="spellStart"/>
            <w:r>
              <w:rPr>
                <w:rFonts w:ascii="Times New Roman" w:hAnsi="Times New Roman"/>
                <w:b/>
                <w:color w:val="000000"/>
                <w:sz w:val="24"/>
                <w:szCs w:val="24"/>
              </w:rPr>
              <w:t>разделов</w:t>
            </w:r>
            <w:proofErr w:type="spellEnd"/>
            <w:r>
              <w:rPr>
                <w:rFonts w:ascii="Times New Roman" w:hAnsi="Times New Roman"/>
                <w:b/>
                <w:color w:val="000000"/>
                <w:sz w:val="24"/>
                <w:szCs w:val="24"/>
              </w:rPr>
              <w:t xml:space="preserve"> и </w:t>
            </w:r>
            <w:proofErr w:type="spellStart"/>
            <w:r>
              <w:rPr>
                <w:rFonts w:ascii="Times New Roman" w:hAnsi="Times New Roman"/>
                <w:b/>
                <w:color w:val="000000"/>
                <w:sz w:val="24"/>
                <w:szCs w:val="24"/>
              </w:rPr>
              <w:t>тем</w:t>
            </w:r>
            <w:proofErr w:type="spellEnd"/>
            <w:r>
              <w:rPr>
                <w:rFonts w:ascii="Times New Roman" w:hAnsi="Times New Roman"/>
                <w:b/>
                <w:color w:val="000000"/>
                <w:sz w:val="24"/>
                <w:szCs w:val="24"/>
              </w:rPr>
              <w:t xml:space="preserve"> </w:t>
            </w:r>
            <w:proofErr w:type="spellStart"/>
            <w:r>
              <w:rPr>
                <w:rFonts w:ascii="Times New Roman" w:hAnsi="Times New Roman"/>
                <w:b/>
                <w:color w:val="000000"/>
                <w:sz w:val="24"/>
                <w:szCs w:val="24"/>
              </w:rPr>
              <w:t>программы</w:t>
            </w:r>
            <w:proofErr w:type="spellEnd"/>
            <w:r>
              <w:rPr>
                <w:rFonts w:ascii="Times New Roman" w:hAnsi="Times New Roman"/>
                <w:b/>
                <w:color w:val="000000"/>
                <w:sz w:val="24"/>
                <w:szCs w:val="24"/>
              </w:rPr>
              <w:t xml:space="preserve"> </w:t>
            </w:r>
          </w:p>
          <w:p w14:paraId="63AFAD25" w14:textId="77777777" w:rsidR="00421120" w:rsidRDefault="00421120">
            <w:pPr>
              <w:spacing w:after="0"/>
              <w:ind w:left="135"/>
              <w:rPr>
                <w:sz w:val="24"/>
                <w:szCs w:val="24"/>
              </w:rPr>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59245B2" w14:textId="77777777" w:rsidR="00421120" w:rsidRDefault="00421120">
            <w:pPr>
              <w:spacing w:after="0"/>
              <w:rPr>
                <w:sz w:val="24"/>
                <w:szCs w:val="24"/>
              </w:rPr>
            </w:pPr>
            <w:proofErr w:type="spellStart"/>
            <w:r>
              <w:rPr>
                <w:rFonts w:ascii="Times New Roman" w:hAnsi="Times New Roman"/>
                <w:b/>
                <w:color w:val="000000"/>
                <w:sz w:val="24"/>
                <w:szCs w:val="24"/>
              </w:rPr>
              <w:t>Количество</w:t>
            </w:r>
            <w:proofErr w:type="spellEnd"/>
            <w:r>
              <w:rPr>
                <w:rFonts w:ascii="Times New Roman" w:hAnsi="Times New Roman"/>
                <w:b/>
                <w:color w:val="000000"/>
                <w:sz w:val="24"/>
                <w:szCs w:val="24"/>
              </w:rPr>
              <w:t xml:space="preserve"> </w:t>
            </w:r>
            <w:proofErr w:type="spellStart"/>
            <w:r>
              <w:rPr>
                <w:rFonts w:ascii="Times New Roman" w:hAnsi="Times New Roman"/>
                <w:b/>
                <w:color w:val="000000"/>
                <w:sz w:val="24"/>
                <w:szCs w:val="24"/>
              </w:rPr>
              <w:t>часов</w:t>
            </w:r>
            <w:proofErr w:type="spellEnd"/>
          </w:p>
        </w:tc>
        <w:tc>
          <w:tcPr>
            <w:tcW w:w="2403"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788B507" w14:textId="77777777" w:rsidR="00421120" w:rsidRDefault="00421120">
            <w:pPr>
              <w:spacing w:after="0"/>
              <w:ind w:left="135"/>
              <w:rPr>
                <w:sz w:val="24"/>
                <w:szCs w:val="24"/>
              </w:rPr>
            </w:pPr>
            <w:proofErr w:type="spellStart"/>
            <w:r>
              <w:rPr>
                <w:rFonts w:ascii="Times New Roman" w:hAnsi="Times New Roman"/>
                <w:b/>
                <w:color w:val="000000"/>
                <w:sz w:val="24"/>
                <w:szCs w:val="24"/>
              </w:rPr>
              <w:t>Электронные</w:t>
            </w:r>
            <w:proofErr w:type="spellEnd"/>
            <w:r>
              <w:rPr>
                <w:rFonts w:ascii="Times New Roman" w:hAnsi="Times New Roman"/>
                <w:b/>
                <w:color w:val="000000"/>
                <w:sz w:val="24"/>
                <w:szCs w:val="24"/>
              </w:rPr>
              <w:t xml:space="preserve"> (</w:t>
            </w:r>
            <w:proofErr w:type="spellStart"/>
            <w:r>
              <w:rPr>
                <w:rFonts w:ascii="Times New Roman" w:hAnsi="Times New Roman"/>
                <w:b/>
                <w:color w:val="000000"/>
                <w:sz w:val="24"/>
                <w:szCs w:val="24"/>
              </w:rPr>
              <w:t>цифровые</w:t>
            </w:r>
            <w:proofErr w:type="spellEnd"/>
            <w:r>
              <w:rPr>
                <w:rFonts w:ascii="Times New Roman" w:hAnsi="Times New Roman"/>
                <w:b/>
                <w:color w:val="000000"/>
                <w:sz w:val="24"/>
                <w:szCs w:val="24"/>
              </w:rPr>
              <w:t xml:space="preserve">) </w:t>
            </w:r>
            <w:proofErr w:type="spellStart"/>
            <w:r>
              <w:rPr>
                <w:rFonts w:ascii="Times New Roman" w:hAnsi="Times New Roman"/>
                <w:b/>
                <w:color w:val="000000"/>
                <w:sz w:val="24"/>
                <w:szCs w:val="24"/>
              </w:rPr>
              <w:t>образовательные</w:t>
            </w:r>
            <w:proofErr w:type="spellEnd"/>
            <w:r>
              <w:rPr>
                <w:rFonts w:ascii="Times New Roman" w:hAnsi="Times New Roman"/>
                <w:b/>
                <w:color w:val="000000"/>
                <w:sz w:val="24"/>
                <w:szCs w:val="24"/>
              </w:rPr>
              <w:t xml:space="preserve"> </w:t>
            </w:r>
            <w:proofErr w:type="spellStart"/>
            <w:r>
              <w:rPr>
                <w:rFonts w:ascii="Times New Roman" w:hAnsi="Times New Roman"/>
                <w:b/>
                <w:color w:val="000000"/>
                <w:sz w:val="24"/>
                <w:szCs w:val="24"/>
              </w:rPr>
              <w:t>ресурсы</w:t>
            </w:r>
            <w:proofErr w:type="spellEnd"/>
            <w:r>
              <w:rPr>
                <w:rFonts w:ascii="Times New Roman" w:hAnsi="Times New Roman"/>
                <w:b/>
                <w:color w:val="000000"/>
                <w:sz w:val="24"/>
                <w:szCs w:val="24"/>
              </w:rPr>
              <w:t xml:space="preserve"> </w:t>
            </w:r>
          </w:p>
          <w:p w14:paraId="12958E95" w14:textId="77777777" w:rsidR="00421120" w:rsidRDefault="00421120">
            <w:pPr>
              <w:spacing w:after="0"/>
              <w:ind w:left="135"/>
              <w:rPr>
                <w:sz w:val="24"/>
                <w:szCs w:val="24"/>
              </w:rPr>
            </w:pPr>
          </w:p>
        </w:tc>
      </w:tr>
      <w:tr w:rsidR="00421120" w14:paraId="4045347D" w14:textId="77777777" w:rsidTr="00421120">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14:paraId="20FB6903" w14:textId="77777777" w:rsidR="00421120" w:rsidRDefault="00421120">
            <w:pPr>
              <w:spacing w:after="0"/>
              <w:rPr>
                <w:sz w:val="24"/>
                <w:szCs w:val="24"/>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67F85D65" w14:textId="77777777" w:rsidR="00421120" w:rsidRDefault="00421120">
            <w:pPr>
              <w:spacing w:after="0"/>
              <w:rPr>
                <w:sz w:val="24"/>
                <w:szCs w:val="24"/>
              </w:rPr>
            </w:pPr>
          </w:p>
        </w:tc>
        <w:tc>
          <w:tcPr>
            <w:tcW w:w="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E23EC92" w14:textId="77777777" w:rsidR="00421120" w:rsidRDefault="00421120">
            <w:pPr>
              <w:spacing w:after="0"/>
              <w:ind w:left="135"/>
              <w:rPr>
                <w:sz w:val="24"/>
                <w:szCs w:val="24"/>
              </w:rPr>
            </w:pPr>
            <w:proofErr w:type="spellStart"/>
            <w:r>
              <w:rPr>
                <w:rFonts w:ascii="Times New Roman" w:hAnsi="Times New Roman"/>
                <w:b/>
                <w:color w:val="000000"/>
                <w:sz w:val="24"/>
                <w:szCs w:val="24"/>
              </w:rPr>
              <w:t>Всего</w:t>
            </w:r>
            <w:proofErr w:type="spellEnd"/>
            <w:r>
              <w:rPr>
                <w:rFonts w:ascii="Times New Roman" w:hAnsi="Times New Roman"/>
                <w:b/>
                <w:color w:val="000000"/>
                <w:sz w:val="24"/>
                <w:szCs w:val="24"/>
              </w:rPr>
              <w:t xml:space="preserve"> </w:t>
            </w:r>
          </w:p>
          <w:p w14:paraId="033760B4" w14:textId="77777777" w:rsidR="00421120" w:rsidRDefault="00421120">
            <w:pPr>
              <w:spacing w:after="0"/>
              <w:ind w:left="135"/>
              <w:rPr>
                <w:sz w:val="24"/>
                <w:szCs w:val="24"/>
              </w:rPr>
            </w:pPr>
          </w:p>
        </w:tc>
        <w:tc>
          <w:tcPr>
            <w:tcW w:w="15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E858DB0" w14:textId="77777777" w:rsidR="00421120" w:rsidRDefault="00421120">
            <w:pPr>
              <w:spacing w:after="0"/>
              <w:ind w:left="135"/>
              <w:rPr>
                <w:sz w:val="24"/>
                <w:szCs w:val="24"/>
              </w:rPr>
            </w:pPr>
            <w:proofErr w:type="spellStart"/>
            <w:r>
              <w:rPr>
                <w:rFonts w:ascii="Times New Roman" w:hAnsi="Times New Roman"/>
                <w:b/>
                <w:color w:val="000000"/>
                <w:sz w:val="24"/>
                <w:szCs w:val="24"/>
              </w:rPr>
              <w:t>Контрольные</w:t>
            </w:r>
            <w:proofErr w:type="spellEnd"/>
            <w:r>
              <w:rPr>
                <w:rFonts w:ascii="Times New Roman" w:hAnsi="Times New Roman"/>
                <w:b/>
                <w:color w:val="000000"/>
                <w:sz w:val="24"/>
                <w:szCs w:val="24"/>
              </w:rPr>
              <w:t xml:space="preserve"> </w:t>
            </w:r>
            <w:proofErr w:type="spellStart"/>
            <w:r>
              <w:rPr>
                <w:rFonts w:ascii="Times New Roman" w:hAnsi="Times New Roman"/>
                <w:b/>
                <w:color w:val="000000"/>
                <w:sz w:val="24"/>
                <w:szCs w:val="24"/>
              </w:rPr>
              <w:t>работы</w:t>
            </w:r>
            <w:proofErr w:type="spellEnd"/>
            <w:r>
              <w:rPr>
                <w:rFonts w:ascii="Times New Roman" w:hAnsi="Times New Roman"/>
                <w:b/>
                <w:color w:val="000000"/>
                <w:sz w:val="24"/>
                <w:szCs w:val="24"/>
              </w:rPr>
              <w:t xml:space="preserve"> </w:t>
            </w:r>
          </w:p>
          <w:p w14:paraId="649990E6" w14:textId="77777777" w:rsidR="00421120" w:rsidRDefault="00421120">
            <w:pPr>
              <w:spacing w:after="0"/>
              <w:ind w:left="135"/>
              <w:rPr>
                <w:sz w:val="24"/>
                <w:szCs w:val="24"/>
              </w:rPr>
            </w:pPr>
          </w:p>
        </w:tc>
        <w:tc>
          <w:tcPr>
            <w:tcW w:w="16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258B0FA" w14:textId="77777777" w:rsidR="00421120" w:rsidRDefault="00421120">
            <w:pPr>
              <w:spacing w:after="0"/>
              <w:ind w:left="135"/>
              <w:rPr>
                <w:sz w:val="24"/>
                <w:szCs w:val="24"/>
              </w:rPr>
            </w:pPr>
            <w:proofErr w:type="spellStart"/>
            <w:r>
              <w:rPr>
                <w:rFonts w:ascii="Times New Roman" w:hAnsi="Times New Roman"/>
                <w:b/>
                <w:color w:val="000000"/>
                <w:sz w:val="24"/>
                <w:szCs w:val="24"/>
              </w:rPr>
              <w:t>Практические</w:t>
            </w:r>
            <w:proofErr w:type="spellEnd"/>
            <w:r>
              <w:rPr>
                <w:rFonts w:ascii="Times New Roman" w:hAnsi="Times New Roman"/>
                <w:b/>
                <w:color w:val="000000"/>
                <w:sz w:val="24"/>
                <w:szCs w:val="24"/>
              </w:rPr>
              <w:t xml:space="preserve"> </w:t>
            </w:r>
            <w:proofErr w:type="spellStart"/>
            <w:r>
              <w:rPr>
                <w:rFonts w:ascii="Times New Roman" w:hAnsi="Times New Roman"/>
                <w:b/>
                <w:color w:val="000000"/>
                <w:sz w:val="24"/>
                <w:szCs w:val="24"/>
              </w:rPr>
              <w:t>работы</w:t>
            </w:r>
            <w:proofErr w:type="spellEnd"/>
            <w:r>
              <w:rPr>
                <w:rFonts w:ascii="Times New Roman" w:hAnsi="Times New Roman"/>
                <w:b/>
                <w:color w:val="000000"/>
                <w:sz w:val="24"/>
                <w:szCs w:val="24"/>
              </w:rPr>
              <w:t xml:space="preserve"> </w:t>
            </w:r>
          </w:p>
          <w:p w14:paraId="4F8A5676" w14:textId="77777777" w:rsidR="00421120" w:rsidRDefault="00421120">
            <w:pPr>
              <w:spacing w:after="0"/>
              <w:ind w:left="135"/>
              <w:rPr>
                <w:sz w:val="24"/>
                <w:szCs w:val="24"/>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0923DF96" w14:textId="77777777" w:rsidR="00421120" w:rsidRDefault="00421120">
            <w:pPr>
              <w:spacing w:after="0"/>
              <w:rPr>
                <w:sz w:val="24"/>
                <w:szCs w:val="24"/>
              </w:rPr>
            </w:pPr>
          </w:p>
        </w:tc>
      </w:tr>
      <w:tr w:rsidR="00421120" w14:paraId="5DAFD969" w14:textId="77777777" w:rsidTr="00421120">
        <w:trPr>
          <w:trHeight w:val="144"/>
        </w:trPr>
        <w:tc>
          <w:tcPr>
            <w:tcW w:w="4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9FB85B0" w14:textId="77777777" w:rsidR="00421120" w:rsidRDefault="00421120">
            <w:pPr>
              <w:spacing w:after="0"/>
              <w:rPr>
                <w:sz w:val="24"/>
                <w:szCs w:val="24"/>
              </w:rPr>
            </w:pPr>
            <w:r>
              <w:rPr>
                <w:rFonts w:ascii="Times New Roman" w:hAnsi="Times New Roman"/>
                <w:color w:val="000000"/>
                <w:sz w:val="24"/>
                <w:szCs w:val="24"/>
              </w:rPr>
              <w:t>1</w:t>
            </w:r>
          </w:p>
        </w:tc>
        <w:tc>
          <w:tcPr>
            <w:tcW w:w="3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1448875" w14:textId="77777777" w:rsidR="00421120" w:rsidRDefault="00421120">
            <w:pPr>
              <w:spacing w:after="0"/>
              <w:ind w:left="135"/>
              <w:rPr>
                <w:sz w:val="24"/>
                <w:szCs w:val="24"/>
              </w:rPr>
            </w:pPr>
            <w:r>
              <w:rPr>
                <w:rFonts w:ascii="Times New Roman" w:hAnsi="Times New Roman"/>
                <w:color w:val="000000"/>
                <w:sz w:val="24"/>
                <w:szCs w:val="24"/>
                <w:lang w:val="ru-RU"/>
              </w:rPr>
              <w:t xml:space="preserve">Повседневная жизнь семьи. Межличностные отношения в семье, с друзьями и знакомыми. </w:t>
            </w:r>
            <w:proofErr w:type="spellStart"/>
            <w:r>
              <w:rPr>
                <w:rFonts w:ascii="Times New Roman" w:hAnsi="Times New Roman"/>
                <w:color w:val="000000"/>
                <w:sz w:val="24"/>
                <w:szCs w:val="24"/>
              </w:rPr>
              <w:t>Конфликтные</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ситуации</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их</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предупреждение</w:t>
            </w:r>
            <w:proofErr w:type="spellEnd"/>
            <w:r>
              <w:rPr>
                <w:rFonts w:ascii="Times New Roman" w:hAnsi="Times New Roman"/>
                <w:color w:val="000000"/>
                <w:sz w:val="24"/>
                <w:szCs w:val="24"/>
              </w:rPr>
              <w:t xml:space="preserve"> и </w:t>
            </w:r>
            <w:proofErr w:type="spellStart"/>
            <w:r>
              <w:rPr>
                <w:rFonts w:ascii="Times New Roman" w:hAnsi="Times New Roman"/>
                <w:color w:val="000000"/>
                <w:sz w:val="24"/>
                <w:szCs w:val="24"/>
              </w:rPr>
              <w:t>разрешение</w:t>
            </w:r>
            <w:proofErr w:type="spellEnd"/>
          </w:p>
        </w:tc>
        <w:tc>
          <w:tcPr>
            <w:tcW w:w="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D33A9F9" w14:textId="77777777" w:rsidR="00421120" w:rsidRDefault="00421120">
            <w:pPr>
              <w:spacing w:after="0"/>
              <w:ind w:left="135"/>
              <w:jc w:val="center"/>
              <w:rPr>
                <w:sz w:val="24"/>
                <w:szCs w:val="24"/>
              </w:rPr>
            </w:pPr>
            <w:r>
              <w:rPr>
                <w:rFonts w:ascii="Times New Roman" w:hAnsi="Times New Roman"/>
                <w:color w:val="000000"/>
                <w:sz w:val="24"/>
                <w:szCs w:val="24"/>
              </w:rPr>
              <w:t xml:space="preserve"> 3 </w:t>
            </w:r>
          </w:p>
        </w:tc>
        <w:tc>
          <w:tcPr>
            <w:tcW w:w="15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20C9B84" w14:textId="77777777" w:rsidR="00421120" w:rsidRDefault="00421120">
            <w:pPr>
              <w:spacing w:after="0"/>
              <w:ind w:left="135"/>
              <w:jc w:val="center"/>
              <w:rPr>
                <w:sz w:val="24"/>
                <w:szCs w:val="24"/>
              </w:rPr>
            </w:pPr>
          </w:p>
        </w:tc>
        <w:tc>
          <w:tcPr>
            <w:tcW w:w="16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8B6BEAA" w14:textId="77777777" w:rsidR="00421120" w:rsidRDefault="00421120">
            <w:pPr>
              <w:spacing w:after="0"/>
              <w:ind w:left="135"/>
              <w:jc w:val="center"/>
              <w:rPr>
                <w:sz w:val="24"/>
                <w:szCs w:val="24"/>
              </w:rPr>
            </w:pPr>
          </w:p>
        </w:tc>
        <w:tc>
          <w:tcPr>
            <w:tcW w:w="24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5BD63F0" w14:textId="77777777" w:rsidR="00421120" w:rsidRDefault="00421120">
            <w:pPr>
              <w:spacing w:after="0"/>
              <w:ind w:left="135"/>
              <w:rPr>
                <w:sz w:val="24"/>
                <w:szCs w:val="24"/>
              </w:rPr>
            </w:pPr>
          </w:p>
        </w:tc>
      </w:tr>
      <w:tr w:rsidR="00421120" w14:paraId="70CA7523" w14:textId="77777777" w:rsidTr="00421120">
        <w:trPr>
          <w:trHeight w:val="144"/>
        </w:trPr>
        <w:tc>
          <w:tcPr>
            <w:tcW w:w="4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E346836" w14:textId="77777777" w:rsidR="00421120" w:rsidRDefault="00421120">
            <w:pPr>
              <w:spacing w:after="0"/>
              <w:rPr>
                <w:sz w:val="24"/>
                <w:szCs w:val="24"/>
              </w:rPr>
            </w:pPr>
            <w:r>
              <w:rPr>
                <w:rFonts w:ascii="Times New Roman" w:hAnsi="Times New Roman"/>
                <w:color w:val="000000"/>
                <w:sz w:val="24"/>
                <w:szCs w:val="24"/>
              </w:rPr>
              <w:t>2</w:t>
            </w:r>
          </w:p>
        </w:tc>
        <w:tc>
          <w:tcPr>
            <w:tcW w:w="3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B8EBC00" w14:textId="77777777" w:rsidR="00421120" w:rsidRDefault="00421120">
            <w:pPr>
              <w:spacing w:after="0"/>
              <w:ind w:left="135"/>
              <w:rPr>
                <w:sz w:val="24"/>
                <w:szCs w:val="24"/>
                <w:lang w:val="ru-RU"/>
              </w:rPr>
            </w:pPr>
            <w:r>
              <w:rPr>
                <w:rFonts w:ascii="Times New Roman" w:hAnsi="Times New Roman"/>
                <w:color w:val="000000"/>
                <w:sz w:val="24"/>
                <w:szCs w:val="24"/>
                <w:lang w:val="ru-RU"/>
              </w:rPr>
              <w:t>Внешность и характеристика человека, литературного персонажа</w:t>
            </w:r>
          </w:p>
        </w:tc>
        <w:tc>
          <w:tcPr>
            <w:tcW w:w="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DCF4AC8" w14:textId="77777777" w:rsidR="00421120" w:rsidRDefault="00421120">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3 </w:t>
            </w:r>
          </w:p>
        </w:tc>
        <w:tc>
          <w:tcPr>
            <w:tcW w:w="15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4749B06" w14:textId="77777777" w:rsidR="00421120" w:rsidRDefault="00421120">
            <w:pPr>
              <w:spacing w:after="0"/>
              <w:ind w:left="135"/>
              <w:jc w:val="center"/>
              <w:rPr>
                <w:sz w:val="24"/>
                <w:szCs w:val="24"/>
              </w:rPr>
            </w:pPr>
          </w:p>
        </w:tc>
        <w:tc>
          <w:tcPr>
            <w:tcW w:w="16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86BE9C8" w14:textId="77777777" w:rsidR="00421120" w:rsidRDefault="00421120">
            <w:pPr>
              <w:spacing w:after="0"/>
              <w:ind w:left="135"/>
              <w:jc w:val="center"/>
              <w:rPr>
                <w:sz w:val="24"/>
                <w:szCs w:val="24"/>
              </w:rPr>
            </w:pPr>
          </w:p>
        </w:tc>
        <w:tc>
          <w:tcPr>
            <w:tcW w:w="24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EF464C4" w14:textId="77777777" w:rsidR="00421120" w:rsidRDefault="00421120">
            <w:pPr>
              <w:spacing w:after="0"/>
              <w:ind w:left="135"/>
              <w:rPr>
                <w:sz w:val="24"/>
                <w:szCs w:val="24"/>
              </w:rPr>
            </w:pPr>
          </w:p>
        </w:tc>
      </w:tr>
      <w:tr w:rsidR="00421120" w14:paraId="1950F732" w14:textId="77777777" w:rsidTr="00421120">
        <w:trPr>
          <w:trHeight w:val="144"/>
        </w:trPr>
        <w:tc>
          <w:tcPr>
            <w:tcW w:w="4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1FCB9ED" w14:textId="77777777" w:rsidR="00421120" w:rsidRDefault="00421120">
            <w:pPr>
              <w:spacing w:after="0"/>
              <w:rPr>
                <w:sz w:val="24"/>
                <w:szCs w:val="24"/>
              </w:rPr>
            </w:pPr>
            <w:r>
              <w:rPr>
                <w:rFonts w:ascii="Times New Roman" w:hAnsi="Times New Roman"/>
                <w:color w:val="000000"/>
                <w:sz w:val="24"/>
                <w:szCs w:val="24"/>
              </w:rPr>
              <w:t>3</w:t>
            </w:r>
          </w:p>
        </w:tc>
        <w:tc>
          <w:tcPr>
            <w:tcW w:w="3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7757676" w14:textId="77777777" w:rsidR="00421120" w:rsidRDefault="00421120">
            <w:pPr>
              <w:spacing w:after="0"/>
              <w:ind w:left="135"/>
              <w:rPr>
                <w:sz w:val="24"/>
                <w:szCs w:val="24"/>
              </w:rPr>
            </w:pPr>
            <w:r>
              <w:rPr>
                <w:rFonts w:ascii="Times New Roman" w:hAnsi="Times New Roman"/>
                <w:color w:val="000000"/>
                <w:sz w:val="24"/>
                <w:szCs w:val="24"/>
                <w:lang w:val="ru-RU"/>
              </w:rPr>
              <w:t xml:space="preserve">Здоровый образ жизни и забота о здоровье: режим труда и отдыха, спорт, сбалансированное питание, посещение врача. </w:t>
            </w:r>
            <w:proofErr w:type="spellStart"/>
            <w:r>
              <w:rPr>
                <w:rFonts w:ascii="Times New Roman" w:hAnsi="Times New Roman"/>
                <w:color w:val="000000"/>
                <w:sz w:val="24"/>
                <w:szCs w:val="24"/>
              </w:rPr>
              <w:t>Отказ</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от</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вредных</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привычек</w:t>
            </w:r>
            <w:proofErr w:type="spellEnd"/>
          </w:p>
        </w:tc>
        <w:tc>
          <w:tcPr>
            <w:tcW w:w="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04E8400" w14:textId="77777777" w:rsidR="00421120" w:rsidRDefault="00421120">
            <w:pPr>
              <w:spacing w:after="0"/>
              <w:ind w:left="135"/>
              <w:jc w:val="center"/>
              <w:rPr>
                <w:sz w:val="24"/>
                <w:szCs w:val="24"/>
              </w:rPr>
            </w:pPr>
            <w:r>
              <w:rPr>
                <w:rFonts w:ascii="Times New Roman" w:hAnsi="Times New Roman"/>
                <w:color w:val="000000"/>
                <w:sz w:val="24"/>
                <w:szCs w:val="24"/>
              </w:rPr>
              <w:t xml:space="preserve"> 8 </w:t>
            </w:r>
          </w:p>
        </w:tc>
        <w:tc>
          <w:tcPr>
            <w:tcW w:w="15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F2AED03" w14:textId="77777777" w:rsidR="00421120" w:rsidRDefault="00421120">
            <w:pPr>
              <w:spacing w:after="0"/>
              <w:ind w:left="135"/>
              <w:jc w:val="center"/>
              <w:rPr>
                <w:sz w:val="24"/>
                <w:szCs w:val="24"/>
              </w:rPr>
            </w:pPr>
          </w:p>
        </w:tc>
        <w:tc>
          <w:tcPr>
            <w:tcW w:w="16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CD34D0D" w14:textId="77777777" w:rsidR="00421120" w:rsidRDefault="00421120">
            <w:pPr>
              <w:spacing w:after="0"/>
              <w:ind w:left="135"/>
              <w:jc w:val="center"/>
              <w:rPr>
                <w:sz w:val="24"/>
                <w:szCs w:val="24"/>
              </w:rPr>
            </w:pPr>
          </w:p>
        </w:tc>
        <w:tc>
          <w:tcPr>
            <w:tcW w:w="24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13FD811" w14:textId="77777777" w:rsidR="00421120" w:rsidRDefault="00421120">
            <w:pPr>
              <w:spacing w:after="0"/>
              <w:ind w:left="135"/>
              <w:rPr>
                <w:sz w:val="24"/>
                <w:szCs w:val="24"/>
              </w:rPr>
            </w:pPr>
          </w:p>
        </w:tc>
      </w:tr>
      <w:tr w:rsidR="00421120" w14:paraId="0CA895E6" w14:textId="77777777" w:rsidTr="00421120">
        <w:trPr>
          <w:trHeight w:val="144"/>
        </w:trPr>
        <w:tc>
          <w:tcPr>
            <w:tcW w:w="4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227E5AC" w14:textId="77777777" w:rsidR="00421120" w:rsidRDefault="00421120">
            <w:pPr>
              <w:spacing w:after="0"/>
              <w:rPr>
                <w:sz w:val="24"/>
                <w:szCs w:val="24"/>
              </w:rPr>
            </w:pPr>
            <w:r>
              <w:rPr>
                <w:rFonts w:ascii="Times New Roman" w:hAnsi="Times New Roman"/>
                <w:color w:val="000000"/>
                <w:sz w:val="24"/>
                <w:szCs w:val="24"/>
              </w:rPr>
              <w:t>4</w:t>
            </w:r>
          </w:p>
        </w:tc>
        <w:tc>
          <w:tcPr>
            <w:tcW w:w="3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FA2CD47" w14:textId="77777777" w:rsidR="00421120" w:rsidRDefault="00421120">
            <w:pPr>
              <w:spacing w:after="0"/>
              <w:ind w:left="135"/>
              <w:rPr>
                <w:sz w:val="24"/>
                <w:szCs w:val="24"/>
                <w:lang w:val="ru-RU"/>
              </w:rPr>
            </w:pPr>
            <w:r>
              <w:rPr>
                <w:rFonts w:ascii="Times New Roman" w:hAnsi="Times New Roman"/>
                <w:color w:val="000000"/>
                <w:sz w:val="24"/>
                <w:szCs w:val="24"/>
                <w:lang w:val="ru-RU"/>
              </w:rPr>
              <w:t>Школьное образование, школьная жизнь, школьные праздники. Школьные социальные сети. Переписка с зарубежными сверстниками. Взаимоотношения в школе. Проблемы и решения. Подготовка к выпускным экзаменам</w:t>
            </w:r>
          </w:p>
        </w:tc>
        <w:tc>
          <w:tcPr>
            <w:tcW w:w="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3A9F5D0" w14:textId="77777777" w:rsidR="00421120" w:rsidRDefault="00421120">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11 </w:t>
            </w:r>
          </w:p>
        </w:tc>
        <w:tc>
          <w:tcPr>
            <w:tcW w:w="15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A47D7F3" w14:textId="77777777" w:rsidR="00421120" w:rsidRDefault="00421120">
            <w:pPr>
              <w:spacing w:after="0"/>
              <w:ind w:left="135"/>
              <w:jc w:val="center"/>
              <w:rPr>
                <w:sz w:val="24"/>
                <w:szCs w:val="24"/>
              </w:rPr>
            </w:pPr>
            <w:r>
              <w:rPr>
                <w:rFonts w:ascii="Times New Roman" w:hAnsi="Times New Roman"/>
                <w:color w:val="000000"/>
                <w:sz w:val="24"/>
                <w:szCs w:val="24"/>
              </w:rPr>
              <w:t xml:space="preserve"> 1 </w:t>
            </w:r>
          </w:p>
        </w:tc>
        <w:tc>
          <w:tcPr>
            <w:tcW w:w="16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1343F46" w14:textId="77777777" w:rsidR="00421120" w:rsidRDefault="00421120">
            <w:pPr>
              <w:spacing w:after="0"/>
              <w:ind w:left="135"/>
              <w:jc w:val="center"/>
              <w:rPr>
                <w:sz w:val="24"/>
                <w:szCs w:val="24"/>
              </w:rPr>
            </w:pPr>
          </w:p>
        </w:tc>
        <w:tc>
          <w:tcPr>
            <w:tcW w:w="24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C6C2A88" w14:textId="77777777" w:rsidR="00421120" w:rsidRDefault="00421120">
            <w:pPr>
              <w:spacing w:after="0"/>
              <w:ind w:left="135"/>
              <w:rPr>
                <w:sz w:val="24"/>
                <w:szCs w:val="24"/>
              </w:rPr>
            </w:pPr>
          </w:p>
        </w:tc>
      </w:tr>
      <w:tr w:rsidR="00421120" w14:paraId="10110039" w14:textId="77777777" w:rsidTr="00421120">
        <w:trPr>
          <w:trHeight w:val="144"/>
        </w:trPr>
        <w:tc>
          <w:tcPr>
            <w:tcW w:w="4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A8B6103" w14:textId="77777777" w:rsidR="00421120" w:rsidRDefault="00421120">
            <w:pPr>
              <w:spacing w:after="0"/>
              <w:rPr>
                <w:sz w:val="24"/>
                <w:szCs w:val="24"/>
              </w:rPr>
            </w:pPr>
            <w:r>
              <w:rPr>
                <w:rFonts w:ascii="Times New Roman" w:hAnsi="Times New Roman"/>
                <w:color w:val="000000"/>
                <w:sz w:val="24"/>
                <w:szCs w:val="24"/>
              </w:rPr>
              <w:t>5</w:t>
            </w:r>
          </w:p>
        </w:tc>
        <w:tc>
          <w:tcPr>
            <w:tcW w:w="3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0157C5F" w14:textId="77777777" w:rsidR="00421120" w:rsidRDefault="00421120">
            <w:pPr>
              <w:spacing w:after="0"/>
              <w:ind w:left="135"/>
              <w:rPr>
                <w:sz w:val="24"/>
                <w:szCs w:val="24"/>
                <w:lang w:val="ru-RU"/>
              </w:rPr>
            </w:pPr>
            <w:r>
              <w:rPr>
                <w:rFonts w:ascii="Times New Roman" w:hAnsi="Times New Roman"/>
                <w:color w:val="000000"/>
                <w:sz w:val="24"/>
                <w:szCs w:val="24"/>
                <w:lang w:val="ru-RU"/>
              </w:rPr>
              <w:t>Выбор профессии. Альтернативы в продолжении образования. Место иностранного языка в повседневной жизни и профессиональной деятельности в современном мире</w:t>
            </w:r>
          </w:p>
        </w:tc>
        <w:tc>
          <w:tcPr>
            <w:tcW w:w="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350F88B" w14:textId="77777777" w:rsidR="00421120" w:rsidRDefault="00421120">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9 </w:t>
            </w:r>
          </w:p>
        </w:tc>
        <w:tc>
          <w:tcPr>
            <w:tcW w:w="15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45BB087" w14:textId="77777777" w:rsidR="00421120" w:rsidRDefault="00421120">
            <w:pPr>
              <w:spacing w:after="0"/>
              <w:ind w:left="135"/>
              <w:jc w:val="center"/>
              <w:rPr>
                <w:sz w:val="24"/>
                <w:szCs w:val="24"/>
              </w:rPr>
            </w:pPr>
          </w:p>
        </w:tc>
        <w:tc>
          <w:tcPr>
            <w:tcW w:w="16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C90288B" w14:textId="77777777" w:rsidR="00421120" w:rsidRDefault="00421120">
            <w:pPr>
              <w:spacing w:after="0"/>
              <w:ind w:left="135"/>
              <w:jc w:val="center"/>
              <w:rPr>
                <w:sz w:val="24"/>
                <w:szCs w:val="24"/>
              </w:rPr>
            </w:pPr>
          </w:p>
        </w:tc>
        <w:tc>
          <w:tcPr>
            <w:tcW w:w="24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170664A" w14:textId="77777777" w:rsidR="00421120" w:rsidRDefault="00421120">
            <w:pPr>
              <w:spacing w:after="0"/>
              <w:ind w:left="135"/>
              <w:rPr>
                <w:sz w:val="24"/>
                <w:szCs w:val="24"/>
              </w:rPr>
            </w:pPr>
          </w:p>
        </w:tc>
      </w:tr>
      <w:tr w:rsidR="00421120" w14:paraId="4B4A836A" w14:textId="77777777" w:rsidTr="00421120">
        <w:trPr>
          <w:trHeight w:val="144"/>
        </w:trPr>
        <w:tc>
          <w:tcPr>
            <w:tcW w:w="4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7424E4A" w14:textId="77777777" w:rsidR="00421120" w:rsidRDefault="00421120">
            <w:pPr>
              <w:spacing w:after="0"/>
              <w:rPr>
                <w:sz w:val="24"/>
                <w:szCs w:val="24"/>
              </w:rPr>
            </w:pPr>
            <w:r>
              <w:rPr>
                <w:rFonts w:ascii="Times New Roman" w:hAnsi="Times New Roman"/>
                <w:color w:val="000000"/>
                <w:sz w:val="24"/>
                <w:szCs w:val="24"/>
              </w:rPr>
              <w:lastRenderedPageBreak/>
              <w:t>6</w:t>
            </w:r>
          </w:p>
        </w:tc>
        <w:tc>
          <w:tcPr>
            <w:tcW w:w="3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5C266F1" w14:textId="77777777" w:rsidR="00421120" w:rsidRDefault="00421120">
            <w:pPr>
              <w:spacing w:after="0"/>
              <w:ind w:left="135"/>
              <w:rPr>
                <w:sz w:val="24"/>
                <w:szCs w:val="24"/>
              </w:rPr>
            </w:pPr>
            <w:r>
              <w:rPr>
                <w:rFonts w:ascii="Times New Roman" w:hAnsi="Times New Roman"/>
                <w:color w:val="000000"/>
                <w:sz w:val="24"/>
                <w:szCs w:val="24"/>
                <w:lang w:val="ru-RU"/>
              </w:rPr>
              <w:t xml:space="preserve">Молодёжь в современном обществе. Ценностные ориентиры. Участие молодежи в жизни общества. </w:t>
            </w:r>
            <w:proofErr w:type="spellStart"/>
            <w:r>
              <w:rPr>
                <w:rFonts w:ascii="Times New Roman" w:hAnsi="Times New Roman"/>
                <w:color w:val="000000"/>
                <w:sz w:val="24"/>
                <w:szCs w:val="24"/>
              </w:rPr>
              <w:t>Досуг</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молодёжи</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увлечения</w:t>
            </w:r>
            <w:proofErr w:type="spellEnd"/>
            <w:r>
              <w:rPr>
                <w:rFonts w:ascii="Times New Roman" w:hAnsi="Times New Roman"/>
                <w:color w:val="000000"/>
                <w:sz w:val="24"/>
                <w:szCs w:val="24"/>
              </w:rPr>
              <w:t xml:space="preserve"> и </w:t>
            </w:r>
            <w:proofErr w:type="spellStart"/>
            <w:r>
              <w:rPr>
                <w:rFonts w:ascii="Times New Roman" w:hAnsi="Times New Roman"/>
                <w:color w:val="000000"/>
                <w:sz w:val="24"/>
                <w:szCs w:val="24"/>
              </w:rPr>
              <w:t>интересы</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Любовь</w:t>
            </w:r>
            <w:proofErr w:type="spellEnd"/>
            <w:r>
              <w:rPr>
                <w:rFonts w:ascii="Times New Roman" w:hAnsi="Times New Roman"/>
                <w:color w:val="000000"/>
                <w:sz w:val="24"/>
                <w:szCs w:val="24"/>
              </w:rPr>
              <w:t xml:space="preserve"> и </w:t>
            </w:r>
            <w:proofErr w:type="spellStart"/>
            <w:r>
              <w:rPr>
                <w:rFonts w:ascii="Times New Roman" w:hAnsi="Times New Roman"/>
                <w:color w:val="000000"/>
                <w:sz w:val="24"/>
                <w:szCs w:val="24"/>
              </w:rPr>
              <w:t>дружба</w:t>
            </w:r>
            <w:proofErr w:type="spellEnd"/>
          </w:p>
        </w:tc>
        <w:tc>
          <w:tcPr>
            <w:tcW w:w="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DF40158" w14:textId="77777777" w:rsidR="00421120" w:rsidRDefault="00421120">
            <w:pPr>
              <w:spacing w:after="0"/>
              <w:ind w:left="135"/>
              <w:jc w:val="center"/>
              <w:rPr>
                <w:sz w:val="24"/>
                <w:szCs w:val="24"/>
              </w:rPr>
            </w:pPr>
            <w:r>
              <w:rPr>
                <w:rFonts w:ascii="Times New Roman" w:hAnsi="Times New Roman"/>
                <w:color w:val="000000"/>
                <w:sz w:val="24"/>
                <w:szCs w:val="24"/>
              </w:rPr>
              <w:t xml:space="preserve"> 9 </w:t>
            </w:r>
          </w:p>
        </w:tc>
        <w:tc>
          <w:tcPr>
            <w:tcW w:w="15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4E465FC" w14:textId="77777777" w:rsidR="00421120" w:rsidRDefault="00421120">
            <w:pPr>
              <w:spacing w:after="0"/>
              <w:ind w:left="135"/>
              <w:jc w:val="center"/>
              <w:rPr>
                <w:sz w:val="24"/>
                <w:szCs w:val="24"/>
              </w:rPr>
            </w:pPr>
          </w:p>
        </w:tc>
        <w:tc>
          <w:tcPr>
            <w:tcW w:w="16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929464B" w14:textId="77777777" w:rsidR="00421120" w:rsidRDefault="00421120">
            <w:pPr>
              <w:spacing w:after="0"/>
              <w:ind w:left="135"/>
              <w:jc w:val="center"/>
              <w:rPr>
                <w:sz w:val="24"/>
                <w:szCs w:val="24"/>
              </w:rPr>
            </w:pPr>
          </w:p>
        </w:tc>
        <w:tc>
          <w:tcPr>
            <w:tcW w:w="24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F7A8B9A" w14:textId="77777777" w:rsidR="00421120" w:rsidRDefault="00421120">
            <w:pPr>
              <w:spacing w:after="0"/>
              <w:ind w:left="135"/>
              <w:rPr>
                <w:sz w:val="24"/>
                <w:szCs w:val="24"/>
              </w:rPr>
            </w:pPr>
          </w:p>
        </w:tc>
      </w:tr>
      <w:tr w:rsidR="00421120" w14:paraId="1BAFDFD4" w14:textId="77777777" w:rsidTr="00421120">
        <w:trPr>
          <w:trHeight w:val="144"/>
        </w:trPr>
        <w:tc>
          <w:tcPr>
            <w:tcW w:w="4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4A045B7" w14:textId="77777777" w:rsidR="00421120" w:rsidRDefault="00421120">
            <w:pPr>
              <w:spacing w:after="0"/>
              <w:rPr>
                <w:sz w:val="24"/>
                <w:szCs w:val="24"/>
              </w:rPr>
            </w:pPr>
            <w:r>
              <w:rPr>
                <w:rFonts w:ascii="Times New Roman" w:hAnsi="Times New Roman"/>
                <w:color w:val="000000"/>
                <w:sz w:val="24"/>
                <w:szCs w:val="24"/>
              </w:rPr>
              <w:t>7</w:t>
            </w:r>
          </w:p>
        </w:tc>
        <w:tc>
          <w:tcPr>
            <w:tcW w:w="3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39F268B" w14:textId="77777777" w:rsidR="00421120" w:rsidRDefault="00421120">
            <w:pPr>
              <w:spacing w:after="0"/>
              <w:ind w:left="135"/>
              <w:rPr>
                <w:sz w:val="24"/>
                <w:szCs w:val="24"/>
                <w:lang w:val="ru-RU"/>
              </w:rPr>
            </w:pPr>
            <w:r>
              <w:rPr>
                <w:rFonts w:ascii="Times New Roman" w:hAnsi="Times New Roman"/>
                <w:color w:val="000000"/>
                <w:sz w:val="24"/>
                <w:szCs w:val="24"/>
                <w:lang w:val="ru-RU"/>
              </w:rPr>
              <w:t>Роль спорта в современной жизни: виды спорта, экстремальный спорт, спортивные соревнования, Олимпийские игры</w:t>
            </w:r>
          </w:p>
        </w:tc>
        <w:tc>
          <w:tcPr>
            <w:tcW w:w="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B966AA7" w14:textId="77777777" w:rsidR="00421120" w:rsidRDefault="00421120">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7 </w:t>
            </w:r>
          </w:p>
        </w:tc>
        <w:tc>
          <w:tcPr>
            <w:tcW w:w="15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4865F70" w14:textId="77777777" w:rsidR="00421120" w:rsidRDefault="00421120">
            <w:pPr>
              <w:spacing w:after="0"/>
              <w:ind w:left="135"/>
              <w:jc w:val="center"/>
              <w:rPr>
                <w:sz w:val="24"/>
                <w:szCs w:val="24"/>
              </w:rPr>
            </w:pPr>
          </w:p>
        </w:tc>
        <w:tc>
          <w:tcPr>
            <w:tcW w:w="16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2080C34" w14:textId="77777777" w:rsidR="00421120" w:rsidRDefault="00421120">
            <w:pPr>
              <w:spacing w:after="0"/>
              <w:ind w:left="135"/>
              <w:jc w:val="center"/>
              <w:rPr>
                <w:sz w:val="24"/>
                <w:szCs w:val="24"/>
              </w:rPr>
            </w:pPr>
          </w:p>
        </w:tc>
        <w:tc>
          <w:tcPr>
            <w:tcW w:w="24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9C8E96E" w14:textId="77777777" w:rsidR="00421120" w:rsidRDefault="00421120">
            <w:pPr>
              <w:spacing w:after="0"/>
              <w:ind w:left="135"/>
              <w:rPr>
                <w:sz w:val="24"/>
                <w:szCs w:val="24"/>
              </w:rPr>
            </w:pPr>
          </w:p>
        </w:tc>
      </w:tr>
      <w:tr w:rsidR="00421120" w14:paraId="1B39D6FC" w14:textId="77777777" w:rsidTr="00421120">
        <w:trPr>
          <w:trHeight w:val="144"/>
        </w:trPr>
        <w:tc>
          <w:tcPr>
            <w:tcW w:w="4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52A8AB4" w14:textId="77777777" w:rsidR="00421120" w:rsidRDefault="00421120">
            <w:pPr>
              <w:spacing w:after="0"/>
              <w:rPr>
                <w:sz w:val="24"/>
                <w:szCs w:val="24"/>
              </w:rPr>
            </w:pPr>
            <w:r>
              <w:rPr>
                <w:rFonts w:ascii="Times New Roman" w:hAnsi="Times New Roman"/>
                <w:color w:val="000000"/>
                <w:sz w:val="24"/>
                <w:szCs w:val="24"/>
              </w:rPr>
              <w:t>8</w:t>
            </w:r>
          </w:p>
        </w:tc>
        <w:tc>
          <w:tcPr>
            <w:tcW w:w="3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C17E832" w14:textId="77777777" w:rsidR="00421120" w:rsidRDefault="00421120">
            <w:pPr>
              <w:spacing w:after="0"/>
              <w:ind w:left="135"/>
              <w:rPr>
                <w:sz w:val="24"/>
                <w:szCs w:val="24"/>
                <w:lang w:val="ru-RU"/>
              </w:rPr>
            </w:pPr>
            <w:r>
              <w:rPr>
                <w:rFonts w:ascii="Times New Roman" w:hAnsi="Times New Roman"/>
                <w:color w:val="000000"/>
                <w:sz w:val="24"/>
                <w:szCs w:val="24"/>
                <w:lang w:val="ru-RU"/>
              </w:rPr>
              <w:t>Туризм. Виды отдыха. Экотуризм. Путешествия по России и зарубежным странам</w:t>
            </w:r>
          </w:p>
        </w:tc>
        <w:tc>
          <w:tcPr>
            <w:tcW w:w="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C33809D" w14:textId="77777777" w:rsidR="00421120" w:rsidRDefault="00421120">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10 </w:t>
            </w:r>
          </w:p>
        </w:tc>
        <w:tc>
          <w:tcPr>
            <w:tcW w:w="15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ED9AE39" w14:textId="77777777" w:rsidR="00421120" w:rsidRDefault="00421120">
            <w:pPr>
              <w:spacing w:after="0"/>
              <w:ind w:left="135"/>
              <w:jc w:val="center"/>
              <w:rPr>
                <w:sz w:val="24"/>
                <w:szCs w:val="24"/>
              </w:rPr>
            </w:pPr>
            <w:r>
              <w:rPr>
                <w:rFonts w:ascii="Times New Roman" w:hAnsi="Times New Roman"/>
                <w:color w:val="000000"/>
                <w:sz w:val="24"/>
                <w:szCs w:val="24"/>
              </w:rPr>
              <w:t xml:space="preserve"> 1 </w:t>
            </w:r>
          </w:p>
        </w:tc>
        <w:tc>
          <w:tcPr>
            <w:tcW w:w="16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FFD9A78" w14:textId="77777777" w:rsidR="00421120" w:rsidRDefault="00421120">
            <w:pPr>
              <w:spacing w:after="0"/>
              <w:ind w:left="135"/>
              <w:jc w:val="center"/>
              <w:rPr>
                <w:sz w:val="24"/>
                <w:szCs w:val="24"/>
              </w:rPr>
            </w:pPr>
          </w:p>
        </w:tc>
        <w:tc>
          <w:tcPr>
            <w:tcW w:w="24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F1BDEA8" w14:textId="77777777" w:rsidR="00421120" w:rsidRDefault="00421120">
            <w:pPr>
              <w:spacing w:after="0"/>
              <w:ind w:left="135"/>
              <w:rPr>
                <w:sz w:val="24"/>
                <w:szCs w:val="24"/>
              </w:rPr>
            </w:pPr>
          </w:p>
        </w:tc>
      </w:tr>
      <w:tr w:rsidR="00421120" w14:paraId="4C028BA4" w14:textId="77777777" w:rsidTr="00421120">
        <w:trPr>
          <w:trHeight w:val="144"/>
        </w:trPr>
        <w:tc>
          <w:tcPr>
            <w:tcW w:w="4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4F93015" w14:textId="77777777" w:rsidR="00421120" w:rsidRDefault="00421120">
            <w:pPr>
              <w:spacing w:after="0"/>
              <w:rPr>
                <w:sz w:val="24"/>
                <w:szCs w:val="24"/>
              </w:rPr>
            </w:pPr>
            <w:r>
              <w:rPr>
                <w:rFonts w:ascii="Times New Roman" w:hAnsi="Times New Roman"/>
                <w:color w:val="000000"/>
                <w:sz w:val="24"/>
                <w:szCs w:val="24"/>
              </w:rPr>
              <w:t>9</w:t>
            </w:r>
          </w:p>
        </w:tc>
        <w:tc>
          <w:tcPr>
            <w:tcW w:w="3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6B64163" w14:textId="77777777" w:rsidR="00421120" w:rsidRDefault="00421120">
            <w:pPr>
              <w:spacing w:after="0"/>
              <w:ind w:left="135"/>
              <w:rPr>
                <w:sz w:val="24"/>
                <w:szCs w:val="24"/>
              </w:rPr>
            </w:pPr>
            <w:r>
              <w:rPr>
                <w:rFonts w:ascii="Times New Roman" w:hAnsi="Times New Roman"/>
                <w:color w:val="000000"/>
                <w:sz w:val="24"/>
                <w:szCs w:val="24"/>
                <w:lang w:val="ru-RU"/>
              </w:rPr>
              <w:t xml:space="preserve">Вселенная и человек. Природа. Проблемы экологии. </w:t>
            </w:r>
            <w:proofErr w:type="spellStart"/>
            <w:r>
              <w:rPr>
                <w:rFonts w:ascii="Times New Roman" w:hAnsi="Times New Roman"/>
                <w:color w:val="000000"/>
                <w:sz w:val="24"/>
                <w:szCs w:val="24"/>
              </w:rPr>
              <w:t>Защита</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окружающей</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среды</w:t>
            </w:r>
            <w:proofErr w:type="spellEnd"/>
          </w:p>
        </w:tc>
        <w:tc>
          <w:tcPr>
            <w:tcW w:w="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8F74FCE" w14:textId="77777777" w:rsidR="00421120" w:rsidRDefault="00421120">
            <w:pPr>
              <w:spacing w:after="0"/>
              <w:ind w:left="135"/>
              <w:jc w:val="center"/>
              <w:rPr>
                <w:sz w:val="24"/>
                <w:szCs w:val="24"/>
              </w:rPr>
            </w:pPr>
            <w:r>
              <w:rPr>
                <w:rFonts w:ascii="Times New Roman" w:hAnsi="Times New Roman"/>
                <w:color w:val="000000"/>
                <w:sz w:val="24"/>
                <w:szCs w:val="24"/>
              </w:rPr>
              <w:t xml:space="preserve"> 8 </w:t>
            </w:r>
          </w:p>
        </w:tc>
        <w:tc>
          <w:tcPr>
            <w:tcW w:w="15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2BD4756" w14:textId="77777777" w:rsidR="00421120" w:rsidRDefault="00421120">
            <w:pPr>
              <w:spacing w:after="0"/>
              <w:ind w:left="135"/>
              <w:jc w:val="center"/>
              <w:rPr>
                <w:sz w:val="24"/>
                <w:szCs w:val="24"/>
              </w:rPr>
            </w:pPr>
          </w:p>
        </w:tc>
        <w:tc>
          <w:tcPr>
            <w:tcW w:w="16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2667C3F" w14:textId="77777777" w:rsidR="00421120" w:rsidRDefault="00421120">
            <w:pPr>
              <w:spacing w:after="0"/>
              <w:ind w:left="135"/>
              <w:jc w:val="center"/>
              <w:rPr>
                <w:sz w:val="24"/>
                <w:szCs w:val="24"/>
              </w:rPr>
            </w:pPr>
          </w:p>
        </w:tc>
        <w:tc>
          <w:tcPr>
            <w:tcW w:w="24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0B933BC" w14:textId="77777777" w:rsidR="00421120" w:rsidRDefault="00421120">
            <w:pPr>
              <w:spacing w:after="0"/>
              <w:ind w:left="135"/>
              <w:rPr>
                <w:sz w:val="24"/>
                <w:szCs w:val="24"/>
              </w:rPr>
            </w:pPr>
          </w:p>
        </w:tc>
      </w:tr>
      <w:tr w:rsidR="00421120" w14:paraId="48DC7B3C" w14:textId="77777777" w:rsidTr="00421120">
        <w:trPr>
          <w:trHeight w:val="144"/>
        </w:trPr>
        <w:tc>
          <w:tcPr>
            <w:tcW w:w="4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8B3E2FB" w14:textId="77777777" w:rsidR="00421120" w:rsidRDefault="00421120">
            <w:pPr>
              <w:spacing w:after="0"/>
              <w:rPr>
                <w:sz w:val="24"/>
                <w:szCs w:val="24"/>
              </w:rPr>
            </w:pPr>
            <w:r>
              <w:rPr>
                <w:rFonts w:ascii="Times New Roman" w:hAnsi="Times New Roman"/>
                <w:color w:val="000000"/>
                <w:sz w:val="24"/>
                <w:szCs w:val="24"/>
              </w:rPr>
              <w:t>10</w:t>
            </w:r>
          </w:p>
        </w:tc>
        <w:tc>
          <w:tcPr>
            <w:tcW w:w="3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81766D6" w14:textId="77777777" w:rsidR="00421120" w:rsidRDefault="00421120">
            <w:pPr>
              <w:spacing w:after="0"/>
              <w:ind w:left="135"/>
              <w:rPr>
                <w:sz w:val="24"/>
                <w:szCs w:val="24"/>
                <w:lang w:val="ru-RU"/>
              </w:rPr>
            </w:pPr>
            <w:r>
              <w:rPr>
                <w:rFonts w:ascii="Times New Roman" w:hAnsi="Times New Roman"/>
                <w:color w:val="000000"/>
                <w:sz w:val="24"/>
                <w:szCs w:val="24"/>
                <w:lang w:val="ru-RU"/>
              </w:rPr>
              <w:t>Проживание в городской/сельской местности</w:t>
            </w:r>
          </w:p>
        </w:tc>
        <w:tc>
          <w:tcPr>
            <w:tcW w:w="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4D10DA9" w14:textId="77777777" w:rsidR="00421120" w:rsidRDefault="00421120">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6 </w:t>
            </w:r>
          </w:p>
        </w:tc>
        <w:tc>
          <w:tcPr>
            <w:tcW w:w="15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305F825" w14:textId="77777777" w:rsidR="00421120" w:rsidRDefault="00421120">
            <w:pPr>
              <w:spacing w:after="0"/>
              <w:ind w:left="135"/>
              <w:jc w:val="center"/>
              <w:rPr>
                <w:sz w:val="24"/>
                <w:szCs w:val="24"/>
              </w:rPr>
            </w:pPr>
          </w:p>
        </w:tc>
        <w:tc>
          <w:tcPr>
            <w:tcW w:w="16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70D5E90" w14:textId="77777777" w:rsidR="00421120" w:rsidRDefault="00421120">
            <w:pPr>
              <w:spacing w:after="0"/>
              <w:ind w:left="135"/>
              <w:jc w:val="center"/>
              <w:rPr>
                <w:sz w:val="24"/>
                <w:szCs w:val="24"/>
              </w:rPr>
            </w:pPr>
          </w:p>
        </w:tc>
        <w:tc>
          <w:tcPr>
            <w:tcW w:w="24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6F179DB" w14:textId="77777777" w:rsidR="00421120" w:rsidRDefault="00421120">
            <w:pPr>
              <w:spacing w:after="0"/>
              <w:ind w:left="135"/>
              <w:rPr>
                <w:sz w:val="24"/>
                <w:szCs w:val="24"/>
              </w:rPr>
            </w:pPr>
          </w:p>
        </w:tc>
      </w:tr>
      <w:tr w:rsidR="00421120" w14:paraId="0429C5FE" w14:textId="77777777" w:rsidTr="00421120">
        <w:trPr>
          <w:trHeight w:val="144"/>
        </w:trPr>
        <w:tc>
          <w:tcPr>
            <w:tcW w:w="4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D707ADF" w14:textId="77777777" w:rsidR="00421120" w:rsidRDefault="00421120">
            <w:pPr>
              <w:spacing w:after="0"/>
              <w:rPr>
                <w:sz w:val="24"/>
                <w:szCs w:val="24"/>
              </w:rPr>
            </w:pPr>
            <w:r>
              <w:rPr>
                <w:rFonts w:ascii="Times New Roman" w:hAnsi="Times New Roman"/>
                <w:color w:val="000000"/>
                <w:sz w:val="24"/>
                <w:szCs w:val="24"/>
              </w:rPr>
              <w:t>11</w:t>
            </w:r>
          </w:p>
        </w:tc>
        <w:tc>
          <w:tcPr>
            <w:tcW w:w="3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F26A130" w14:textId="77777777" w:rsidR="00421120" w:rsidRDefault="00421120">
            <w:pPr>
              <w:spacing w:after="0"/>
              <w:ind w:left="135"/>
              <w:rPr>
                <w:sz w:val="24"/>
                <w:szCs w:val="24"/>
              </w:rPr>
            </w:pPr>
            <w:r>
              <w:rPr>
                <w:rFonts w:ascii="Times New Roman" w:hAnsi="Times New Roman"/>
                <w:color w:val="000000"/>
                <w:sz w:val="24"/>
                <w:szCs w:val="24"/>
                <w:lang w:val="ru-RU"/>
              </w:rPr>
              <w:t xml:space="preserve">Технический прогресс: перспективы и последствия. Современные средства информации и коммуникации (пресса, телевидение, Интернет, социальные сети и так далее). </w:t>
            </w:r>
            <w:proofErr w:type="spellStart"/>
            <w:r>
              <w:rPr>
                <w:rFonts w:ascii="Times New Roman" w:hAnsi="Times New Roman"/>
                <w:color w:val="000000"/>
                <w:sz w:val="24"/>
                <w:szCs w:val="24"/>
              </w:rPr>
              <w:t>Интернет-безопасность</w:t>
            </w:r>
            <w:proofErr w:type="spellEnd"/>
          </w:p>
        </w:tc>
        <w:tc>
          <w:tcPr>
            <w:tcW w:w="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802A905" w14:textId="77777777" w:rsidR="00421120" w:rsidRDefault="00421120">
            <w:pPr>
              <w:spacing w:after="0"/>
              <w:ind w:left="135"/>
              <w:jc w:val="center"/>
              <w:rPr>
                <w:sz w:val="24"/>
                <w:szCs w:val="24"/>
              </w:rPr>
            </w:pPr>
            <w:r>
              <w:rPr>
                <w:rFonts w:ascii="Times New Roman" w:hAnsi="Times New Roman"/>
                <w:color w:val="000000"/>
                <w:sz w:val="24"/>
                <w:szCs w:val="24"/>
              </w:rPr>
              <w:t xml:space="preserve"> 15 </w:t>
            </w:r>
          </w:p>
        </w:tc>
        <w:tc>
          <w:tcPr>
            <w:tcW w:w="15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91B04F3" w14:textId="77777777" w:rsidR="00421120" w:rsidRDefault="00421120">
            <w:pPr>
              <w:spacing w:after="0"/>
              <w:ind w:left="135"/>
              <w:jc w:val="center"/>
              <w:rPr>
                <w:sz w:val="24"/>
                <w:szCs w:val="24"/>
              </w:rPr>
            </w:pPr>
          </w:p>
        </w:tc>
        <w:tc>
          <w:tcPr>
            <w:tcW w:w="16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C99B9D6" w14:textId="77777777" w:rsidR="00421120" w:rsidRDefault="00421120">
            <w:pPr>
              <w:spacing w:after="0"/>
              <w:ind w:left="135"/>
              <w:jc w:val="center"/>
              <w:rPr>
                <w:sz w:val="24"/>
                <w:szCs w:val="24"/>
              </w:rPr>
            </w:pPr>
          </w:p>
        </w:tc>
        <w:tc>
          <w:tcPr>
            <w:tcW w:w="24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07B4599" w14:textId="77777777" w:rsidR="00421120" w:rsidRDefault="00421120">
            <w:pPr>
              <w:spacing w:after="0"/>
              <w:ind w:left="135"/>
              <w:rPr>
                <w:sz w:val="24"/>
                <w:szCs w:val="24"/>
              </w:rPr>
            </w:pPr>
          </w:p>
        </w:tc>
      </w:tr>
      <w:tr w:rsidR="00421120" w14:paraId="7C18172E" w14:textId="77777777" w:rsidTr="00421120">
        <w:trPr>
          <w:trHeight w:val="144"/>
        </w:trPr>
        <w:tc>
          <w:tcPr>
            <w:tcW w:w="4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19D58B8" w14:textId="77777777" w:rsidR="00421120" w:rsidRDefault="00421120">
            <w:pPr>
              <w:spacing w:after="0"/>
              <w:rPr>
                <w:sz w:val="24"/>
                <w:szCs w:val="24"/>
              </w:rPr>
            </w:pPr>
            <w:r>
              <w:rPr>
                <w:rFonts w:ascii="Times New Roman" w:hAnsi="Times New Roman"/>
                <w:color w:val="000000"/>
                <w:sz w:val="24"/>
                <w:szCs w:val="24"/>
              </w:rPr>
              <w:t>12</w:t>
            </w:r>
          </w:p>
        </w:tc>
        <w:tc>
          <w:tcPr>
            <w:tcW w:w="3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C617492" w14:textId="77777777" w:rsidR="00421120" w:rsidRDefault="00421120">
            <w:pPr>
              <w:spacing w:after="0"/>
              <w:ind w:left="135"/>
              <w:rPr>
                <w:sz w:val="24"/>
                <w:szCs w:val="24"/>
                <w:lang w:val="ru-RU"/>
              </w:rPr>
            </w:pPr>
            <w:r>
              <w:rPr>
                <w:rFonts w:ascii="Times New Roman" w:hAnsi="Times New Roman"/>
                <w:color w:val="000000"/>
                <w:sz w:val="24"/>
                <w:szCs w:val="24"/>
                <w:lang w:val="ru-RU"/>
              </w:rPr>
              <w:t>Родная страна и страна/страны изучаемого языка: географическое положение, столицы и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1C1C3D4" w14:textId="77777777" w:rsidR="00421120" w:rsidRDefault="00421120">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5 </w:t>
            </w:r>
          </w:p>
        </w:tc>
        <w:tc>
          <w:tcPr>
            <w:tcW w:w="15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1827E18" w14:textId="77777777" w:rsidR="00421120" w:rsidRDefault="00421120">
            <w:pPr>
              <w:spacing w:after="0"/>
              <w:ind w:left="135"/>
              <w:jc w:val="center"/>
              <w:rPr>
                <w:sz w:val="24"/>
                <w:szCs w:val="24"/>
              </w:rPr>
            </w:pPr>
          </w:p>
        </w:tc>
        <w:tc>
          <w:tcPr>
            <w:tcW w:w="16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62C5601" w14:textId="77777777" w:rsidR="00421120" w:rsidRDefault="00421120">
            <w:pPr>
              <w:spacing w:after="0"/>
              <w:ind w:left="135"/>
              <w:jc w:val="center"/>
              <w:rPr>
                <w:sz w:val="24"/>
                <w:szCs w:val="24"/>
              </w:rPr>
            </w:pPr>
          </w:p>
        </w:tc>
        <w:tc>
          <w:tcPr>
            <w:tcW w:w="24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DEC44CC" w14:textId="77777777" w:rsidR="00421120" w:rsidRDefault="00421120">
            <w:pPr>
              <w:spacing w:after="0"/>
              <w:ind w:left="135"/>
              <w:rPr>
                <w:sz w:val="24"/>
                <w:szCs w:val="24"/>
              </w:rPr>
            </w:pPr>
          </w:p>
        </w:tc>
      </w:tr>
      <w:tr w:rsidR="00421120" w14:paraId="5883043E" w14:textId="77777777" w:rsidTr="00421120">
        <w:trPr>
          <w:trHeight w:val="144"/>
        </w:trPr>
        <w:tc>
          <w:tcPr>
            <w:tcW w:w="4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33E2E15" w14:textId="77777777" w:rsidR="00421120" w:rsidRDefault="00421120">
            <w:pPr>
              <w:spacing w:after="0"/>
              <w:rPr>
                <w:sz w:val="24"/>
                <w:szCs w:val="24"/>
              </w:rPr>
            </w:pPr>
            <w:r>
              <w:rPr>
                <w:rFonts w:ascii="Times New Roman" w:hAnsi="Times New Roman"/>
                <w:color w:val="000000"/>
                <w:sz w:val="24"/>
                <w:szCs w:val="24"/>
              </w:rPr>
              <w:lastRenderedPageBreak/>
              <w:t>13</w:t>
            </w:r>
          </w:p>
        </w:tc>
        <w:tc>
          <w:tcPr>
            <w:tcW w:w="3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37AA489" w14:textId="77777777" w:rsidR="00421120" w:rsidRDefault="00421120">
            <w:pPr>
              <w:spacing w:after="0"/>
              <w:ind w:left="135"/>
              <w:rPr>
                <w:sz w:val="24"/>
                <w:szCs w:val="24"/>
                <w:lang w:val="ru-RU"/>
              </w:rPr>
            </w:pPr>
            <w:r>
              <w:rPr>
                <w:rFonts w:ascii="Times New Roman" w:hAnsi="Times New Roman"/>
                <w:color w:val="000000"/>
                <w:sz w:val="24"/>
                <w:szCs w:val="24"/>
                <w:lang w:val="ru-RU"/>
              </w:rPr>
              <w:t>Выдающиеся люди родной страны и страны/стран изучаемого языка: государственные деятели, учёные, писатели, поэты, художники, композиторы, путешественники, спортсмены, актёры и так далее</w:t>
            </w:r>
          </w:p>
        </w:tc>
        <w:tc>
          <w:tcPr>
            <w:tcW w:w="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306EB7E" w14:textId="77777777" w:rsidR="00421120" w:rsidRDefault="00421120">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6 </w:t>
            </w:r>
          </w:p>
        </w:tc>
        <w:tc>
          <w:tcPr>
            <w:tcW w:w="15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B8524CD" w14:textId="77777777" w:rsidR="00421120" w:rsidRDefault="00421120">
            <w:pPr>
              <w:spacing w:after="0"/>
              <w:ind w:left="135"/>
              <w:jc w:val="center"/>
              <w:rPr>
                <w:sz w:val="24"/>
                <w:szCs w:val="24"/>
              </w:rPr>
            </w:pPr>
            <w:r>
              <w:rPr>
                <w:rFonts w:ascii="Times New Roman" w:hAnsi="Times New Roman"/>
                <w:color w:val="000000"/>
                <w:sz w:val="24"/>
                <w:szCs w:val="24"/>
              </w:rPr>
              <w:t xml:space="preserve"> 1 </w:t>
            </w:r>
          </w:p>
        </w:tc>
        <w:tc>
          <w:tcPr>
            <w:tcW w:w="16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DE1B91E" w14:textId="77777777" w:rsidR="00421120" w:rsidRDefault="00421120">
            <w:pPr>
              <w:spacing w:after="0"/>
              <w:ind w:left="135"/>
              <w:jc w:val="center"/>
              <w:rPr>
                <w:sz w:val="24"/>
                <w:szCs w:val="24"/>
              </w:rPr>
            </w:pPr>
          </w:p>
        </w:tc>
        <w:tc>
          <w:tcPr>
            <w:tcW w:w="24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7879C45" w14:textId="77777777" w:rsidR="00421120" w:rsidRDefault="00421120">
            <w:pPr>
              <w:spacing w:after="0"/>
              <w:ind w:left="135"/>
              <w:rPr>
                <w:sz w:val="24"/>
                <w:szCs w:val="24"/>
              </w:rPr>
            </w:pPr>
          </w:p>
        </w:tc>
      </w:tr>
      <w:tr w:rsidR="00421120" w14:paraId="0D49D559" w14:textId="77777777" w:rsidTr="00421120">
        <w:trPr>
          <w:trHeight w:val="144"/>
        </w:trPr>
        <w:tc>
          <w:tcPr>
            <w:tcW w:w="4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5469E0F" w14:textId="77777777" w:rsidR="00421120" w:rsidRDefault="00421120">
            <w:pPr>
              <w:spacing w:after="0"/>
              <w:rPr>
                <w:sz w:val="24"/>
                <w:szCs w:val="24"/>
              </w:rPr>
            </w:pPr>
            <w:r>
              <w:rPr>
                <w:rFonts w:ascii="Times New Roman" w:hAnsi="Times New Roman"/>
                <w:color w:val="000000"/>
                <w:sz w:val="24"/>
                <w:szCs w:val="24"/>
              </w:rPr>
              <w:t>14</w:t>
            </w:r>
          </w:p>
        </w:tc>
        <w:tc>
          <w:tcPr>
            <w:tcW w:w="3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12A6FA0" w14:textId="77777777" w:rsidR="00421120" w:rsidRDefault="00421120">
            <w:pPr>
              <w:spacing w:after="0"/>
              <w:ind w:left="135"/>
              <w:rPr>
                <w:sz w:val="24"/>
                <w:szCs w:val="24"/>
              </w:rPr>
            </w:pPr>
            <w:proofErr w:type="spellStart"/>
            <w:r>
              <w:rPr>
                <w:rFonts w:ascii="Times New Roman" w:hAnsi="Times New Roman"/>
                <w:color w:val="000000"/>
                <w:sz w:val="24"/>
                <w:szCs w:val="24"/>
              </w:rPr>
              <w:t>Резервный</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урок</w:t>
            </w:r>
            <w:proofErr w:type="spellEnd"/>
          </w:p>
        </w:tc>
        <w:tc>
          <w:tcPr>
            <w:tcW w:w="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4094696" w14:textId="77777777" w:rsidR="00421120" w:rsidRDefault="00421120">
            <w:pPr>
              <w:spacing w:after="0"/>
              <w:ind w:left="135"/>
              <w:jc w:val="center"/>
              <w:rPr>
                <w:sz w:val="24"/>
                <w:szCs w:val="24"/>
              </w:rPr>
            </w:pPr>
            <w:r>
              <w:rPr>
                <w:rFonts w:ascii="Times New Roman" w:hAnsi="Times New Roman"/>
                <w:color w:val="000000"/>
                <w:sz w:val="24"/>
                <w:szCs w:val="24"/>
              </w:rPr>
              <w:t xml:space="preserve"> 2 </w:t>
            </w:r>
          </w:p>
        </w:tc>
        <w:tc>
          <w:tcPr>
            <w:tcW w:w="15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2E5ACE6" w14:textId="77777777" w:rsidR="00421120" w:rsidRDefault="00421120">
            <w:pPr>
              <w:spacing w:after="0"/>
              <w:ind w:left="135"/>
              <w:jc w:val="center"/>
              <w:rPr>
                <w:sz w:val="24"/>
                <w:szCs w:val="24"/>
              </w:rPr>
            </w:pPr>
          </w:p>
        </w:tc>
        <w:tc>
          <w:tcPr>
            <w:tcW w:w="16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026ED89" w14:textId="77777777" w:rsidR="00421120" w:rsidRDefault="00421120">
            <w:pPr>
              <w:spacing w:after="0"/>
              <w:ind w:left="135"/>
              <w:jc w:val="center"/>
              <w:rPr>
                <w:sz w:val="24"/>
                <w:szCs w:val="24"/>
              </w:rPr>
            </w:pPr>
          </w:p>
        </w:tc>
        <w:tc>
          <w:tcPr>
            <w:tcW w:w="24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07395E2" w14:textId="77777777" w:rsidR="00421120" w:rsidRDefault="00421120">
            <w:pPr>
              <w:spacing w:after="0"/>
              <w:ind w:left="135"/>
              <w:rPr>
                <w:sz w:val="24"/>
                <w:szCs w:val="24"/>
              </w:rPr>
            </w:pPr>
          </w:p>
        </w:tc>
      </w:tr>
      <w:tr w:rsidR="00421120" w14:paraId="259E005E" w14:textId="77777777" w:rsidTr="00421120">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48A6D6E" w14:textId="77777777" w:rsidR="00421120" w:rsidRDefault="00421120">
            <w:pPr>
              <w:spacing w:after="0"/>
              <w:ind w:left="135"/>
              <w:rPr>
                <w:sz w:val="24"/>
                <w:szCs w:val="24"/>
                <w:lang w:val="ru-RU"/>
              </w:rPr>
            </w:pPr>
            <w:r>
              <w:rPr>
                <w:rFonts w:ascii="Times New Roman" w:hAnsi="Times New Roman"/>
                <w:color w:val="000000"/>
                <w:sz w:val="24"/>
                <w:szCs w:val="24"/>
                <w:lang w:val="ru-RU"/>
              </w:rPr>
              <w:t>ОБЩЕЕ КОЛИЧЕСТВО ЧАСОВ ПО ПРОГРАММЕ</w:t>
            </w:r>
          </w:p>
        </w:tc>
        <w:tc>
          <w:tcPr>
            <w:tcW w:w="13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D94F459" w14:textId="77777777" w:rsidR="00421120" w:rsidRDefault="00421120">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102 </w:t>
            </w:r>
          </w:p>
        </w:tc>
        <w:tc>
          <w:tcPr>
            <w:tcW w:w="15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66EB693" w14:textId="77777777" w:rsidR="00421120" w:rsidRDefault="00421120">
            <w:pPr>
              <w:spacing w:after="0"/>
              <w:ind w:left="135"/>
              <w:jc w:val="center"/>
              <w:rPr>
                <w:sz w:val="24"/>
                <w:szCs w:val="24"/>
              </w:rPr>
            </w:pPr>
            <w:r>
              <w:rPr>
                <w:rFonts w:ascii="Times New Roman" w:hAnsi="Times New Roman"/>
                <w:color w:val="000000"/>
                <w:sz w:val="24"/>
                <w:szCs w:val="24"/>
              </w:rPr>
              <w:t xml:space="preserve"> 3 </w:t>
            </w:r>
          </w:p>
        </w:tc>
        <w:tc>
          <w:tcPr>
            <w:tcW w:w="16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05F00BE" w14:textId="77777777" w:rsidR="00421120" w:rsidRDefault="00421120">
            <w:pPr>
              <w:spacing w:after="0"/>
              <w:ind w:left="135"/>
              <w:jc w:val="center"/>
              <w:rPr>
                <w:sz w:val="24"/>
                <w:szCs w:val="24"/>
              </w:rPr>
            </w:pPr>
            <w:r>
              <w:rPr>
                <w:rFonts w:ascii="Times New Roman" w:hAnsi="Times New Roman"/>
                <w:color w:val="000000"/>
                <w:sz w:val="24"/>
                <w:szCs w:val="24"/>
              </w:rPr>
              <w:t xml:space="preserve"> 0 </w:t>
            </w:r>
          </w:p>
        </w:tc>
        <w:tc>
          <w:tcPr>
            <w:tcW w:w="24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7AC3C9B" w14:textId="77777777" w:rsidR="00421120" w:rsidRDefault="00421120">
            <w:pPr>
              <w:rPr>
                <w:sz w:val="24"/>
                <w:szCs w:val="24"/>
              </w:rPr>
            </w:pPr>
          </w:p>
        </w:tc>
      </w:tr>
    </w:tbl>
    <w:p w14:paraId="3980EBF1" w14:textId="77777777" w:rsidR="00421120" w:rsidRDefault="00421120" w:rsidP="00421120">
      <w:pPr>
        <w:spacing w:after="0"/>
        <w:rPr>
          <w:sz w:val="24"/>
          <w:szCs w:val="24"/>
        </w:rPr>
        <w:sectPr w:rsidR="00421120">
          <w:pgSz w:w="16383" w:h="11906" w:orient="landscape"/>
          <w:pgMar w:top="1134" w:right="850" w:bottom="1134" w:left="1701" w:header="720" w:footer="720" w:gutter="0"/>
          <w:cols w:space="720"/>
        </w:sectPr>
      </w:pPr>
    </w:p>
    <w:p w14:paraId="21E85591" w14:textId="77777777" w:rsidR="00421120" w:rsidRDefault="00421120" w:rsidP="00421120">
      <w:pPr>
        <w:spacing w:after="0"/>
        <w:rPr>
          <w:sz w:val="24"/>
          <w:szCs w:val="24"/>
        </w:rPr>
        <w:sectPr w:rsidR="00421120">
          <w:pgSz w:w="16383" w:h="11906" w:orient="landscape"/>
          <w:pgMar w:top="1134" w:right="850" w:bottom="1134" w:left="1701" w:header="720" w:footer="720" w:gutter="0"/>
          <w:cols w:space="720"/>
        </w:sectPr>
      </w:pPr>
    </w:p>
    <w:p w14:paraId="14BB0999" w14:textId="77777777" w:rsidR="00421120" w:rsidRDefault="00421120" w:rsidP="00421120">
      <w:pPr>
        <w:spacing w:after="0" w:line="480" w:lineRule="auto"/>
        <w:rPr>
          <w:sz w:val="24"/>
          <w:szCs w:val="24"/>
          <w:lang w:val="ru-RU"/>
        </w:rPr>
        <w:sectPr w:rsidR="00421120">
          <w:pgSz w:w="11906" w:h="16383"/>
          <w:pgMar w:top="1134" w:right="850" w:bottom="1134" w:left="1701" w:header="720" w:footer="720" w:gutter="0"/>
          <w:cols w:space="720"/>
        </w:sectPr>
      </w:pPr>
      <w:bookmarkStart w:id="4" w:name="block-46799015"/>
      <w:bookmarkStart w:id="5" w:name="block-46799016"/>
      <w:bookmarkStart w:id="6" w:name="_GoBack"/>
      <w:bookmarkEnd w:id="4"/>
      <w:bookmarkEnd w:id="5"/>
      <w:bookmarkEnd w:id="6"/>
    </w:p>
    <w:p w14:paraId="666BF305" w14:textId="77777777" w:rsidR="00421120" w:rsidRDefault="00421120" w:rsidP="00421120">
      <w:pPr>
        <w:rPr>
          <w:sz w:val="24"/>
          <w:szCs w:val="24"/>
          <w:lang w:val="ru-RU"/>
        </w:rPr>
      </w:pPr>
      <w:bookmarkStart w:id="7" w:name="block-46799017"/>
      <w:bookmarkEnd w:id="7"/>
    </w:p>
    <w:p w14:paraId="0E66735D" w14:textId="77777777" w:rsidR="005569E5" w:rsidRPr="00EC6E4C" w:rsidRDefault="005569E5">
      <w:pPr>
        <w:rPr>
          <w:lang w:val="ru-RU"/>
        </w:rPr>
      </w:pPr>
    </w:p>
    <w:sectPr w:rsidR="005569E5" w:rsidRPr="00EC6E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E4985"/>
    <w:multiLevelType w:val="multilevel"/>
    <w:tmpl w:val="4B98649E"/>
    <w:lvl w:ilvl="0">
      <w:start w:val="1"/>
      <w:numFmt w:val="bullet"/>
      <w:lvlText w:val=""/>
      <w:lvlJc w:val="left"/>
      <w:pPr>
        <w:ind w:left="1647"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BEC111C"/>
    <w:multiLevelType w:val="multilevel"/>
    <w:tmpl w:val="101AFDCE"/>
    <w:lvl w:ilvl="0">
      <w:start w:val="1"/>
      <w:numFmt w:val="bullet"/>
      <w:lvlText w:val=""/>
      <w:lvlJc w:val="left"/>
      <w:pPr>
        <w:ind w:left="1647"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118254CF"/>
    <w:multiLevelType w:val="multilevel"/>
    <w:tmpl w:val="AD10B4DC"/>
    <w:lvl w:ilvl="0">
      <w:start w:val="1"/>
      <w:numFmt w:val="bullet"/>
      <w:lvlText w:val=""/>
      <w:lvlJc w:val="left"/>
      <w:pPr>
        <w:ind w:left="1647"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1BE84EE4"/>
    <w:multiLevelType w:val="multilevel"/>
    <w:tmpl w:val="ADD8D02E"/>
    <w:lvl w:ilvl="0">
      <w:start w:val="1"/>
      <w:numFmt w:val="bullet"/>
      <w:lvlText w:val=""/>
      <w:lvlJc w:val="left"/>
      <w:pPr>
        <w:ind w:left="1647"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C2E10F6"/>
    <w:multiLevelType w:val="multilevel"/>
    <w:tmpl w:val="C9904AEE"/>
    <w:lvl w:ilvl="0">
      <w:start w:val="1"/>
      <w:numFmt w:val="bullet"/>
      <w:lvlText w:val=""/>
      <w:lvlJc w:val="left"/>
      <w:pPr>
        <w:ind w:left="1647"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3A1911A0"/>
    <w:multiLevelType w:val="multilevel"/>
    <w:tmpl w:val="BBDECA7A"/>
    <w:lvl w:ilvl="0">
      <w:start w:val="1"/>
      <w:numFmt w:val="bullet"/>
      <w:lvlText w:val=""/>
      <w:lvlJc w:val="left"/>
      <w:pPr>
        <w:ind w:left="1647"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44762802"/>
    <w:multiLevelType w:val="multilevel"/>
    <w:tmpl w:val="2DE06D4C"/>
    <w:lvl w:ilvl="0">
      <w:start w:val="1"/>
      <w:numFmt w:val="bullet"/>
      <w:lvlText w:val=""/>
      <w:lvlJc w:val="left"/>
      <w:pPr>
        <w:ind w:left="1647"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7F9C5662"/>
    <w:multiLevelType w:val="multilevel"/>
    <w:tmpl w:val="775A1C9C"/>
    <w:lvl w:ilvl="0">
      <w:start w:val="1"/>
      <w:numFmt w:val="bullet"/>
      <w:lvlText w:val=""/>
      <w:lvlJc w:val="left"/>
      <w:pPr>
        <w:ind w:left="1647"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5"/>
  </w:num>
  <w:num w:numId="2">
    <w:abstractNumId w:val="5"/>
  </w:num>
  <w:num w:numId="3">
    <w:abstractNumId w:val="3"/>
  </w:num>
  <w:num w:numId="4">
    <w:abstractNumId w:val="3"/>
  </w:num>
  <w:num w:numId="5">
    <w:abstractNumId w:val="7"/>
  </w:num>
  <w:num w:numId="6">
    <w:abstractNumId w:val="7"/>
  </w:num>
  <w:num w:numId="7">
    <w:abstractNumId w:val="1"/>
  </w:num>
  <w:num w:numId="8">
    <w:abstractNumId w:val="1"/>
  </w:num>
  <w:num w:numId="9">
    <w:abstractNumId w:val="4"/>
  </w:num>
  <w:num w:numId="10">
    <w:abstractNumId w:val="4"/>
  </w:num>
  <w:num w:numId="11">
    <w:abstractNumId w:val="2"/>
  </w:num>
  <w:num w:numId="12">
    <w:abstractNumId w:val="2"/>
  </w:num>
  <w:num w:numId="13">
    <w:abstractNumId w:val="0"/>
  </w:num>
  <w:num w:numId="14">
    <w:abstractNumId w:val="0"/>
  </w:num>
  <w:num w:numId="15">
    <w:abstractNumId w:val="6"/>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697"/>
    <w:rsid w:val="00421120"/>
    <w:rsid w:val="005569E5"/>
    <w:rsid w:val="00642697"/>
    <w:rsid w:val="00EC6E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4B907A-EB1F-44A7-92BA-4DC7DE9A6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21120"/>
    <w:pPr>
      <w:spacing w:after="200" w:line="276" w:lineRule="auto"/>
    </w:pPr>
    <w:rPr>
      <w:lang w:val="en-US"/>
    </w:rPr>
  </w:style>
  <w:style w:type="paragraph" w:styleId="1">
    <w:name w:val="heading 1"/>
    <w:basedOn w:val="a"/>
    <w:next w:val="a"/>
    <w:link w:val="10"/>
    <w:uiPriority w:val="9"/>
    <w:qFormat/>
    <w:rsid w:val="00421120"/>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semiHidden/>
    <w:unhideWhenUsed/>
    <w:qFormat/>
    <w:rsid w:val="00421120"/>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semiHidden/>
    <w:unhideWhenUsed/>
    <w:qFormat/>
    <w:rsid w:val="00421120"/>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semiHidden/>
    <w:unhideWhenUsed/>
    <w:qFormat/>
    <w:rsid w:val="00421120"/>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21120"/>
    <w:rPr>
      <w:rFonts w:asciiTheme="majorHAnsi" w:eastAsiaTheme="majorEastAsia" w:hAnsiTheme="majorHAnsi" w:cstheme="majorBidi"/>
      <w:b/>
      <w:bCs/>
      <w:color w:val="2F5496" w:themeColor="accent1" w:themeShade="BF"/>
      <w:sz w:val="28"/>
      <w:szCs w:val="28"/>
      <w:lang w:val="en-US"/>
    </w:rPr>
  </w:style>
  <w:style w:type="character" w:customStyle="1" w:styleId="20">
    <w:name w:val="Заголовок 2 Знак"/>
    <w:basedOn w:val="a0"/>
    <w:link w:val="2"/>
    <w:uiPriority w:val="9"/>
    <w:semiHidden/>
    <w:rsid w:val="00421120"/>
    <w:rPr>
      <w:rFonts w:asciiTheme="majorHAnsi" w:eastAsiaTheme="majorEastAsia" w:hAnsiTheme="majorHAnsi" w:cstheme="majorBidi"/>
      <w:b/>
      <w:bCs/>
      <w:color w:val="4472C4" w:themeColor="accent1"/>
      <w:sz w:val="26"/>
      <w:szCs w:val="26"/>
      <w:lang w:val="en-US"/>
    </w:rPr>
  </w:style>
  <w:style w:type="character" w:customStyle="1" w:styleId="30">
    <w:name w:val="Заголовок 3 Знак"/>
    <w:basedOn w:val="a0"/>
    <w:link w:val="3"/>
    <w:uiPriority w:val="9"/>
    <w:semiHidden/>
    <w:rsid w:val="00421120"/>
    <w:rPr>
      <w:rFonts w:asciiTheme="majorHAnsi" w:eastAsiaTheme="majorEastAsia" w:hAnsiTheme="majorHAnsi" w:cstheme="majorBidi"/>
      <w:b/>
      <w:bCs/>
      <w:color w:val="4472C4" w:themeColor="accent1"/>
      <w:lang w:val="en-US"/>
    </w:rPr>
  </w:style>
  <w:style w:type="character" w:customStyle="1" w:styleId="40">
    <w:name w:val="Заголовок 4 Знак"/>
    <w:basedOn w:val="a0"/>
    <w:link w:val="4"/>
    <w:uiPriority w:val="9"/>
    <w:semiHidden/>
    <w:rsid w:val="00421120"/>
    <w:rPr>
      <w:rFonts w:asciiTheme="majorHAnsi" w:eastAsiaTheme="majorEastAsia" w:hAnsiTheme="majorHAnsi" w:cstheme="majorBidi"/>
      <w:b/>
      <w:bCs/>
      <w:i/>
      <w:iCs/>
      <w:color w:val="4472C4" w:themeColor="accent1"/>
      <w:lang w:val="en-US"/>
    </w:rPr>
  </w:style>
  <w:style w:type="character" w:styleId="a3">
    <w:name w:val="Hyperlink"/>
    <w:basedOn w:val="a0"/>
    <w:uiPriority w:val="99"/>
    <w:semiHidden/>
    <w:unhideWhenUsed/>
    <w:rsid w:val="00421120"/>
    <w:rPr>
      <w:color w:val="0563C1" w:themeColor="hyperlink"/>
      <w:u w:val="single"/>
    </w:rPr>
  </w:style>
  <w:style w:type="character" w:styleId="a4">
    <w:name w:val="FollowedHyperlink"/>
    <w:basedOn w:val="a0"/>
    <w:uiPriority w:val="99"/>
    <w:semiHidden/>
    <w:unhideWhenUsed/>
    <w:rsid w:val="00421120"/>
    <w:rPr>
      <w:color w:val="954F72" w:themeColor="followedHyperlink"/>
      <w:u w:val="single"/>
    </w:rPr>
  </w:style>
  <w:style w:type="paragraph" w:customStyle="1" w:styleId="msonormal0">
    <w:name w:val="msonormal"/>
    <w:basedOn w:val="a"/>
    <w:uiPriority w:val="99"/>
    <w:semiHidden/>
    <w:rsid w:val="0042112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5">
    <w:name w:val="Normal (Web)"/>
    <w:basedOn w:val="a"/>
    <w:uiPriority w:val="99"/>
    <w:semiHidden/>
    <w:unhideWhenUsed/>
    <w:rsid w:val="0042112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6">
    <w:name w:val="Normal Indent"/>
    <w:basedOn w:val="a"/>
    <w:uiPriority w:val="99"/>
    <w:semiHidden/>
    <w:unhideWhenUsed/>
    <w:rsid w:val="00421120"/>
    <w:pPr>
      <w:ind w:left="720"/>
    </w:pPr>
  </w:style>
  <w:style w:type="paragraph" w:styleId="a7">
    <w:name w:val="header"/>
    <w:basedOn w:val="a"/>
    <w:link w:val="a8"/>
    <w:uiPriority w:val="99"/>
    <w:semiHidden/>
    <w:unhideWhenUsed/>
    <w:rsid w:val="00421120"/>
    <w:pPr>
      <w:tabs>
        <w:tab w:val="center" w:pos="4680"/>
        <w:tab w:val="right" w:pos="9360"/>
      </w:tabs>
    </w:pPr>
  </w:style>
  <w:style w:type="character" w:customStyle="1" w:styleId="a8">
    <w:name w:val="Верхний колонтитул Знак"/>
    <w:basedOn w:val="a0"/>
    <w:link w:val="a7"/>
    <w:uiPriority w:val="99"/>
    <w:semiHidden/>
    <w:rsid w:val="00421120"/>
    <w:rPr>
      <w:lang w:val="en-US"/>
    </w:rPr>
  </w:style>
  <w:style w:type="paragraph" w:styleId="a9">
    <w:name w:val="caption"/>
    <w:basedOn w:val="a"/>
    <w:next w:val="a"/>
    <w:uiPriority w:val="35"/>
    <w:semiHidden/>
    <w:unhideWhenUsed/>
    <w:qFormat/>
    <w:rsid w:val="00421120"/>
    <w:pPr>
      <w:spacing w:line="240" w:lineRule="auto"/>
    </w:pPr>
    <w:rPr>
      <w:b/>
      <w:bCs/>
      <w:color w:val="4472C4" w:themeColor="accent1"/>
      <w:sz w:val="18"/>
      <w:szCs w:val="18"/>
    </w:rPr>
  </w:style>
  <w:style w:type="paragraph" w:styleId="aa">
    <w:name w:val="Title"/>
    <w:basedOn w:val="a"/>
    <w:next w:val="a"/>
    <w:link w:val="ab"/>
    <w:uiPriority w:val="10"/>
    <w:qFormat/>
    <w:rsid w:val="00421120"/>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b">
    <w:name w:val="Заголовок Знак"/>
    <w:basedOn w:val="a0"/>
    <w:link w:val="aa"/>
    <w:uiPriority w:val="10"/>
    <w:rsid w:val="00421120"/>
    <w:rPr>
      <w:rFonts w:asciiTheme="majorHAnsi" w:eastAsiaTheme="majorEastAsia" w:hAnsiTheme="majorHAnsi" w:cstheme="majorBidi"/>
      <w:color w:val="323E4F" w:themeColor="text2" w:themeShade="BF"/>
      <w:spacing w:val="5"/>
      <w:kern w:val="28"/>
      <w:sz w:val="52"/>
      <w:szCs w:val="52"/>
      <w:lang w:val="en-US"/>
    </w:rPr>
  </w:style>
  <w:style w:type="paragraph" w:styleId="ac">
    <w:name w:val="Subtitle"/>
    <w:basedOn w:val="a"/>
    <w:next w:val="a"/>
    <w:link w:val="ad"/>
    <w:uiPriority w:val="11"/>
    <w:qFormat/>
    <w:rsid w:val="00421120"/>
    <w:pPr>
      <w:ind w:left="86"/>
    </w:pPr>
    <w:rPr>
      <w:rFonts w:asciiTheme="majorHAnsi" w:eastAsiaTheme="majorEastAsia" w:hAnsiTheme="majorHAnsi" w:cstheme="majorBidi"/>
      <w:i/>
      <w:iCs/>
      <w:color w:val="4472C4" w:themeColor="accent1"/>
      <w:spacing w:val="15"/>
      <w:sz w:val="24"/>
      <w:szCs w:val="24"/>
    </w:rPr>
  </w:style>
  <w:style w:type="character" w:customStyle="1" w:styleId="ad">
    <w:name w:val="Подзаголовок Знак"/>
    <w:basedOn w:val="a0"/>
    <w:link w:val="ac"/>
    <w:uiPriority w:val="11"/>
    <w:rsid w:val="00421120"/>
    <w:rPr>
      <w:rFonts w:asciiTheme="majorHAnsi" w:eastAsiaTheme="majorEastAsia" w:hAnsiTheme="majorHAnsi" w:cstheme="majorBidi"/>
      <w:i/>
      <w:iCs/>
      <w:color w:val="4472C4" w:themeColor="accent1"/>
      <w:spacing w:val="15"/>
      <w:sz w:val="24"/>
      <w:szCs w:val="24"/>
      <w:lang w:val="en-US"/>
    </w:rPr>
  </w:style>
  <w:style w:type="table" w:styleId="ae">
    <w:name w:val="Table Grid"/>
    <w:basedOn w:val="a1"/>
    <w:uiPriority w:val="59"/>
    <w:rsid w:val="00421120"/>
    <w:pPr>
      <w:spacing w:after="0" w:line="240" w:lineRule="auto"/>
    </w:pPr>
    <w:rPr>
      <w:lang w:val="en-US"/>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7817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13174</Words>
  <Characters>75094</Characters>
  <Application>Microsoft Office Word</Application>
  <DocSecurity>0</DocSecurity>
  <Lines>625</Lines>
  <Paragraphs>176</Paragraphs>
  <ScaleCrop>false</ScaleCrop>
  <Company/>
  <LinksUpToDate>false</LinksUpToDate>
  <CharactersWithSpaces>88092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школа50</dc:creator>
  <cp:keywords/>
  <dc:description/>
  <cp:lastModifiedBy>школа50</cp:lastModifiedBy>
  <cp:revision>5</cp:revision>
  <dcterms:created xsi:type="dcterms:W3CDTF">2024-10-04T06:38:00Z</dcterms:created>
  <dcterms:modified xsi:type="dcterms:W3CDTF">2024-10-04T06:39:00Z</dcterms:modified>
</cp:coreProperties>
</file>